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7c4401f3b41f0" w:history="1">
              <w:r>
                <w:rPr>
                  <w:rStyle w:val="Hyperlink"/>
                </w:rPr>
                <w:t>中国起重设备制造市场全景调研及发展前景展望报告（2025-2031年）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7c4401f3b41f0" w:history="1">
              <w:r>
                <w:rPr>
                  <w:rStyle w:val="Hyperlink"/>
                </w:rPr>
                <w:t>中国起重设备制造市场全景调研及发展前景展望报告（2025-2031年）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7c4401f3b41f0" w:history="1">
                <w:r>
                  <w:rPr>
                    <w:rStyle w:val="Hyperlink"/>
                  </w:rPr>
                  <w:t>https://www.20087.com/9/8A/QiZhongSheBeiZhiZaoFenXi.html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设备制造业是支撑基础设施建设和工业生产的重要产业之一。近年来，随着全球经济一体化进程的加快，起重设备制造业面临着更加激烈的市场竞争。目前，行业内的技术创新主要集中在提升设备的安全性、可靠性和操作便捷性上，如采用先进的传感技术和自动化控制系统。同时，节能环保也成为该行业的关注焦点，许多企业开始推出低能耗、低排放的新型起重设备。</w:t>
      </w:r>
      <w:r>
        <w:rPr>
          <w:rFonts w:hint="eastAsia"/>
        </w:rPr>
        <w:br/>
      </w:r>
      <w:r>
        <w:rPr>
          <w:rFonts w:hint="eastAsia"/>
        </w:rPr>
        <w:t>　　未来，起重设备制造业将朝着更加智能化和绿色化方向发展。一方面，物联网、大数据和人工智能等先进技术的应用将推动起重设备向智能化转变，实现远程监控、预测性维护等功能；另一方面，随着可持续发展理念的普及，开发和推广节能高效的起重设备将成为行业共识。此外，为了满足不同行业和应用场景的需求，定制化和模块化设计将成为主流趋势，以提高设备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7c4401f3b41f0" w:history="1">
        <w:r>
          <w:rPr>
            <w:rStyle w:val="Hyperlink"/>
          </w:rPr>
          <w:t>中国起重设备制造市场全景调研及发展前景展望报告（2025-2031年）</w:t>
        </w:r>
      </w:hyperlink>
      <w:r>
        <w:rPr>
          <w:rFonts w:hint="eastAsia"/>
        </w:rPr>
        <w:t>》基于国家统计局、相关协会等权威数据，结合专业团队对起重设备制造行业的长期监测，全面分析了起重设备制造行业的市场规模、技术现状、发展趋势及竞争格局。报告详细梳理了起重设备制造市场需求、进出口情况、上下游产业链、重点区域分布及主要企业动态，并通过SWOT分析揭示了起重设备制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起重设备制造产业概述</w:t>
      </w:r>
      <w:r>
        <w:rPr>
          <w:rFonts w:hint="eastAsia"/>
        </w:rPr>
        <w:br/>
      </w:r>
      <w:r>
        <w:rPr>
          <w:rFonts w:hint="eastAsia"/>
        </w:rPr>
        <w:t>　　第一节 起重设备制造产业定义</w:t>
      </w:r>
      <w:r>
        <w:rPr>
          <w:rFonts w:hint="eastAsia"/>
        </w:rPr>
        <w:br/>
      </w:r>
      <w:r>
        <w:rPr>
          <w:rFonts w:hint="eastAsia"/>
        </w:rPr>
        <w:t>　　第二节 起重设备制造产业发展历程</w:t>
      </w:r>
      <w:r>
        <w:rPr>
          <w:rFonts w:hint="eastAsia"/>
        </w:rPr>
        <w:br/>
      </w:r>
      <w:r>
        <w:rPr>
          <w:rFonts w:hint="eastAsia"/>
        </w:rPr>
        <w:t>　　第三节 起重设备制造分类情况</w:t>
      </w:r>
      <w:r>
        <w:rPr>
          <w:rFonts w:hint="eastAsia"/>
        </w:rPr>
        <w:br/>
      </w:r>
      <w:r>
        <w:rPr>
          <w:rFonts w:hint="eastAsia"/>
        </w:rPr>
        <w:t>　　第四节 起重设备制造产业链分析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中国起重设备制造行业发展经济环境分析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中国起重设备制造行业发展政策环境分析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一、起重设备制造行业政策影响分析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二、相关起重设备制造行业标准分析</w:t>
      </w:r>
      <w:r>
        <w:rPr>
          <w:rFonts w:hint="eastAsia"/>
        </w:rPr>
        <w:br/>
      </w:r>
      <w:r>
        <w:rPr>
          <w:rFonts w:hint="eastAsia"/>
        </w:rPr>
        <w:t>　　第三节 中国起重设备制造行业发展社会环境分析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2024-2025年中国起重设备制造行业发展概况</w:t>
      </w:r>
      <w:r>
        <w:rPr>
          <w:rFonts w:hint="eastAsia"/>
        </w:rPr>
        <w:br/>
      </w:r>
      <w:r>
        <w:rPr>
          <w:rFonts w:hint="eastAsia"/>
        </w:rPr>
        <w:t>　　第一节 起重设备制造行业发展态势分析</w:t>
      </w:r>
      <w:r>
        <w:rPr>
          <w:rFonts w:hint="eastAsia"/>
        </w:rPr>
        <w:br/>
      </w:r>
      <w:r>
        <w:rPr>
          <w:rFonts w:hint="eastAsia"/>
        </w:rPr>
        <w:t>　　第二节 起重设备制造行业发展特点分析</w:t>
      </w:r>
      <w:r>
        <w:rPr>
          <w:rFonts w:hint="eastAsia"/>
        </w:rPr>
        <w:br/>
      </w:r>
      <w:r>
        <w:rPr>
          <w:rFonts w:hint="eastAsia"/>
        </w:rPr>
        <w:t>　　第三节 起重设备制造行业市场供需分析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中国起重设备制造市场规模情况</w:t>
      </w:r>
      <w:r>
        <w:rPr>
          <w:rFonts w:hint="eastAsia"/>
        </w:rPr>
        <w:br/>
      </w:r>
      <w:r>
        <w:rPr>
          <w:rFonts w:hint="eastAsia"/>
        </w:rPr>
        <w:t>　　第二节 中国起重设备制造行业盈利情况分析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中国起重设备制造市场需求状况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一、2020-2025年起重设备制造市场需求情况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二、2024-2025年起重设备制造行业市场需求特点分析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三、2025-2031年起重设备制造市场需求预测</w:t>
      </w:r>
      <w:r>
        <w:rPr>
          <w:rFonts w:hint="eastAsia"/>
        </w:rPr>
        <w:br/>
      </w:r>
      <w:r>
        <w:rPr>
          <w:rFonts w:hint="eastAsia"/>
        </w:rPr>
        <w:t>　　第四节 中国起重设备制造行业市场供给状况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一、2020-2025年起重设备制造市场供给情况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二、2024-2025年起重设备制造行业市场供给特点分析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三、2025-2031年起重设备制造市场供给预测</w:t>
      </w:r>
      <w:r>
        <w:rPr>
          <w:rFonts w:hint="eastAsia"/>
        </w:rPr>
        <w:br/>
      </w:r>
      <w:r>
        <w:rPr>
          <w:rFonts w:hint="eastAsia"/>
        </w:rPr>
        <w:t>　　第五节 起重设备制造行业市场供需平衡状况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中国起重设备制造行业规模与效益分析预测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起重设备制造行业规模分析及预测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一、2020-2025年起重设备制造行业资产规模变化分析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二、2025-2031年起重设备制造行业资产规模预测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三、2020-2025年起重设备制造行业收入和利润变化分析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四、2025-2031年起重设备制造行业收入和利润预测</w:t>
      </w:r>
      <w:r>
        <w:rPr>
          <w:rFonts w:hint="eastAsia"/>
        </w:rPr>
        <w:br/>
      </w:r>
      <w:r>
        <w:rPr>
          <w:rFonts w:hint="eastAsia"/>
        </w:rPr>
        <w:t>　　第二节 起重设备制造行业效益分析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一、2020-2025年起重设备制造行业三费变化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二、2020-2025年起重设备制造行业效益分析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起重设备制造行业区域市场分布情况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一、2020-2025年起重设备制造行业出口情况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起重设备制造行业进口情况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一、2020-2025年起重设备制造行业进口情况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三、2025-2031年起重设备制造行业进口情况预测</w:t>
      </w:r>
      <w:r>
        <w:rPr>
          <w:rFonts w:hint="eastAsia"/>
        </w:rPr>
        <w:br/>
      </w:r>
      <w:r>
        <w:rPr>
          <w:rFonts w:hint="eastAsia"/>
        </w:rPr>
        <w:t>　　第三节 起重设备制造行业进出口面临的挑战及对策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起重设备制造行业集中度分析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一、起重设备制造市场集中度分析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二、起重设备制造企业集中度分析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三、起重设备制造区域集中度分析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起重设备制造行业竞争格局分析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一、2024-2025年起重设备制造行业竞争分析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二、2024-2025年中外起重设备制造产品竞争分析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三、2020-2025年中国起重设备制造市场竞争分析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起重设备制造企业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四、起重设备制造企业发展策略</w:t>
      </w:r>
      <w:r>
        <w:rPr>
          <w:rFonts w:hint="eastAsia"/>
        </w:rPr>
        <w:br/>
      </w:r>
      <w:r>
        <w:rPr>
          <w:rFonts w:hint="eastAsia"/>
        </w:rPr>
        <w:t>　　第二节 起重设备制造领先企业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四、起重设备制造企业发展策略</w:t>
      </w:r>
      <w:r>
        <w:rPr>
          <w:rFonts w:hint="eastAsia"/>
        </w:rPr>
        <w:br/>
      </w:r>
      <w:r>
        <w:rPr>
          <w:rFonts w:hint="eastAsia"/>
        </w:rPr>
        <w:t>　　第三节 起重设备制造代表企业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四、起重设备制造企业发展策略</w:t>
      </w:r>
      <w:r>
        <w:rPr>
          <w:rFonts w:hint="eastAsia"/>
        </w:rPr>
        <w:br/>
      </w:r>
      <w:r>
        <w:rPr>
          <w:rFonts w:hint="eastAsia"/>
        </w:rPr>
        <w:t>　　第四节 起重设备制造标杆企业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四、起重设备制造企业发展策略</w:t>
      </w:r>
      <w:r>
        <w:rPr>
          <w:rFonts w:hint="eastAsia"/>
        </w:rPr>
        <w:br/>
      </w:r>
      <w:r>
        <w:rPr>
          <w:rFonts w:hint="eastAsia"/>
        </w:rPr>
        <w:t>　　第五节 起重设备制造重点企业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四、起重设备制造企业发展策略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2025-2031年国内起重设备制造行业品牌发展预测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2025-2031年起重设备制造行业品牌市场财务数据预测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一、2025-2031年起重设备制造行业品牌市场规模预测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二、2025-2031年起重设备制造行业总产值预测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四、2025-2031年起重设备制造行业总资产预测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2025-2031年起重设备制造行业供需预测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一、2025-2031年起重设备制造产量预测</w:t>
      </w:r>
      <w:r>
        <w:rPr>
          <w:rFonts w:hint="eastAsia"/>
        </w:rPr>
        <w:br/>
      </w:r>
      <w:r>
        <w:rPr>
          <w:rFonts w:hint="eastAsia"/>
        </w:rPr>
        <w:t>　　　　二、2025-2031年起重设备制造需求预测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五、2025-2031年主要起重设备制造产品进出口预测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2025-2031年起重设备制造行业投资机会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一、2025-2031年起重设备制造行业主要领域投资机会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二、2025-2031年起重设备制造行业出口市场投资机会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影响起重设备制造行业发展的主要因素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一、2025-2025年影响起重设备制造行业运行的有利因素分析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二、2025-2025年影响起重设备制造行业运行的稳定因素分析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三、2025-2025年影响起重设备制造行业运行的不利因素分析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四、2025-2025年中国起重设备制造行业发展面临的挑战分析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五、2025-2025年中国起重设备制造行业发展面临的机遇分析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起重设备制造行业投资风险及控制策略分析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一、2025-2031年起重设备制造行业市场风险及控制策略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二、2025-2031年起重设备制造行业政策风险及控制策略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四、2025-2031年起重设备制造行业技术风险及控制策略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五、2025-2031年起重设备制造行业同业竞争风险及控制策略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六、2025-2031年起重设备制造行业其他风险及控制策略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起重设备制造行业投资风险与控制策略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起重设备制造行业SWOT模型分析</w:t>
      </w:r>
      <w:r>
        <w:rPr>
          <w:rFonts w:hint="eastAsia"/>
        </w:rPr>
        <w:br/>
      </w:r>
      <w:r>
        <w:rPr>
          <w:rFonts w:hint="eastAsia"/>
        </w:rPr>
        <w:t>　　　　一、起重设备制造行业优势分析</w:t>
      </w:r>
      <w:r>
        <w:rPr>
          <w:rFonts w:hint="eastAsia"/>
        </w:rPr>
        <w:br/>
      </w:r>
      <w:r>
        <w:rPr>
          <w:rFonts w:hint="eastAsia"/>
        </w:rPr>
        <w:t>　　　　二、起重设备制造行业劣势分析</w:t>
      </w:r>
      <w:r>
        <w:rPr>
          <w:rFonts w:hint="eastAsia"/>
        </w:rPr>
        <w:br/>
      </w:r>
      <w:r>
        <w:rPr>
          <w:rFonts w:hint="eastAsia"/>
        </w:rPr>
        <w:t>　　　　三、起重设备制造行业机会分析</w:t>
      </w:r>
      <w:r>
        <w:rPr>
          <w:rFonts w:hint="eastAsia"/>
        </w:rPr>
        <w:br/>
      </w:r>
      <w:r>
        <w:rPr>
          <w:rFonts w:hint="eastAsia"/>
        </w:rPr>
        <w:t>　　　　四、起重设备制造行业风险分析</w:t>
      </w:r>
      <w:r>
        <w:rPr>
          <w:rFonts w:hint="eastAsia"/>
        </w:rPr>
        <w:br/>
      </w:r>
      <w:r>
        <w:rPr>
          <w:rFonts w:hint="eastAsia"/>
        </w:rPr>
        <w:t>　　第二节 起重设备制造行业风险分析</w:t>
      </w:r>
      <w:r>
        <w:rPr>
          <w:rFonts w:hint="eastAsia"/>
        </w:rPr>
        <w:br/>
      </w:r>
      <w:r>
        <w:rPr>
          <w:rFonts w:hint="eastAsia"/>
        </w:rPr>
        <w:t>　　　　一、起重设备制造市场竞争风险</w:t>
      </w:r>
      <w:r>
        <w:rPr>
          <w:rFonts w:hint="eastAsia"/>
        </w:rPr>
        <w:br/>
      </w:r>
      <w:r>
        <w:rPr>
          <w:rFonts w:hint="eastAsia"/>
        </w:rPr>
        <w:t>　　　　二、起重设备制造原材料压力风险分析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三、起重设备制造技术风险分析</w:t>
      </w:r>
      <w:r>
        <w:rPr>
          <w:rFonts w:hint="eastAsia"/>
        </w:rPr>
        <w:br/>
      </w:r>
      <w:r>
        <w:rPr>
          <w:rFonts w:hint="eastAsia"/>
        </w:rPr>
        <w:t>　　　　四、起重设备制造政策和体制风险</w:t>
      </w:r>
      <w:r>
        <w:rPr>
          <w:rFonts w:hint="eastAsia"/>
        </w:rPr>
        <w:br/>
      </w:r>
      <w:r>
        <w:rPr>
          <w:rFonts w:hint="eastAsia"/>
        </w:rPr>
        <w:t>　　　　五、起重设备制造行业进入退出风险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2025-2031年起重设备制造行业投资风险及控制策略分析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一、起重设备制造市场风险及控制策略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五、起重设备制造行业其他风险及控制策略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业内专家对国内起重设备制造行业总结及企业经营战略建议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起重设备制造行业问题总结</w:t>
      </w:r>
      <w:r>
        <w:rPr>
          <w:rFonts w:hint="eastAsia"/>
        </w:rPr>
        <w:br/>
      </w:r>
      <w:r>
        <w:rPr>
          <w:rFonts w:hint="eastAsia"/>
        </w:rPr>
        <w:t>　　第二节 2025-2031年起重设备制造企业的标竿管理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2025-2031年起重设备制造企业的资本运作模式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一、起重设备制造企业国内资本市场的运作建议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1、起重设备制造企业的兼并及收购建议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2、起重设备制造企业的融资方式选择建议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二、起重设备制造企业海外资本市场的运作建议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2025-2031年起重设备制造企业营销模式建议</w:t>
      </w:r>
      <w:r>
        <w:rPr>
          <w:rFonts w:hint="eastAsia"/>
        </w:rPr>
        <w:br/>
      </w:r>
      <w:r>
        <w:rPr>
          <w:rFonts w:hint="eastAsia"/>
        </w:rPr>
        <w:t>　　　　一、起重设备制造企业的国内营销模式建议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1、起重设备制造企业的渠道建设</w:t>
      </w:r>
      <w:r>
        <w:rPr>
          <w:rFonts w:hint="eastAsia"/>
        </w:rPr>
        <w:br/>
      </w:r>
      <w:r>
        <w:rPr>
          <w:rFonts w:hint="eastAsia"/>
        </w:rPr>
        <w:t>　　　　　　2、起重设备制造企业的品牌建设</w:t>
      </w:r>
      <w:r>
        <w:rPr>
          <w:rFonts w:hint="eastAsia"/>
        </w:rPr>
        <w:br/>
      </w:r>
      <w:r>
        <w:rPr>
          <w:rFonts w:hint="eastAsia"/>
        </w:rPr>
        <w:t>　　　　二、起重设备制造企业海外营销模式建议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1、起重设备制造企业的海外细分市场选择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2、起重设备制造企业的海外经销商选择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中智^林－起重设备制造市场的重点客户战略实施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起重设备制造行业历程</w:t>
      </w:r>
      <w:r>
        <w:rPr>
          <w:rFonts w:hint="eastAsia"/>
        </w:rPr>
        <w:br/>
      </w:r>
      <w:r>
        <w:rPr>
          <w:rFonts w:hint="eastAsia"/>
        </w:rPr>
        <w:t>　　图表 起重设备制造行业生命周期</w:t>
      </w:r>
      <w:r>
        <w:rPr>
          <w:rFonts w:hint="eastAsia"/>
        </w:rPr>
        <w:br/>
      </w:r>
      <w:r>
        <w:rPr>
          <w:rFonts w:hint="eastAsia"/>
        </w:rPr>
        <w:t>　　图表 起重设备制造行业产业链分析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7c4401f3b41f0" w:history="1">
        <w:r>
          <w:rPr>
            <w:rStyle w:val="Hyperlink"/>
          </w:rPr>
          <w:t>中国起重设备制造市场全景调研及发展前景展望报告（2025-2031年）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7c4401f3b41f0" w:history="1">
        <w:r>
          <w:rPr>
            <w:rStyle w:val="Hyperlink"/>
          </w:rPr>
          <w:t>https://www.20087.com/9/8A/QiZhongSheBeiZhiZaoFenXi.html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有哪些、起重设备制造厂家、起重设备包括哪些设备、起重设备制造资质、河南中锐起重设备有限公司、起重设备制造监督检验证书、起重机制造资质等级、起重设备制造许可证a级b级区别、起重机设备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61e568b80490d" w:history="1">
      <w:r>
        <w:rPr>
          <w:rStyle w:val="Hyperlink"/>
        </w:rPr>
        <w:t>中国起重设备制造市场全景调研及发展前景展望报告（2025-2031年）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QiZhongSheBeiZhiZaoFenXi.html" TargetMode="External" Id="R92e7c4401f3b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QiZhongSheBeiZhiZaoFenXi.html" TargetMode="External" Id="Rae861e568b80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2025-04-08T04:32:00Z</dcterms:created>
  <dcterms:modified xsi:type="dcterms:W3CDTF">2025-04-08T05:32:00Z</dcterms:modified>
  <dc:subject>中国起重设备制造市场全景调研及发展前景展望报告（2025-2031年）</dc:subject>
  <dc:title>中国起重设备制造市场全景调研及发展前景展望报告（2025-2031年）</dc:title>
  <cp:keywords>中国起重设备制造市场全景调研及发展前景展望报告（2025-2031年）</cp:keywords>
  <dc:description>中国起重设备制造市场全景调研及发展前景展望报告（2025-2031年）</dc:description>
</cp:coreProperties>
</file>