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a5656fb0e479a" w:history="1">
              <w:r>
                <w:rPr>
                  <w:rStyle w:val="Hyperlink"/>
                </w:rPr>
                <w:t>2025-2031年中国输送管道市场调研及发展趋势预测报告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a5656fb0e479a" w:history="1">
              <w:r>
                <w:rPr>
                  <w:rStyle w:val="Hyperlink"/>
                </w:rPr>
                <w:t>2025-2031年中国输送管道市场调研及发展趋势预测报告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a5656fb0e479a" w:history="1">
                <w:r>
                  <w:rPr>
                    <w:rStyle w:val="Hyperlink"/>
                  </w:rPr>
                  <w:t>https://www.20087.com/9/5A/ShuSongGuanDaoShiChangQianJing.html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管道是油气、化工、水力等工业领域中的关键基础设施，其设计、制造和维护技术正不断进步。目前，输送管道系统正朝着更高强度、更大口径和更长距离的方向发展，以满足能源和资源的高效运输需求。新材料的应用，如高强度合金钢和复合材料，以及先进的焊接技术和防腐蚀技术，显著提高了管道的运输能力和安全性。同时，智能管道技术的兴起，通过集成传感器和监控系统，实现了对管道状态的实时监测和智能维护，有效降低了运营风险。</w:t>
      </w:r>
      <w:r>
        <w:rPr>
          <w:rFonts w:hint="eastAsia"/>
        </w:rPr>
        <w:br/>
      </w:r>
      <w:r>
        <w:rPr>
          <w:rFonts w:hint="eastAsia"/>
        </w:rPr>
        <w:t>　　未来，输送管道的发展将更加注重智能化和可持续性。一方面，通过物联网（IoT）和大数据分析，管道系统将实现全面的自动化和远程控制，包括泄漏检测、流量优化和紧急响应，提高管道的智能化水平和应急处理能力。另一方面，随着绿色能源和资源回收利用的重视，输送管道将更多地应用于清洁能源和废物处理领域，如氢气输送和二氧化碳捕集与封存（CCUS）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a5656fb0e479a" w:history="1">
        <w:r>
          <w:rPr>
            <w:rStyle w:val="Hyperlink"/>
          </w:rPr>
          <w:t>2025-2031年中国输送管道市场调研及发展趋势预测报告</w:t>
        </w:r>
      </w:hyperlink>
      <w:r>
        <w:rPr>
          <w:rFonts w:hint="eastAsia"/>
        </w:rPr>
        <w:t>》基于国家统计局及相关行业协会等权威部门数据，结合长期监测的一手资料，系统分析了输送管道行业的发展现状、市场规模、供需动态及进出口情况。报告详细解读了输送管道产业链上下游、重点区域市场、竞争格局及领先企业的表现，同时评估了输送管道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输送管道产业相关概述</w:t>
      </w:r>
      <w:r>
        <w:rPr>
          <w:rFonts w:hint="eastAsia"/>
        </w:rPr>
        <w:br/>
      </w:r>
      <w:r>
        <w:rPr>
          <w:rFonts w:hint="eastAsia"/>
        </w:rPr>
        <w:t>　　第一节 输送管道行业定义</w:t>
      </w:r>
      <w:r>
        <w:rPr>
          <w:rFonts w:hint="eastAsia"/>
        </w:rPr>
        <w:br/>
      </w:r>
      <w:r>
        <w:rPr>
          <w:rFonts w:hint="eastAsia"/>
        </w:rPr>
        <w:t>　　第二节 输送管道产业链分析</w:t>
      </w:r>
      <w:r>
        <w:rPr>
          <w:rFonts w:hint="eastAsia"/>
        </w:rPr>
        <w:br/>
      </w:r>
      <w:r>
        <w:rPr>
          <w:rFonts w:hint="eastAsia"/>
        </w:rPr>
        <w:t>　　第三节 输送管道其它相关产业概述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2020-2025年全球输送管道产业运行状况透析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2020-2025年全球输送管道产业发展总况</w:t>
      </w:r>
      <w:r>
        <w:rPr>
          <w:rFonts w:hint="eastAsia"/>
        </w:rPr>
        <w:br/>
      </w:r>
      <w:r>
        <w:rPr>
          <w:rFonts w:hint="eastAsia"/>
        </w:rPr>
        <w:t>　　　　一、全球输送管道技术分析</w:t>
      </w:r>
      <w:r>
        <w:rPr>
          <w:rFonts w:hint="eastAsia"/>
        </w:rPr>
        <w:br/>
      </w:r>
      <w:r>
        <w:rPr>
          <w:rFonts w:hint="eastAsia"/>
        </w:rPr>
        <w:t>　　　　二、国外输送管道的发展概况</w:t>
      </w:r>
      <w:r>
        <w:rPr>
          <w:rFonts w:hint="eastAsia"/>
        </w:rPr>
        <w:br/>
      </w:r>
      <w:r>
        <w:rPr>
          <w:rFonts w:hint="eastAsia"/>
        </w:rPr>
        <w:t>　　　　三、国外输送管道的现状和发展历程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2020-2025年全球输送管道主要国家、地区运行分析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2025-2031年全球输送管道产业发展趋势分析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2020-2025年中国输送管道行业市场发展环境分析</w:t>
      </w:r>
      <w:r>
        <w:rPr>
          <w:rFonts w:hint="eastAsia"/>
        </w:rPr>
        <w:br/>
      </w:r>
      <w:r>
        <w:rPr>
          <w:rFonts w:hint="eastAsia"/>
        </w:rPr>
        <w:t>　　第一节 输送管道行业经济环境分析</w:t>
      </w:r>
      <w:r>
        <w:rPr>
          <w:rFonts w:hint="eastAsia"/>
        </w:rPr>
        <w:br/>
      </w:r>
      <w:r>
        <w:rPr>
          <w:rFonts w:hint="eastAsia"/>
        </w:rPr>
        <w:t>　　第二节 输送管道行业政策环境分析</w:t>
      </w:r>
      <w:r>
        <w:rPr>
          <w:rFonts w:hint="eastAsia"/>
        </w:rPr>
        <w:br/>
      </w:r>
      <w:r>
        <w:rPr>
          <w:rFonts w:hint="eastAsia"/>
        </w:rPr>
        <w:t>　　第三节 输送管道行业社会环境分析</w:t>
      </w:r>
      <w:r>
        <w:rPr>
          <w:rFonts w:hint="eastAsia"/>
        </w:rPr>
        <w:br/>
      </w:r>
      <w:r>
        <w:rPr>
          <w:rFonts w:hint="eastAsia"/>
        </w:rPr>
        <w:t>　　第四节 输送管道行业技术环境分析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2020-2025年中国输送管道产业运行状况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2020-2025年中国输送管道产业发展概述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2024-2025年中国输送管道产业运行动态分析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2020-2025年中国输送管道产业发展存在问题与对策建议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一、中国输送管道产业存在的问题</w:t>
      </w:r>
      <w:r>
        <w:rPr>
          <w:rFonts w:hint="eastAsia"/>
        </w:rPr>
        <w:br/>
      </w:r>
      <w:r>
        <w:rPr>
          <w:rFonts w:hint="eastAsia"/>
        </w:rPr>
        <w:t>　　　　二、规范输送管道行业发展的措施</w:t>
      </w:r>
      <w:r>
        <w:rPr>
          <w:rFonts w:hint="eastAsia"/>
        </w:rPr>
        <w:br/>
      </w:r>
      <w:r>
        <w:rPr>
          <w:rFonts w:hint="eastAsia"/>
        </w:rPr>
        <w:t>　　　　三、输送管道行业发展的建议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2020-2025年中国输送管道市场运行动态分析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2020-2025年中国输送管道行业发展综述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2020-2025年中国输送管道主要企业竞争状况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2020-2025年中国输送管道行业主要数据分析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2020-2025年中国输送管道行业规模分析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2025年中国输送管道行业结构分析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2020-2025年中国输送管道行业产值分析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2020-2025年中国输送管道行业成本费用分析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2020-2025年中国输送管道行业盈利能力分析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中国输送管道产业进出口数据分析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2020-2025年中国输送管道产业市场竞争格局分析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2020-2025年中国输送管道产业竞争现状分析</w:t>
      </w:r>
      <w:r>
        <w:rPr>
          <w:rFonts w:hint="eastAsia"/>
        </w:rPr>
        <w:br/>
      </w:r>
      <w:r>
        <w:rPr>
          <w:rFonts w:hint="eastAsia"/>
        </w:rPr>
        <w:t>　　　　一、输送管道中外竞争力对比分析</w:t>
      </w:r>
      <w:r>
        <w:rPr>
          <w:rFonts w:hint="eastAsia"/>
        </w:rPr>
        <w:br/>
      </w:r>
      <w:r>
        <w:rPr>
          <w:rFonts w:hint="eastAsia"/>
        </w:rPr>
        <w:t>　　　　二、输送管道技术竞争分析</w:t>
      </w:r>
      <w:r>
        <w:rPr>
          <w:rFonts w:hint="eastAsia"/>
        </w:rPr>
        <w:br/>
      </w:r>
      <w:r>
        <w:rPr>
          <w:rFonts w:hint="eastAsia"/>
        </w:rPr>
        <w:t>　　　　三、输送管道品牌竞争分析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2025年中国输送管道产业集中度分析</w:t>
      </w:r>
      <w:r>
        <w:rPr>
          <w:rFonts w:hint="eastAsia"/>
        </w:rPr>
        <w:br/>
      </w:r>
      <w:r>
        <w:rPr>
          <w:rFonts w:hint="eastAsia"/>
        </w:rPr>
        <w:t>　　　　一、输送管道生产企业集中分布</w:t>
      </w:r>
      <w:r>
        <w:rPr>
          <w:rFonts w:hint="eastAsia"/>
        </w:rPr>
        <w:br/>
      </w:r>
      <w:r>
        <w:rPr>
          <w:rFonts w:hint="eastAsia"/>
        </w:rPr>
        <w:t>　　　　二、输送管道市场集中度分析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2020-2025年中国输送管道企业提升竞争力策略分析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中国输送管道重点企业竞争力调研</w:t>
      </w:r>
      <w:r>
        <w:rPr>
          <w:rFonts w:hint="eastAsia"/>
        </w:rPr>
        <w:br/>
      </w:r>
      <w:r>
        <w:rPr>
          <w:rFonts w:hint="eastAsia"/>
        </w:rPr>
        <w:t>　　第一节 输送管道企业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输送管道企业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输送管道企业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输送管道企业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三、输送管道企业竞争优劣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输送管道企业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四、输送管道企业发展战略</w:t>
      </w:r>
      <w:r>
        <w:rPr>
          <w:rFonts w:hint="eastAsia"/>
        </w:rPr>
        <w:br/>
      </w:r>
      <w:r>
        <w:rPr>
          <w:rFonts w:hint="eastAsia"/>
        </w:rPr>
        <w:t>　　第六节 输送管道企业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二、输送管道企业经营状况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2025-2031年中国输送管道企业市场发展前景及趋势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输送管道行业企业发展战略分析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输送管道行业企业发展建议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中国输送管道产业发展趋势预测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中国输送管道产业发展优劣势分析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中国输送管道产业市场发展预测评估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2025-2031年中国输送管道产业发展趋势预测分析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2025-2031年中国输送管道产业发展前景分析</w:t>
      </w:r>
      <w:r>
        <w:rPr>
          <w:rFonts w:hint="eastAsia"/>
        </w:rPr>
        <w:br/>
      </w:r>
      <w:r>
        <w:rPr>
          <w:rFonts w:hint="eastAsia"/>
        </w:rPr>
        <w:t>　　　　一、输送管道技术发展方向分析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二、我国输送管道未来发展趋势</w:t>
      </w:r>
      <w:r>
        <w:rPr>
          <w:rFonts w:hint="eastAsia"/>
        </w:rPr>
        <w:br/>
      </w:r>
      <w:r>
        <w:rPr>
          <w:rFonts w:hint="eastAsia"/>
        </w:rPr>
        <w:t>　　　　三、输送管道市场未来需求特点分析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中.智.林.－2025-2031年中国输送管道产业市场预测分析</w:t>
      </w:r>
      <w:r>
        <w:rPr>
          <w:rFonts w:hint="eastAsia"/>
        </w:rPr>
        <w:br/>
      </w:r>
      <w:r>
        <w:rPr>
          <w:rFonts w:hint="eastAsia"/>
        </w:rPr>
        <w:t>　　　　一、输送管道产业市场供给预测分析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二、输送管道需求预测分析</w:t>
      </w:r>
      <w:r>
        <w:rPr>
          <w:rFonts w:hint="eastAsia"/>
        </w:rPr>
        <w:br/>
      </w:r>
      <w:r>
        <w:rPr>
          <w:rFonts w:hint="eastAsia"/>
        </w:rPr>
        <w:t>　　　　三、输送管道进出口预测分析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输送管道产业研究结论及建议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输送管道行业历程</w:t>
      </w:r>
      <w:r>
        <w:rPr>
          <w:rFonts w:hint="eastAsia"/>
        </w:rPr>
        <w:br/>
      </w:r>
      <w:r>
        <w:rPr>
          <w:rFonts w:hint="eastAsia"/>
        </w:rPr>
        <w:t>　　图表 输送管道行业生命周期</w:t>
      </w:r>
      <w:r>
        <w:rPr>
          <w:rFonts w:hint="eastAsia"/>
        </w:rPr>
        <w:br/>
      </w:r>
      <w:r>
        <w:rPr>
          <w:rFonts w:hint="eastAsia"/>
        </w:rPr>
        <w:t>　　图表 输送管道行业产业链分析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2019-2024年输送管道行业市场容量分析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2019-2024年中国输送管道市场需求量及增速统计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2024年中国输送管道行业需求领域分布格局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2019-2024年中国输送管道进口数量分析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2019-2024年中国输送管道进口金额分析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2019-2024年中国输送管道出口数量分析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2019-2024年中国输送管道出口金额分析</w:t>
      </w:r>
      <w:r>
        <w:rPr>
          <w:rFonts w:hint="eastAsia"/>
        </w:rPr>
        <w:br/>
      </w:r>
      <w:r>
        <w:rPr>
          <w:rFonts w:hint="eastAsia"/>
        </w:rPr>
        <w:t>　　图表 2024年中国输送管道进口国家及地区分析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2024年中国输送管道出口国家及地区分析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2019-2024年中国输送管道行业企业平均规模情况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输送管道企业信息</w:t>
      </w:r>
      <w:r>
        <w:rPr>
          <w:rFonts w:hint="eastAsia"/>
        </w:rPr>
        <w:br/>
      </w:r>
      <w:r>
        <w:rPr>
          <w:rFonts w:hint="eastAsia"/>
        </w:rPr>
        <w:t>　　图表 输送管道企业经营情况分析</w:t>
      </w:r>
      <w:r>
        <w:rPr>
          <w:rFonts w:hint="eastAsia"/>
        </w:rPr>
        <w:br/>
      </w:r>
      <w:r>
        <w:rPr>
          <w:rFonts w:hint="eastAsia"/>
        </w:rPr>
        <w:t>　　图表 输送管道重点企业（三）主要经济指标情况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2025-2031年中国输送管道市场需求量预测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2025-2031年中国输送管道行业供需平衡预测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2025-2031年中国输送管道行业市场容量预测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2025-2031年中国输送管道行业市场规模预测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2025-2031年中国输送管道市场前景分析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2025-2031年中国输送管道发展趋势预测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a5656fb0e479a" w:history="1">
        <w:r>
          <w:rPr>
            <w:rStyle w:val="Hyperlink"/>
          </w:rPr>
          <w:t>2025-2031年中国输送管道市场调研及发展趋势预测报告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a5656fb0e479a" w:history="1">
        <w:r>
          <w:rPr>
            <w:rStyle w:val="Hyperlink"/>
          </w:rPr>
          <w:t>https://www.20087.com/9/5A/ShuSongGuanDaoShiChangQianJing.html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热点：管道运输设备有哪些、输送管道为38mm×3mm、管道运输有几种、植物的营养输送管道、神渭输煤管道、可燃气体,液化烃,可燃液体的输送管道、煤气管道、输送管道包括、输送氯气应该用什么管道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3086addf24a84" w:history="1">
      <w:r>
        <w:rPr>
          <w:rStyle w:val="Hyperlink"/>
        </w:rPr>
        <w:t>2025-2031年中国输送管道市场调研及发展趋势预测报告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ShuSongGuanDaoShiChangQianJing.html" TargetMode="External" Id="Rac7a5656fb0e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ShuSongGuanDaoShiChangQianJing.html" TargetMode="External" Id="Rad53086addf2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2025-05-27T04:31:00Z</dcterms:created>
  <dcterms:modified xsi:type="dcterms:W3CDTF">2025-05-27T05:31:00Z</dcterms:modified>
  <dc:subject>2025-2031年中国输送管道市场调研及发展趋势预测报告</dc:subject>
  <dc:title>2025-2031年中国输送管道市场调研及发展趋势预测报告</dc:title>
  <cp:keywords>2025-2031年中国输送管道市场调研及发展趋势预测报告</cp:keywords>
  <dc:description>2025-2031年中国输送管道市场调研及发展趋势预测报告</dc:description>
</cp:coreProperties>
</file>