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a6c28ecd944ad" w:history="1">
              <w:r>
                <w:rPr>
                  <w:rStyle w:val="Hyperlink"/>
                </w:rPr>
                <w:t>中国半导体器件行业现状调研与发展趋势预测报告（2025-2031年）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a6c28ecd944ad" w:history="1">
              <w:r>
                <w:rPr>
                  <w:rStyle w:val="Hyperlink"/>
                </w:rPr>
                <w:t>中国半导体器件行业现状调研与发展趋势预测报告（2025-2031年）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2295906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a6c28ecd944ad" w:history="1">
                <w:r>
                  <w:rPr>
                    <w:rStyle w:val="Hyperlink"/>
                  </w:rPr>
                  <w:t>https://www.20087.com/6/90/BanDaoTiQiJianShiChangXingQingFe.html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器件是现代电子技术的核心，近年来随着信息技术和数字化转型的加速，其需求呈爆发式增长。半导体器件涵盖了微处理器、存储器、传感器和射频器件等，广泛应用于计算机、通讯设备、汽车电子和医疗设备等领域。随着摩尔定律接近极限，半导体行业正通过三维堆叠、新材料和新架构等途径，继续推动芯片性能的提升和成本的降低。</w:t>
      </w:r>
      <w:r>
        <w:rPr>
          <w:rFonts w:hint="eastAsia"/>
        </w:rPr>
        <w:br/>
      </w:r>
      <w:r>
        <w:rPr>
          <w:rFonts w:hint="eastAsia"/>
        </w:rPr>
        <w:t>　　未来，半导体器件的发展将更加注重创新和应用扩展。随着5G、物联网和人工智能技术的普及，高性能、低功耗和高集成度的半导体器件将受到市场青睐。同时，第三代半导体材料，如碳化硅和氮化镓，因其优异的物理性能，将在高频、高温和高压环境下展现出巨大的应用潜力，如电力电子和射频通信领域。此外，量子计算和神经形态计算等前沿技术的探索，将为半导体器件带来革命性的变革，推动信息技术进入新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ba6c28ecd944ad" w:history="1">
        <w:r>
          <w:rPr>
            <w:rStyle w:val="Hyperlink"/>
          </w:rPr>
          <w:t>中国半导体器件行业现状调研与发展趋势预测报告（2025-2031年）</w:t>
        </w:r>
      </w:hyperlink>
      <w:r>
        <w:rPr>
          <w:rFonts w:hint="eastAsia"/>
        </w:rPr>
        <w:t>》基于科学的市场调研与数据分析，全面解析了半导体器件行业的市场规模、市场需求及发展现状。报告深入探讨了半导体器件产业链结构、细分市场特点及技术发展方向，并结合宏观经济环境与消费者需求变化，对半导体器件行业前景与未来趋势进行了科学预测，揭示了潜在增长空间。通过对半导体器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中国半导体器件行业界定和分类</w:t>
      </w:r>
      <w:r>
        <w:rPr>
          <w:rFonts w:hint="eastAsia"/>
        </w:rPr>
        <w:br/>
      </w:r>
      <w:r>
        <w:rPr>
          <w:rFonts w:hint="eastAsia"/>
        </w:rPr>
        <w:t>第二章 2025年中国半导体器件行业发展环境分析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四、中国半导体器件行业政策环境</w:t>
      </w:r>
      <w:r>
        <w:rPr>
          <w:rFonts w:hint="eastAsia"/>
        </w:rPr>
        <w:br/>
      </w:r>
      <w:r>
        <w:rPr>
          <w:rFonts w:hint="eastAsia"/>
        </w:rPr>
        <w:t>　　　　五、中国半导体器件行业技术环境</w:t>
      </w:r>
      <w:r>
        <w:rPr>
          <w:rFonts w:hint="eastAsia"/>
        </w:rPr>
        <w:br/>
      </w:r>
      <w:r>
        <w:rPr>
          <w:rFonts w:hint="eastAsia"/>
        </w:rPr>
        <w:t>　　　　六、中国内外经济形势对半导体器件行业发展环境的影响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中国半导体器件行业国内外发展概述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一、国际半导体器件行业发展总体概况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二、中国半导体器件行业发展概况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中国半导体器件行业市场分析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四、中国半导体器件行业进出口分析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中国半导体器件行业生产分析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二、市场容量分析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中国半导体器件行业消费及竞争分析</w:t>
      </w:r>
      <w:r>
        <w:rPr>
          <w:rFonts w:hint="eastAsia"/>
        </w:rPr>
        <w:br/>
      </w:r>
      <w:r>
        <w:rPr>
          <w:rFonts w:hint="eastAsia"/>
        </w:rPr>
        <w:t>　　　　一、中国半导体器件行业消费特征分析</w:t>
      </w:r>
      <w:r>
        <w:rPr>
          <w:rFonts w:hint="eastAsia"/>
        </w:rPr>
        <w:br/>
      </w:r>
      <w:r>
        <w:rPr>
          <w:rFonts w:hint="eastAsia"/>
        </w:rPr>
        <w:t>　　　　二、中国半导体器件行业消费者分析</w:t>
      </w:r>
      <w:r>
        <w:rPr>
          <w:rFonts w:hint="eastAsia"/>
        </w:rPr>
        <w:br/>
      </w:r>
      <w:r>
        <w:rPr>
          <w:rFonts w:hint="eastAsia"/>
        </w:rPr>
        <w:t>　　　　三、中国半导体器件行业市场竞争分析</w:t>
      </w:r>
      <w:r>
        <w:rPr>
          <w:rFonts w:hint="eastAsia"/>
        </w:rPr>
        <w:br/>
      </w:r>
      <w:r>
        <w:rPr>
          <w:rFonts w:hint="eastAsia"/>
        </w:rPr>
        <w:t>　　　　四、中国半导体器件行业竞争关键因素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中国半导体器件上下游行业分析</w:t>
      </w:r>
      <w:r>
        <w:rPr>
          <w:rFonts w:hint="eastAsia"/>
        </w:rPr>
        <w:br/>
      </w:r>
      <w:r>
        <w:rPr>
          <w:rFonts w:hint="eastAsia"/>
        </w:rPr>
        <w:t>　　　　一、中国半导体器件上下游行业增长情况</w:t>
      </w:r>
      <w:r>
        <w:rPr>
          <w:rFonts w:hint="eastAsia"/>
        </w:rPr>
        <w:br/>
      </w:r>
      <w:r>
        <w:rPr>
          <w:rFonts w:hint="eastAsia"/>
        </w:rPr>
        <w:t>　　　　二、中国半导体器件上下游行业区域分布情况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三、中国半导体器件上下游行业发展预测</w:t>
      </w:r>
      <w:r>
        <w:rPr>
          <w:rFonts w:hint="eastAsia"/>
        </w:rPr>
        <w:br/>
      </w:r>
      <w:r>
        <w:rPr>
          <w:rFonts w:hint="eastAsia"/>
        </w:rPr>
        <w:t>　　　　四、中国内外经济形势对国半导体器件上下游行业的影响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一、2025-2031年中国半导体器件行业销售毛利率</w:t>
      </w:r>
      <w:r>
        <w:rPr>
          <w:rFonts w:hint="eastAsia"/>
        </w:rPr>
        <w:br/>
      </w:r>
      <w:r>
        <w:rPr>
          <w:rFonts w:hint="eastAsia"/>
        </w:rPr>
        <w:t>　　　　二、2025-2031年中国半导体器件行业销售利润率</w:t>
      </w:r>
      <w:r>
        <w:rPr>
          <w:rFonts w:hint="eastAsia"/>
        </w:rPr>
        <w:br/>
      </w:r>
      <w:r>
        <w:rPr>
          <w:rFonts w:hint="eastAsia"/>
        </w:rPr>
        <w:t>　　　　三、2025-2031年中国半导体器件行业总资产利润率</w:t>
      </w:r>
      <w:r>
        <w:rPr>
          <w:rFonts w:hint="eastAsia"/>
        </w:rPr>
        <w:br/>
      </w:r>
      <w:r>
        <w:rPr>
          <w:rFonts w:hint="eastAsia"/>
        </w:rPr>
        <w:t>　　　　四、2025-2031年中国半导体器件行业净资产利润率</w:t>
      </w:r>
      <w:r>
        <w:rPr>
          <w:rFonts w:hint="eastAsia"/>
        </w:rPr>
        <w:br/>
      </w:r>
      <w:r>
        <w:rPr>
          <w:rFonts w:hint="eastAsia"/>
        </w:rPr>
        <w:t>　　　　五、2025-2031年中国半导体器件行业产值利税率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行业成长性分析</w:t>
      </w:r>
      <w:r>
        <w:rPr>
          <w:rFonts w:hint="eastAsia"/>
        </w:rPr>
        <w:br/>
      </w:r>
      <w:r>
        <w:rPr>
          <w:rFonts w:hint="eastAsia"/>
        </w:rPr>
        <w:t>　　　　一、2025-2031年中国半导体器件行业销售收入增长分析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二、2025-2031年中国半导体器件行业总资产增长分析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三、2025-2031年中国半导体器件行业固定资产增长分析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四、2025-2031年中国半导体器件行业净资产增长分析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五、2025-2031年中国半导体器件行业利润增长分析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一、2025-2031年中国半导体器件行业资产负债率分析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二、2025-2031年中国半导体器件行业速动比率分析</w:t>
      </w:r>
      <w:r>
        <w:rPr>
          <w:rFonts w:hint="eastAsia"/>
        </w:rPr>
        <w:br/>
      </w:r>
      <w:r>
        <w:rPr>
          <w:rFonts w:hint="eastAsia"/>
        </w:rPr>
        <w:t>　　　　三、2025-2031年中国半导体器件行业流动比率分析</w:t>
      </w:r>
      <w:r>
        <w:rPr>
          <w:rFonts w:hint="eastAsia"/>
        </w:rPr>
        <w:br/>
      </w:r>
      <w:r>
        <w:rPr>
          <w:rFonts w:hint="eastAsia"/>
        </w:rPr>
        <w:t>　　　　四、2025-2031年中国半导体器件行业利息保障倍数分析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一、2025-2031年中国半导体器件行业总资产周转率分析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二、2025-2031年中国半导体器件行业净资产周转率分析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三、2025-2031年中国半导体器件行业应收账款周转率分析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四、2025-2031年中国半导体器件行业存货周转率分析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中国半导体器件行业国内重点生产厂家分析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中环股份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华微电子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浙江众合机电股份有限公司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华天科技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上海贝岭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中⋅智⋅林⋅－北京君正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中国半导体器件行业风险分析</w:t>
      </w:r>
      <w:r>
        <w:rPr>
          <w:rFonts w:hint="eastAsia"/>
        </w:rPr>
        <w:br/>
      </w:r>
      <w:r>
        <w:rPr>
          <w:rFonts w:hint="eastAsia"/>
        </w:rPr>
        <w:t>　　　　一、中国半导体器件行业环境风险</w:t>
      </w:r>
      <w:r>
        <w:rPr>
          <w:rFonts w:hint="eastAsia"/>
        </w:rPr>
        <w:br/>
      </w:r>
      <w:r>
        <w:rPr>
          <w:rFonts w:hint="eastAsia"/>
        </w:rPr>
        <w:t>　　　　二、中国半导体器件行业产业链上下游风险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三、中国半导体器件行业政策风险</w:t>
      </w:r>
      <w:r>
        <w:rPr>
          <w:rFonts w:hint="eastAsia"/>
        </w:rPr>
        <w:br/>
      </w:r>
      <w:r>
        <w:rPr>
          <w:rFonts w:hint="eastAsia"/>
        </w:rPr>
        <w:t>　　　　四、中国半导体器件行业市场风险</w:t>
      </w:r>
      <w:r>
        <w:rPr>
          <w:rFonts w:hint="eastAsia"/>
        </w:rPr>
        <w:br/>
      </w:r>
      <w:r>
        <w:rPr>
          <w:rFonts w:hint="eastAsia"/>
        </w:rPr>
        <w:t>　　　　五、中国半导体器件行业其他风险分析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中国半导体器件行业投资分析</w:t>
      </w:r>
      <w:r>
        <w:rPr>
          <w:rFonts w:hint="eastAsia"/>
        </w:rPr>
        <w:br/>
      </w:r>
      <w:r>
        <w:rPr>
          <w:rFonts w:hint="eastAsia"/>
        </w:rPr>
        <w:t>　　　　一、中国半导体器件行业投资现状分析</w:t>
      </w:r>
      <w:r>
        <w:rPr>
          <w:rFonts w:hint="eastAsia"/>
        </w:rPr>
        <w:br/>
      </w:r>
      <w:r>
        <w:rPr>
          <w:rFonts w:hint="eastAsia"/>
        </w:rPr>
        <w:t>　　　　二、中国半导体器件行业发展前景预测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中国半导体器件行业发展对策分析</w:t>
      </w:r>
      <w:r>
        <w:rPr>
          <w:rFonts w:hint="eastAsia"/>
        </w:rPr>
        <w:br/>
      </w:r>
      <w:r>
        <w:rPr>
          <w:rFonts w:hint="eastAsia"/>
        </w:rPr>
        <w:t>　　　　一、行业盈利能力预测</w:t>
      </w:r>
      <w:r>
        <w:rPr>
          <w:rFonts w:hint="eastAsia"/>
        </w:rPr>
        <w:br/>
      </w:r>
      <w:r>
        <w:rPr>
          <w:rFonts w:hint="eastAsia"/>
        </w:rPr>
        <w:t>　　　　二、中国半导体器件行业企业营销策略</w:t>
      </w:r>
      <w:r>
        <w:rPr>
          <w:rFonts w:hint="eastAsia"/>
        </w:rPr>
        <w:br/>
      </w:r>
      <w:r>
        <w:rPr>
          <w:rFonts w:hint="eastAsia"/>
        </w:rPr>
        <w:t>　　　　三、中国半导体器件行业企业投资策略</w:t>
      </w:r>
      <w:r>
        <w:rPr>
          <w:rFonts w:hint="eastAsia"/>
        </w:rPr>
        <w:br/>
      </w:r>
      <w:r>
        <w:rPr>
          <w:rFonts w:hint="eastAsia"/>
        </w:rPr>
        <w:t>　　　　四、中国半导体器件行业企业应对当前经济形势策略建议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a6c28ecd944ad" w:history="1">
        <w:r>
          <w:rPr>
            <w:rStyle w:val="Hyperlink"/>
          </w:rPr>
          <w:t>中国半导体器件行业现状调研与发展趋势预测报告（2025-2031年）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2295906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a6c28ecd944ad" w:history="1">
        <w:r>
          <w:rPr>
            <w:rStyle w:val="Hyperlink"/>
          </w:rPr>
          <w:t>https://www.20087.com/6/90/BanDaoTiQiJianShiChangXingQingFe.html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热点：半导体电子元器件图片、半导体器件物理、半导体器件是什么、半导体器件是什么、半导体包括哪些电子元器件、半导体器件就业方向前景、常用半导体器件、半导体器件原理、半导体电子器件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d5eafd95b4a1b" w:history="1">
      <w:r>
        <w:rPr>
          <w:rStyle w:val="Hyperlink"/>
        </w:rPr>
        <w:t>中国半导体器件行业现状调研与发展趋势预测报告（2025-2031年）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BanDaoTiQiJianShiChangXingQingFe.html" TargetMode="External" Id="R5eba6c28ecd9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BanDaoTiQiJianShiChangXingQingFe.html" TargetMode="External" Id="R131d5eafd95b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2025-06-03T04:59:00Z</dcterms:created>
  <dcterms:modified xsi:type="dcterms:W3CDTF">2025-06-03T05:59:00Z</dcterms:modified>
  <dc:subject>中国半导体器件行业现状调研与发展趋势预测报告（2025-2031年）</dc:subject>
  <dc:title>中国半导体器件行业现状调研与发展趋势预测报告（2025-2031年）</dc:title>
  <cp:keywords>中国半导体器件行业现状调研与发展趋势预测报告（2025-2031年）</cp:keywords>
  <dc:description>中国半导体器件行业现状调研与发展趋势预测报告（2025-2031年）</dc:description>
</cp:coreProperties>
</file>