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fe74f07f04af3" w:history="1">
              <w:r>
                <w:rPr>
                  <w:rStyle w:val="Hyperlink"/>
                </w:rPr>
                <w:t>2026年版中国复合介质电容器市场调研与发展前景分析报告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fe74f07f04af3" w:history="1">
              <w:r>
                <w:rPr>
                  <w:rStyle w:val="Hyperlink"/>
                </w:rPr>
                <w:t>2026年版中国复合介质电容器市场调研与发展前景分析报告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fe74f07f04af3" w:history="1">
                <w:r>
                  <w:rPr>
                    <w:rStyle w:val="Hyperlink"/>
                  </w:rPr>
                  <w:t>https://www.20087.com/2/35/FuHeJieZhiDianRongQiHangYeFenXiBaoGao.html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介质电容器凭借其高能量密度、长寿命和宽温度工作范围，在电力电子、新能源汽车和通信设备等领域扮演着重要角色。近年来，通过采用高性能复合材料和创新的叠层技术，复合介质电容器的体积和重量大幅减小，而耐压能力和稳定性却有所增强，适应了电子产品小型化和高性能化的发展趋势。</w:t>
      </w:r>
      <w:r>
        <w:rPr>
          <w:rFonts w:hint="eastAsia"/>
        </w:rPr>
        <w:br/>
      </w:r>
      <w:r>
        <w:rPr>
          <w:rFonts w:hint="eastAsia"/>
        </w:rPr>
        <w:t>　　未来，复合介质电容器将朝着更高性能和更广泛应用的方向发展。新材料科学的突破，如二维材料和超导体的应用，将极大提升电容器的储能能力和功率密度。同时，随着5G通信和物联网技术的普及，对于高频、高稳定性的电容器需求将激增，促使研发人员探索新的介质配方和结构设计，以满足高速信号处理的要求。此外，集成化和智能化的趋势也将促使电容器与其他电子元件的融合，形成多功能复合组件，提高整个电子系统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fe74f07f04af3" w:history="1">
        <w:r>
          <w:rPr>
            <w:rStyle w:val="Hyperlink"/>
          </w:rPr>
          <w:t>2026年版中国复合介质电容器市场调研与发展前景分析报告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复合介质电容器行业的市场规模、竞争格局及技术发展现状。报告详细梳理了复合介质电容器产业链结构、区域分布特征及复合介质电容器市场需求变化，重点评估了复合介质电容器重点企业的市场表现与战略布局。通过对政策环境、技术创新方向及消费趋势的分析，科学预测了复合介质电容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中国复合介质电容器行业发展环境分析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复合介质电容器行业经济环境分析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复合介质电容器行业政策环境分析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一、复合介质电容器行业政策影响分析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二、复合介质电容器相关行业标准分析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复合介质电容器行业地位分析</w:t>
      </w:r>
      <w:r>
        <w:rPr>
          <w:rFonts w:hint="eastAsia"/>
        </w:rPr>
        <w:br/>
      </w:r>
      <w:r>
        <w:rPr>
          <w:rFonts w:hint="eastAsia"/>
        </w:rPr>
        <w:t>　　　　一、复合介质电容器行业对经济增长的影响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二、复合介质电容器行业对人民生活的影响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三、复合介质电容器行业关联度情况</w:t>
      </w:r>
      <w:r>
        <w:rPr>
          <w:rFonts w:hint="eastAsia"/>
        </w:rPr>
        <w:br/>
      </w:r>
      <w:r>
        <w:rPr>
          <w:rFonts w:hint="eastAsia"/>
        </w:rPr>
        <w:t>　　第四节 复合介质电容器行业"波特五力模型"分析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一、复合介质电容器行业内竞争</w:t>
      </w:r>
      <w:r>
        <w:rPr>
          <w:rFonts w:hint="eastAsia"/>
        </w:rPr>
        <w:br/>
      </w:r>
      <w:r>
        <w:rPr>
          <w:rFonts w:hint="eastAsia"/>
        </w:rPr>
        <w:t>　　　　二、复合介质电容器行业买方侃价能力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三、复合介质电容器行业卖方侃价能力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四、复合介质电容器行业进入威胁</w:t>
      </w:r>
      <w:r>
        <w:rPr>
          <w:rFonts w:hint="eastAsia"/>
        </w:rPr>
        <w:br/>
      </w:r>
      <w:r>
        <w:rPr>
          <w:rFonts w:hint="eastAsia"/>
        </w:rPr>
        <w:t>　　　　五、复合介质电容器行业替代威胁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影响复合介质电容器行业发展主要因素分析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2025-2026年复合介质电容器产业发展现状分析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复合介质电容器产业链构成分析</w:t>
      </w:r>
      <w:r>
        <w:rPr>
          <w:rFonts w:hint="eastAsia"/>
        </w:rPr>
        <w:br/>
      </w:r>
      <w:r>
        <w:rPr>
          <w:rFonts w:hint="eastAsia"/>
        </w:rPr>
        <w:t>　　第二节 复合介质电容器产业特点</w:t>
      </w:r>
      <w:r>
        <w:rPr>
          <w:rFonts w:hint="eastAsia"/>
        </w:rPr>
        <w:br/>
      </w:r>
      <w:r>
        <w:rPr>
          <w:rFonts w:hint="eastAsia"/>
        </w:rPr>
        <w:t>　　　　一、复合介质电容器产业所处生命周期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二、复合介质电容器产业季节性与周期性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复合介质电容器产业技术水平</w:t>
      </w:r>
      <w:r>
        <w:rPr>
          <w:rFonts w:hint="eastAsia"/>
        </w:rPr>
        <w:br/>
      </w:r>
      <w:r>
        <w:rPr>
          <w:rFonts w:hint="eastAsia"/>
        </w:rPr>
        <w:t>　　　　一、复合介质电容器技术发展路径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二、当前复合介质电容器市场准入壁垒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2020-2025年复合介质电容器产业规模</w:t>
      </w:r>
      <w:r>
        <w:rPr>
          <w:rFonts w:hint="eastAsia"/>
        </w:rPr>
        <w:br/>
      </w:r>
      <w:r>
        <w:rPr>
          <w:rFonts w:hint="eastAsia"/>
        </w:rPr>
        <w:t>　　　　一、复合介质电容器产品产量</w:t>
      </w:r>
      <w:r>
        <w:rPr>
          <w:rFonts w:hint="eastAsia"/>
        </w:rPr>
        <w:br/>
      </w:r>
      <w:r>
        <w:rPr>
          <w:rFonts w:hint="eastAsia"/>
        </w:rPr>
        <w:t>　　　　二、复合介质电容器市场容量</w:t>
      </w:r>
      <w:r>
        <w:rPr>
          <w:rFonts w:hint="eastAsia"/>
        </w:rPr>
        <w:br/>
      </w:r>
      <w:r>
        <w:rPr>
          <w:rFonts w:hint="eastAsia"/>
        </w:rPr>
        <w:t>　　　　三、复合介质电容器行业进出口统计</w:t>
      </w:r>
      <w:r>
        <w:rPr>
          <w:rFonts w:hint="eastAsia"/>
        </w:rPr>
        <w:br/>
      </w:r>
      <w:r>
        <w:rPr>
          <w:rFonts w:hint="eastAsia"/>
        </w:rPr>
        <w:t>　　第五节 近期复合介质电容器产业政策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中国复合介质电容器行业需求与消费状况分析及预测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中国复合介质电容器消费者消费偏好调查分析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中国复合介质电容器消费者对其价格的敏感度分析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2020-2025年中国复合介质电容器行业产量统计分析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2020-2025年中国复合介质电容器行业消费量统计分析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2026-2032年中国复合介质电容器行业产量预测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2026-2032年中国复合介质电容器行业消费量预测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复合介质电容器下游产业发展</w:t>
      </w:r>
      <w:r>
        <w:rPr>
          <w:rFonts w:hint="eastAsia"/>
        </w:rPr>
        <w:br/>
      </w:r>
      <w:r>
        <w:rPr>
          <w:rFonts w:hint="eastAsia"/>
        </w:rPr>
        <w:t>　　第一节 复合介质电容器下游产业构成</w:t>
      </w:r>
      <w:r>
        <w:rPr>
          <w:rFonts w:hint="eastAsia"/>
        </w:rPr>
        <w:br/>
      </w:r>
      <w:r>
        <w:rPr>
          <w:rFonts w:hint="eastAsia"/>
        </w:rPr>
        <w:t>　　第二节 复合介质电容器行业下游细分市场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复合介质电容器行业下游细分市场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复合介质电容器下游产业竞争能力比较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中国复合介质电容器行业市场规模分析及预测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我国复合介质电容器市场结构分析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2020-2025年中国复合介质电容器行业市场规模分析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中国复合介质电容器行业区域市场规模分析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一、**地区复合介质电容器市场规模分析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二、**地区复合介质电容器市场规模分析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三、**地区复合介质电容器市场规模分析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四、**地区复合介质电容器市场规模分析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2026-2032年中国复合介质电容器行业市场规模预测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复合介质电容器产业链整合策略研究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当前复合介质电容器产业链整合形势</w:t>
      </w:r>
      <w:r>
        <w:rPr>
          <w:rFonts w:hint="eastAsia"/>
        </w:rPr>
        <w:br/>
      </w:r>
      <w:r>
        <w:rPr>
          <w:rFonts w:hint="eastAsia"/>
        </w:rPr>
        <w:t>　　第二节 复合介质电容器产业链整合策略选择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不同复合介质电容器企业在产业链整合中的威胁与机遇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一、复合介质电容器大型生产企业</w:t>
      </w:r>
      <w:r>
        <w:rPr>
          <w:rFonts w:hint="eastAsia"/>
        </w:rPr>
        <w:br/>
      </w:r>
      <w:r>
        <w:rPr>
          <w:rFonts w:hint="eastAsia"/>
        </w:rPr>
        <w:t>　　　　二、复合介质电容器中小生产企业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不同复合介质电容器企业参与产业链整合的策略选择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一、复合介质电容器大型生产企业</w:t>
      </w:r>
      <w:r>
        <w:rPr>
          <w:rFonts w:hint="eastAsia"/>
        </w:rPr>
        <w:br/>
      </w:r>
      <w:r>
        <w:rPr>
          <w:rFonts w:hint="eastAsia"/>
        </w:rPr>
        <w:t>　　　　二、复合介质电容器中小生产企业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不同地区复合介质电容器产业链整合策略差异分析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2025-2026年复合介质电容器企业资源整合策略研究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复合介质电容器企业存在问题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典型复合介质电容器企业资源整合策略分析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复合介质电容器企业信息化管理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复合介质电容器企业资源整合经典案例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2025-2026年中国复合介质电容器行业市场价格分析及预测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复合介质电容器价格形成机制分析</w:t>
      </w:r>
      <w:r>
        <w:rPr>
          <w:rFonts w:hint="eastAsia"/>
        </w:rPr>
        <w:br/>
      </w:r>
      <w:r>
        <w:rPr>
          <w:rFonts w:hint="eastAsia"/>
        </w:rPr>
        <w:t>　　第二节 复合介质电容器价格影响因素分析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2020-2025年中国复合介质电容器行业平均价格趋向分析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2026-2032年中国复合介质电容器行业价格趋向预测分析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复合介质电容器重点企业发展分析</w:t>
      </w:r>
      <w:r>
        <w:rPr>
          <w:rFonts w:hint="eastAsia"/>
        </w:rPr>
        <w:br/>
      </w:r>
      <w:r>
        <w:rPr>
          <w:rFonts w:hint="eastAsia"/>
        </w:rPr>
        <w:t>　　第一节 复合介质电容器重点企业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三、复合介质电容器企业未来战略分析</w:t>
      </w:r>
      <w:r>
        <w:rPr>
          <w:rFonts w:hint="eastAsia"/>
        </w:rPr>
        <w:br/>
      </w:r>
      <w:r>
        <w:rPr>
          <w:rFonts w:hint="eastAsia"/>
        </w:rPr>
        <w:t>　　第二节 复合介质电容器重点企业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二、复合介质电容器企业经营情况分析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复合介质电容器重点企业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三、复合介质电容器企业未来战略分析</w:t>
      </w:r>
      <w:r>
        <w:rPr>
          <w:rFonts w:hint="eastAsia"/>
        </w:rPr>
        <w:br/>
      </w:r>
      <w:r>
        <w:rPr>
          <w:rFonts w:hint="eastAsia"/>
        </w:rPr>
        <w:t>　　第四节 复合介质电容器重点企业</w:t>
      </w:r>
      <w:r>
        <w:rPr>
          <w:rFonts w:hint="eastAsia"/>
        </w:rPr>
        <w:br/>
      </w:r>
      <w:r>
        <w:rPr>
          <w:rFonts w:hint="eastAsia"/>
        </w:rPr>
        <w:t>　　　　一、复合介质电容器企业概况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复合介质电容器重点企业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二、复合介质电容器企业经营情况分析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2025-2026年我国复合介质电容器行业投资价值与投资策略咨询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复合介质电容器行业SWOT模型分析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一、复合介质电容器行业优势分析</w:t>
      </w:r>
      <w:r>
        <w:rPr>
          <w:rFonts w:hint="eastAsia"/>
        </w:rPr>
        <w:br/>
      </w:r>
      <w:r>
        <w:rPr>
          <w:rFonts w:hint="eastAsia"/>
        </w:rPr>
        <w:t>　　　　二、复合介质电容器行业劣势分析</w:t>
      </w:r>
      <w:r>
        <w:rPr>
          <w:rFonts w:hint="eastAsia"/>
        </w:rPr>
        <w:br/>
      </w:r>
      <w:r>
        <w:rPr>
          <w:rFonts w:hint="eastAsia"/>
        </w:rPr>
        <w:t>　　　　三、复合介质电容器行业机会分析</w:t>
      </w:r>
      <w:r>
        <w:rPr>
          <w:rFonts w:hint="eastAsia"/>
        </w:rPr>
        <w:br/>
      </w:r>
      <w:r>
        <w:rPr>
          <w:rFonts w:hint="eastAsia"/>
        </w:rPr>
        <w:t>　　　　四、复合介质电容器行业风险分析</w:t>
      </w:r>
      <w:r>
        <w:rPr>
          <w:rFonts w:hint="eastAsia"/>
        </w:rPr>
        <w:br/>
      </w:r>
      <w:r>
        <w:rPr>
          <w:rFonts w:hint="eastAsia"/>
        </w:rPr>
        <w:t>　　第二节 复合介质电容器行业投资价值分析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一、复合介质电容器行业发展前景分析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二、复合介质电容器行业投资机会分析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复合介质电容器行业投资风险分析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一、复合介质电容器市场竞争风险</w:t>
      </w:r>
      <w:r>
        <w:rPr>
          <w:rFonts w:hint="eastAsia"/>
        </w:rPr>
        <w:br/>
      </w:r>
      <w:r>
        <w:rPr>
          <w:rFonts w:hint="eastAsia"/>
        </w:rPr>
        <w:t>　　　　二、复合介质电容器行业原材料压力风险分析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三、复合介质电容器行业技术风险分析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四、复合介质电容器行业政策和体制风险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复合介质电容器行业投资策略分析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一、复合介质电容器行业重点投资品种分析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二、复合介质电容器行业重点投资地区分析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2026-2032年复合介质电容器发展前景预测</w:t>
      </w:r>
      <w:r>
        <w:rPr>
          <w:rFonts w:hint="eastAsia"/>
        </w:rPr>
        <w:br/>
      </w:r>
      <w:r>
        <w:rPr>
          <w:rFonts w:hint="eastAsia"/>
        </w:rPr>
        <w:t>　　第一节 复合介质电容器行业发展趋势预测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2026-2032年复合介质电容器行业市场容量预测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影响未来复合介质电容器行业发展的主要因素分析预测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未来复合介质电容器企业竞争格局</w:t>
      </w:r>
      <w:r>
        <w:rPr>
          <w:rFonts w:hint="eastAsia"/>
        </w:rPr>
        <w:br/>
      </w:r>
      <w:r>
        <w:rPr>
          <w:rFonts w:hint="eastAsia"/>
        </w:rPr>
        <w:t>　　第五节 复合介质电容器行业资源整合趋势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复合介质电容器产业链竞争态势发展预测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复合介质电容器行业竞争格局分析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复合介质电容器行业竞争结构分析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复合介质电容器行业集中度分析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一、复合介质电容器市场集中度分析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二、复合介质电容器企业集中度分析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三、复合介质电容器区域集中度分析</w:t>
      </w:r>
      <w:r>
        <w:rPr>
          <w:rFonts w:hint="eastAsia"/>
        </w:rPr>
        <w:br/>
      </w:r>
      <w:r>
        <w:rPr>
          <w:rFonts w:hint="eastAsia"/>
        </w:rPr>
        <w:t>　　第三节 复合介质电容器行业国际竞争力比较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2026-2032年中国复合介质电容器行业投资风险预警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复合介质电容器行业政策和体制风险</w:t>
      </w:r>
      <w:r>
        <w:rPr>
          <w:rFonts w:hint="eastAsia"/>
        </w:rPr>
        <w:br/>
      </w:r>
      <w:r>
        <w:rPr>
          <w:rFonts w:hint="eastAsia"/>
        </w:rPr>
        <w:t>　　第二节 复合介质电容器行业技术发展风险</w:t>
      </w:r>
      <w:r>
        <w:rPr>
          <w:rFonts w:hint="eastAsia"/>
        </w:rPr>
        <w:br/>
      </w:r>
      <w:r>
        <w:rPr>
          <w:rFonts w:hint="eastAsia"/>
        </w:rPr>
        <w:t>　　第三节 复合介质电容器市场竞争风险</w:t>
      </w:r>
      <w:r>
        <w:rPr>
          <w:rFonts w:hint="eastAsia"/>
        </w:rPr>
        <w:br/>
      </w:r>
      <w:r>
        <w:rPr>
          <w:rFonts w:hint="eastAsia"/>
        </w:rPr>
        <w:t>　　第四节 复合介质电容器行业原材料压力风险</w:t>
      </w:r>
      <w:r>
        <w:rPr>
          <w:rFonts w:hint="eastAsia"/>
        </w:rPr>
        <w:br/>
      </w:r>
      <w:r>
        <w:rPr>
          <w:rFonts w:hint="eastAsia"/>
        </w:rPr>
        <w:t>　　第五节 复合介质电容器行业经营管理风险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[-中智-林-]复合介质电容器行业研究结论及建议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复合介质电容器行业历程</w:t>
      </w:r>
      <w:r>
        <w:rPr>
          <w:rFonts w:hint="eastAsia"/>
        </w:rPr>
        <w:br/>
      </w:r>
      <w:r>
        <w:rPr>
          <w:rFonts w:hint="eastAsia"/>
        </w:rPr>
        <w:t>　　图表 复合介质电容器行业生命周期</w:t>
      </w:r>
      <w:r>
        <w:rPr>
          <w:rFonts w:hint="eastAsia"/>
        </w:rPr>
        <w:br/>
      </w:r>
      <w:r>
        <w:rPr>
          <w:rFonts w:hint="eastAsia"/>
        </w:rPr>
        <w:t>　　图表 复合介质电容器行业产业链分析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2020-2025年复合介质电容器行业市场容量分析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2025年中国复合介质电容器行业需求领域分布格局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2025年中国复合介质电容器进口国家及地区分析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2025年中国复合介质电容器出口国家及地区分析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2020-2025年中国复合介质电容器行业企业平均规模情况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**地区复合介质电容器市场规模及增长情况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**地区复合介质电容器行业市场需求情况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**地区复合介质电容器市场规模及增长情况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**地区复合介质电容器行业市场需求情况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**地区复合介质电容器市场规模及增长情况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**地区复合介质电容器行业市场需求情况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**地区复合介质电容器市场规模及增长情况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**地区复合介质电容器行业市场需求情况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复合介质电容器重点企业（三）成长能力情况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2026-2032年中国复合介质电容器行业产能预测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2026-2032年中国复合介质电容器行业产量预测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2026-2032年中国复合介质电容器市场需求量预测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2026-2032年中国复合介质电容器行业供需平衡预测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2026-2032年中国复合介质电容器行业市场容量预测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2026-2032年中国复合介质电容器行业市场规模预测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2026年中国复合介质电容器市场前景分析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2026年中国复合介质电容器发展趋势预测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fe74f07f04af3" w:history="1">
        <w:r>
          <w:rPr>
            <w:rStyle w:val="Hyperlink"/>
          </w:rPr>
          <w:t>2026年版中国复合介质电容器市场调研与发展前景分析报告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fe74f07f04af3" w:history="1">
        <w:r>
          <w:rPr>
            <w:rStyle w:val="Hyperlink"/>
          </w:rPr>
          <w:t>https://www.20087.com/2/35/FuHeJieZhiDianRongQiHangYeFenXiBaoGao.html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热点：金属化薄膜电容、复合介质电容器的作用、电解电容器、复合介质电容器的优缺点、多层瓷介电容器、复合电容工作原理、有机介质电容器、复合电容与普通电容区别、电容介质类型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7a5efbd0648b7" w:history="1">
      <w:r>
        <w:rPr>
          <w:rStyle w:val="Hyperlink"/>
        </w:rPr>
        <w:t>2026年版中国复合介质电容器市场调研与发展前景分析报告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uHeJieZhiDianRongQiHangYeFenXiBaoGao.html" TargetMode="External" Id="R387fe74f07f0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uHeJieZhiDianRongQiHangYeFenXiBaoGao.html" TargetMode="External" Id="R7a57a5efbd06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2025-11-11T07:58:00Z</dcterms:created>
  <dcterms:modified xsi:type="dcterms:W3CDTF">2025-11-11T08:58:00Z</dcterms:modified>
  <dc:subject>2026年版中国复合介质电容器市场调研与发展前景分析报告</dc:subject>
  <dc:title>2026年版中国复合介质电容器市场调研与发展前景分析报告</dc:title>
  <cp:keywords>2026年版中国复合介质电容器市场调研与发展前景分析报告</cp:keywords>
  <dc:description>2026年版中国复合介质电容器市场调研与发展前景分析报告</dc:description>
</cp:coreProperties>
</file>