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8b59e734a843bd" w:history="1">
              <w:r>
                <w:rPr>
                  <w:rStyle w:val="Hyperlink"/>
                </w:rPr>
                <w:t>2026-2032年中国攻钻中心行业市场深度调研及前景预测报告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8b59e734a843bd" w:history="1">
              <w:r>
                <w:rPr>
                  <w:rStyle w:val="Hyperlink"/>
                </w:rPr>
                <w:t>2026-2032年中国攻钻中心行业市场深度调研及前景预测报告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8b59e734a843bd" w:history="1">
                <w:r>
                  <w:rPr>
                    <w:rStyle w:val="Hyperlink"/>
                  </w:rPr>
                  <w:t>https://www.20087.com/2011-05/R_2010_2015gongzuanzhongxinxingyeshich906.html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攻钻中心是一种集钻孔、攻丝等多种加工功能于一体的数控机床，广泛应用于机械制造、汽车制造等行业。近年来，随着制造业的快速发展和对高精度加工需求的增加，攻钻中心的市场需求不断增加。市场上，攻钻中心的品牌和型号多样，能够满足不同加工需求。</w:t>
      </w:r>
      <w:r>
        <w:rPr>
          <w:rFonts w:hint="eastAsia"/>
        </w:rPr>
        <w:br/>
      </w:r>
      <w:r>
        <w:rPr>
          <w:rFonts w:hint="eastAsia"/>
        </w:rPr>
        <w:t>　　未来，攻钻中心市场将迎来更多的发展机遇。技术创新和设备优化将提升攻钻中心的加工精度和效率，减少生产成本。同时，随着智能制造和自动化技术的发展，攻钻中心的智能化和自动化水平也将不断提升。此外，政府对制造业的支持和产业升级的推动，也将促进攻钻中心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8b59e734a843bd" w:history="1">
        <w:r>
          <w:rPr>
            <w:rStyle w:val="Hyperlink"/>
          </w:rPr>
          <w:t>2026-2032年中国攻钻中心行业市场深度调研及前景预测报告</w:t>
        </w:r>
      </w:hyperlink>
      <w:r>
        <w:rPr>
          <w:rFonts w:hint="eastAsia"/>
        </w:rPr>
        <w:t>》基于对攻钻中心行业的长期监测研究，结合攻钻中心行业供需关系变化规律、产品消费结构、应用领域拓展、市场发展环境及政策支持等多维度分析，采用定量与定性相结合的科学方法，对行业内重点企业进行了系统研究。报告全面呈现了攻钻中心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中国攻钻中心行业竞争背景分析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四、政策变更对攻钻中心行业影响分析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六、金融危机对攻钻中心行业影响分析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六、社会背景对攻钻中心行业影响分析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四、技术创新对攻钻中心行业影响分析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中国攻钻中心市场现状分析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一、2020-2025年中国攻钻中心的供给分析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二、2020-2025年中国攻钻中心的需求分析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三、2020-2025年中国攻钻中心的供需平衡分析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一、2026-2032年中国攻钻中心的供给预测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二、2026-2032年中国攻钻中心的需求预测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攻钻中心的进出口分析</w:t>
      </w:r>
      <w:r>
        <w:rPr>
          <w:rFonts w:hint="eastAsia"/>
        </w:rPr>
        <w:br/>
      </w:r>
      <w:r>
        <w:rPr>
          <w:rFonts w:hint="eastAsia"/>
        </w:rPr>
        <w:t>　　第一节 中国攻钻中心的进出口格局分析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2020-2025年中国攻钻中心的进出口数据统计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2026-2032年中国攻钻中心的进口预测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2026-2032年中国攻钻中心的出口预测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2020-2025年中国攻钻中心行业重点数据解析</w:t>
      </w:r>
      <w:r>
        <w:rPr>
          <w:rFonts w:hint="eastAsia"/>
        </w:rPr>
        <w:br/>
      </w:r>
      <w:r>
        <w:rPr>
          <w:rFonts w:hint="eastAsia"/>
        </w:rPr>
        <w:t>　　第一节 攻钻中心行业规模情况分析</w:t>
      </w:r>
      <w:r>
        <w:rPr>
          <w:rFonts w:hint="eastAsia"/>
        </w:rPr>
        <w:br/>
      </w:r>
      <w:r>
        <w:rPr>
          <w:rFonts w:hint="eastAsia"/>
        </w:rPr>
        <w:t>　　　　一、攻钻中心行业单位规模情况分析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二、攻钻中心行业人员规模状况分析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三、攻钻中心行业资产规模状况分析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四、攻钻中心行业市场规模状况分析</w:t>
      </w:r>
      <w:r>
        <w:rPr>
          <w:rFonts w:hint="eastAsia"/>
        </w:rPr>
        <w:br/>
      </w:r>
      <w:r>
        <w:rPr>
          <w:rFonts w:hint="eastAsia"/>
        </w:rPr>
        <w:t>　　第二节 攻钻中心行业综合能力分析及预测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一、攻钻中心行业盈利能力分析</w:t>
      </w:r>
      <w:r>
        <w:rPr>
          <w:rFonts w:hint="eastAsia"/>
        </w:rPr>
        <w:br/>
      </w:r>
      <w:r>
        <w:rPr>
          <w:rFonts w:hint="eastAsia"/>
        </w:rPr>
        <w:t>　　　　二、攻钻中心行业偿债能力分析</w:t>
      </w:r>
      <w:r>
        <w:rPr>
          <w:rFonts w:hint="eastAsia"/>
        </w:rPr>
        <w:br/>
      </w:r>
      <w:r>
        <w:rPr>
          <w:rFonts w:hint="eastAsia"/>
        </w:rPr>
        <w:t>　　　　三、攻钻中心行业营运能力分析</w:t>
      </w:r>
      <w:r>
        <w:rPr>
          <w:rFonts w:hint="eastAsia"/>
        </w:rPr>
        <w:br/>
      </w:r>
      <w:r>
        <w:rPr>
          <w:rFonts w:hint="eastAsia"/>
        </w:rPr>
        <w:t>　　　　四、攻钻中心行业发展能力分析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攻钻中心行业各区域格局分析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攻钻中心行业市场竞争分析</w:t>
      </w:r>
      <w:r>
        <w:rPr>
          <w:rFonts w:hint="eastAsia"/>
        </w:rPr>
        <w:br/>
      </w:r>
      <w:r>
        <w:rPr>
          <w:rFonts w:hint="eastAsia"/>
        </w:rPr>
        <w:t>　　第一节 攻钻中心行业竞争结构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中国攻钻中心行业国际竞争力比较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攻钻中心行业集中度分析</w:t>
      </w:r>
      <w:r>
        <w:rPr>
          <w:rFonts w:hint="eastAsia"/>
        </w:rPr>
        <w:br/>
      </w:r>
      <w:r>
        <w:rPr>
          <w:rFonts w:hint="eastAsia"/>
        </w:rPr>
        <w:t>　　第四节 攻钻中心行业竞争趋势</w:t>
      </w:r>
      <w:r>
        <w:rPr>
          <w:rFonts w:hint="eastAsia"/>
        </w:rPr>
        <w:br/>
      </w:r>
      <w:r>
        <w:rPr>
          <w:rFonts w:hint="eastAsia"/>
        </w:rPr>
        <w:t>　　第五节 攻钻中心行业竞争策略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攻钻中心行业重点企业发展分析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2026-2032年攻钻中心行业投资分析</w:t>
      </w:r>
      <w:r>
        <w:rPr>
          <w:rFonts w:hint="eastAsia"/>
        </w:rPr>
        <w:br/>
      </w:r>
      <w:r>
        <w:rPr>
          <w:rFonts w:hint="eastAsia"/>
        </w:rPr>
        <w:t>　　第一节 2026-2032年攻钻中心行业投资环境</w:t>
      </w:r>
      <w:r>
        <w:rPr>
          <w:rFonts w:hint="eastAsia"/>
        </w:rPr>
        <w:br/>
      </w:r>
      <w:r>
        <w:rPr>
          <w:rFonts w:hint="eastAsia"/>
        </w:rPr>
        <w:t>　　第二节 2026-2032年攻钻中心行业投资机遇</w:t>
      </w:r>
      <w:r>
        <w:rPr>
          <w:rFonts w:hint="eastAsia"/>
        </w:rPr>
        <w:br/>
      </w:r>
      <w:r>
        <w:rPr>
          <w:rFonts w:hint="eastAsia"/>
        </w:rPr>
        <w:t>　　第三节 2026-2032年攻钻中心行业投资风险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2026-2032年攻钻中心行业投资前景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攻钻中心行业前景分析及对策</w:t>
      </w:r>
      <w:r>
        <w:rPr>
          <w:rFonts w:hint="eastAsia"/>
        </w:rPr>
        <w:br/>
      </w:r>
      <w:r>
        <w:rPr>
          <w:rFonts w:hint="eastAsia"/>
        </w:rPr>
        <w:t>　　第一节 攻钻中心行业发展前景分析</w:t>
      </w:r>
      <w:r>
        <w:rPr>
          <w:rFonts w:hint="eastAsia"/>
        </w:rPr>
        <w:br/>
      </w:r>
      <w:r>
        <w:rPr>
          <w:rFonts w:hint="eastAsia"/>
        </w:rPr>
        <w:t>　　　　一、攻钻中心行业市场发展前景分析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二、攻钻中心行业市场蕴藏的商机分析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三、攻钻中心行业十四五规划整体解读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中^智林^：攻钻中心行业发展对策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2020-2025年中国攻钻中心市场规模及增长情况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2020-2025年中国攻钻中心行业产量及增长趋势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2026-2032年中国攻钻中心行业产量预测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2020-2025年中国攻钻中心行业市场需求及增长情况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2026-2032年中国攻钻中心行业市场需求预测</w:t>
      </w:r>
      <w:r>
        <w:rPr>
          <w:rFonts w:hint="eastAsia"/>
        </w:rPr>
        <w:br/>
      </w:r>
      <w:r>
        <w:rPr>
          <w:rFonts w:hint="eastAsia"/>
        </w:rPr>
        <w:t>　　图表 **地区攻钻中心市场规模及增长情况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**地区攻钻中心行业市场需求情况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**地区攻钻中心市场规模及增长情况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**地区攻钻中心行业市场需求情况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2020-2025年中国攻钻中心行业出口情况分析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攻钻中心重点企业经营情况分析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2026年攻钻中心行业壁垒</w:t>
      </w:r>
      <w:r>
        <w:rPr>
          <w:rFonts w:hint="eastAsia"/>
        </w:rPr>
        <w:br/>
      </w:r>
      <w:r>
        <w:rPr>
          <w:rFonts w:hint="eastAsia"/>
        </w:rPr>
        <w:t>　　图表 2026年攻钻中心市场前景分析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2026-2032年中国攻钻中心市场规模预测</w:t>
      </w:r>
      <w:r>
        <w:rPr>
          <w:rFonts w:hint="eastAsia"/>
        </w:rPr>
        <w:br/>
      </w:r>
      <w:r>
        <w:rPr>
          <w:rFonts w:hint="eastAsia"/>
        </w:rPr>
        <w:t>　　图表 2026年攻钻中心发展趋势预测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8b59e734a843bd" w:history="1">
        <w:r>
          <w:rPr>
            <w:rStyle w:val="Hyperlink"/>
          </w:rPr>
          <w:t>2026-2032年中国攻钻中心行业市场深度调研及前景预测报告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8b59e734a843bd" w:history="1">
        <w:r>
          <w:rPr>
            <w:rStyle w:val="Hyperlink"/>
          </w:rPr>
          <w:t>https://www.20087.com/2011-05/R_2010_2015gongzuanzhongxinxingyeshich906.html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攻中心参数、攻钻中心可以铣铁吗、中心钻怎么找中心点、攻钻中心2023年市场、钻攻中心十大牌子、攻钻中心换刀后下不来、钻攻中心编程实例、攻钻中心一般用什么编程软件做、津上钻攻中心质量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b4f409b30405f" w:history="1">
      <w:r>
        <w:rPr>
          <w:rStyle w:val="Hyperlink"/>
        </w:rPr>
        <w:t>2026-2032年中国攻钻中心行业市场深度调研及前景预测报告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gongzuanzhongxinxingyeshich906.html" TargetMode="External" Id="R2f8b59e734a843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gongzuanzhongxinxingyeshich906.html" TargetMode="External" Id="R946b4f409b3040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2025-06-26T00:44:00Z</dcterms:created>
  <dcterms:modified xsi:type="dcterms:W3CDTF">2025-06-26T01:44:00Z</dcterms:modified>
  <dc:subject>2026-2032年中国攻钻中心行业市场深度调研及前景预测报告</dc:subject>
  <dc:title>2026-2032年中国攻钻中心行业市场深度调研及前景预测报告</dc:title>
  <cp:keywords>2026-2032年中国攻钻中心行业市场深度调研及前景预测报告</cp:keywords>
  <dc:description>2026-2032年中国攻钻中心行业市场深度调研及前景预测报告</dc:description>
</cp:coreProperties>
</file>