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da23ae237d4986" w:history="1">
              <w:r>
                <w:rPr>
                  <w:rStyle w:val="Hyperlink"/>
                </w:rPr>
                <w:t>中国塑料混合着色机市场深度研究与发展趋势分析报告（2024年版）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da23ae237d4986" w:history="1">
              <w:r>
                <w:rPr>
                  <w:rStyle w:val="Hyperlink"/>
                </w:rPr>
                <w:t>中国塑料混合着色机市场深度研究与发展趋势分析报告（2024年版）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09770AA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da23ae237d4986" w:history="1">
                <w:r>
                  <w:rPr>
                    <w:rStyle w:val="Hyperlink"/>
                  </w:rPr>
                  <w:t>https://www.20087.com/A/0A/SuLiaoHunHeZheSeJiHangYeFenXi.html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混合着色机用于将基础树脂与颜料、添加剂均匀混合，以生产出具有特定颜色和性能的塑料制品。随着塑料制品在包装、建筑和汽车行业的广泛应用，对颜色一致性和材料性能的要求日益严格。制造商正努力提升着色机的混匀度和自动化水平，以适应大规模生产的需求，并减少人工操作带来的误差。</w:t>
      </w:r>
      <w:r>
        <w:rPr>
          <w:rFonts w:hint="eastAsia"/>
        </w:rPr>
        <w:br/>
      </w:r>
      <w:r>
        <w:rPr>
          <w:rFonts w:hint="eastAsia"/>
        </w:rPr>
        <w:t>　　未来，塑料混合着色机将更加注重精准度和灵活性。通过引入先进的控制系统和计量装置，实现微米级别的物料配比，确保颜色和性能的精确控制。同时，模块化设计和远程监控技术的应用，使设备能够快速适应不同配方的切换，提高生产效率和灵活性。此外，环保法规的趋严将推动着色机向低能耗、无污染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dda23ae237d4986" w:history="1">
        <w:r>
          <w:rPr>
            <w:rStyle w:val="Hyperlink"/>
          </w:rPr>
          <w:t>中国塑料混合着色机市场深度研究与发展趋势分析报告（2024年版）</w:t>
        </w:r>
      </w:hyperlink>
      <w:r>
        <w:rPr>
          <w:rFonts w:hint="eastAsia"/>
        </w:rPr>
        <w:t>基于科学的市场调研和数据分析，全面剖析了塑料混合着色机行业现状、市场需求及市场规模。塑料混合着色机报告探讨了塑料混合着色机产业链结构，细分市场的特点，并分析了塑料混合着色机市场前景及发展趋势。通过科学预测，揭示了塑料混合着色机行业未来的增长潜力。同时，塑料混合着色机报告还对重点企业进行了研究，评估了各大品牌在市场竞争中的地位，以及行业集中度的变化。塑料混合着色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塑料混合着色机行业概述</w:t>
      </w:r>
      <w:r>
        <w:rPr>
          <w:rFonts w:hint="eastAsia"/>
        </w:rPr>
        <w:br/>
      </w:r>
      <w:r>
        <w:rPr>
          <w:rFonts w:hint="eastAsia"/>
        </w:rPr>
        <w:t>　　第一节 塑料混合着色机行业界定</w:t>
      </w:r>
      <w:r>
        <w:rPr>
          <w:rFonts w:hint="eastAsia"/>
        </w:rPr>
        <w:br/>
      </w:r>
      <w:r>
        <w:rPr>
          <w:rFonts w:hint="eastAsia"/>
        </w:rPr>
        <w:t>　　第二节 塑料混合着色机行业发展历程</w:t>
      </w:r>
      <w:r>
        <w:rPr>
          <w:rFonts w:hint="eastAsia"/>
        </w:rPr>
        <w:br/>
      </w:r>
      <w:r>
        <w:rPr>
          <w:rFonts w:hint="eastAsia"/>
        </w:rPr>
        <w:t>　　第三节 塑料混合着色机产业链分析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二、塑料混合着色机产业链模型分析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2023-2024年塑料混合着色机行业发展环境分析</w:t>
      </w:r>
      <w:r>
        <w:rPr>
          <w:rFonts w:hint="eastAsia"/>
        </w:rPr>
        <w:br/>
      </w:r>
      <w:r>
        <w:rPr>
          <w:rFonts w:hint="eastAsia"/>
        </w:rPr>
        <w:t>　　第一节 塑料混合着色机行业环境分析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塑料混合着色机行业相关政策、法规</w:t>
      </w:r>
      <w:r>
        <w:rPr>
          <w:rFonts w:hint="eastAsia"/>
        </w:rPr>
        <w:br/>
      </w:r>
      <w:r>
        <w:rPr>
          <w:rFonts w:hint="eastAsia"/>
        </w:rPr>
        <w:t>　　第三节 塑料混合着色机行业所进入的壁垒与周期性分析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中国塑料混合着色机行业供给情况分析预测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2019-2024年中国塑料混合着色机行业供给情况分析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2024年中国塑料混合着色机供给特点分析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2024-2030年中国塑料混合着色机行业供给情况预测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中国塑料混合着色机行业需求情况分析预测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2019-2024年中国塑料混合着色机需求情况分析</w:t>
      </w:r>
      <w:r>
        <w:rPr>
          <w:rFonts w:hint="eastAsia"/>
        </w:rPr>
        <w:br/>
      </w:r>
      <w:r>
        <w:rPr>
          <w:rFonts w:hint="eastAsia"/>
        </w:rPr>
        <w:t>　　第二节 2024年中国塑料混合着色机行业需求特点分析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2019-2024年中国塑料混合着色机行业市场价格分析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2024-2030年中国塑料混合着色机行业市场需求预测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2023-2024年中国塑料混合着色机行业发展现状分析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中国塑料混合着色机行业发展现状</w:t>
      </w:r>
      <w:r>
        <w:rPr>
          <w:rFonts w:hint="eastAsia"/>
        </w:rPr>
        <w:br/>
      </w:r>
      <w:r>
        <w:rPr>
          <w:rFonts w:hint="eastAsia"/>
        </w:rPr>
        <w:t>　　　　一、塑料混合着色机行业品牌发展现状</w:t>
      </w:r>
      <w:r>
        <w:rPr>
          <w:rFonts w:hint="eastAsia"/>
        </w:rPr>
        <w:br/>
      </w:r>
      <w:r>
        <w:rPr>
          <w:rFonts w:hint="eastAsia"/>
        </w:rPr>
        <w:t>　　　　二、塑料混合着色机行业需求市场现状</w:t>
      </w:r>
      <w:r>
        <w:rPr>
          <w:rFonts w:hint="eastAsia"/>
        </w:rPr>
        <w:br/>
      </w:r>
      <w:r>
        <w:rPr>
          <w:rFonts w:hint="eastAsia"/>
        </w:rPr>
        <w:t>　　　　三、塑料混合着色机市场需求层次分析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四、中国塑料混合着色机市场走向分析</w:t>
      </w:r>
      <w:r>
        <w:rPr>
          <w:rFonts w:hint="eastAsia"/>
        </w:rPr>
        <w:br/>
      </w:r>
      <w:r>
        <w:rPr>
          <w:rFonts w:hint="eastAsia"/>
        </w:rPr>
        <w:t>　　第二节 中国塑料混合着色机产品技术分析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一、2023-2024年塑料混合着色机产品技术变化特点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二、2023-2024年塑料混合着色机产品市场的新技术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三、2023-2024年塑料混合着色机产品市场现状分析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中国塑料混合着色机行业存在的问题</w:t>
      </w:r>
      <w:r>
        <w:rPr>
          <w:rFonts w:hint="eastAsia"/>
        </w:rPr>
        <w:br/>
      </w:r>
      <w:r>
        <w:rPr>
          <w:rFonts w:hint="eastAsia"/>
        </w:rPr>
        <w:t>　　　　一、塑料混合着色机产品市场存在的主要问题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二、国内塑料混合着色机产品市场的三大瓶颈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三、塑料混合着色机产品市场遭遇的规模难题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对中国塑料混合着色机市场的分析及思考</w:t>
      </w:r>
      <w:r>
        <w:rPr>
          <w:rFonts w:hint="eastAsia"/>
        </w:rPr>
        <w:br/>
      </w:r>
      <w:r>
        <w:rPr>
          <w:rFonts w:hint="eastAsia"/>
        </w:rPr>
        <w:t>　　　　一、塑料混合着色机市场特点</w:t>
      </w:r>
      <w:r>
        <w:rPr>
          <w:rFonts w:hint="eastAsia"/>
        </w:rPr>
        <w:br/>
      </w:r>
      <w:r>
        <w:rPr>
          <w:rFonts w:hint="eastAsia"/>
        </w:rPr>
        <w:t>　　　　二、塑料混合着色机市场分析</w:t>
      </w:r>
      <w:r>
        <w:rPr>
          <w:rFonts w:hint="eastAsia"/>
        </w:rPr>
        <w:br/>
      </w:r>
      <w:r>
        <w:rPr>
          <w:rFonts w:hint="eastAsia"/>
        </w:rPr>
        <w:t>　　　　三、塑料混合着色机市场变化的方向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四、中国塑料混合着色机行业发展的新思路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五、对我国塑料混合着色机行业发展的思考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2019-2024年中国塑料混合着色机行业总体发展状况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中国塑料混合着色机行业规模情况分析</w:t>
      </w:r>
      <w:r>
        <w:rPr>
          <w:rFonts w:hint="eastAsia"/>
        </w:rPr>
        <w:br/>
      </w:r>
      <w:r>
        <w:rPr>
          <w:rFonts w:hint="eastAsia"/>
        </w:rPr>
        <w:t>　　　　一、塑料混合着色机行业单位规模情况分析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二、塑料混合着色机行业人员规模状况分析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三、塑料混合着色机行业资产规模状况分析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四、塑料混合着色机行业市场规模状况分析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五、塑料混合着色机行业敏感性分析</w:t>
      </w:r>
      <w:r>
        <w:rPr>
          <w:rFonts w:hint="eastAsia"/>
        </w:rPr>
        <w:br/>
      </w:r>
      <w:r>
        <w:rPr>
          <w:rFonts w:hint="eastAsia"/>
        </w:rPr>
        <w:t>　　第二节 中国塑料混合着色机行业财务能力分析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一、塑料混合着色机行业盈利能力分析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二、塑料混合着色机行业偿债能力分析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三、塑料混合着色机行业营运能力分析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四、塑料混合着色机行业发展能力分析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塑料混合着色机上下游行业发展现状与趋势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塑料混合着色机上游行业发展分析</w:t>
      </w:r>
      <w:r>
        <w:rPr>
          <w:rFonts w:hint="eastAsia"/>
        </w:rPr>
        <w:br/>
      </w:r>
      <w:r>
        <w:rPr>
          <w:rFonts w:hint="eastAsia"/>
        </w:rPr>
        <w:t>　　　　一、塑料混合着色机上游行业发展现状</w:t>
      </w:r>
      <w:r>
        <w:rPr>
          <w:rFonts w:hint="eastAsia"/>
        </w:rPr>
        <w:br/>
      </w:r>
      <w:r>
        <w:rPr>
          <w:rFonts w:hint="eastAsia"/>
        </w:rPr>
        <w:t>　　　　二、塑料混合着色机上游行业发展趋势预测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三、行业新动态及其对塑料混合着色机行业的影响分析</w:t>
      </w:r>
      <w:r>
        <w:rPr>
          <w:rFonts w:hint="eastAsia"/>
        </w:rPr>
        <w:br/>
      </w:r>
      <w:r>
        <w:rPr>
          <w:rFonts w:hint="eastAsia"/>
        </w:rPr>
        <w:t>　　第二节 塑料混合着色机下游行业发展分析</w:t>
      </w:r>
      <w:r>
        <w:rPr>
          <w:rFonts w:hint="eastAsia"/>
        </w:rPr>
        <w:br/>
      </w:r>
      <w:r>
        <w:rPr>
          <w:rFonts w:hint="eastAsia"/>
        </w:rPr>
        <w:t>　　　　一、塑料混合着色机下游行业发展现状</w:t>
      </w:r>
      <w:r>
        <w:rPr>
          <w:rFonts w:hint="eastAsia"/>
        </w:rPr>
        <w:br/>
      </w:r>
      <w:r>
        <w:rPr>
          <w:rFonts w:hint="eastAsia"/>
        </w:rPr>
        <w:t>　　　　二、塑料混合着色机下游行业发展趋势预测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三、行业新动态及其对塑料混合着色机行业的影响分析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中国塑料混合着色机行业进出口情况分析预测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中国塑料混合着色机行业进口情况分析预测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一、2019-2024年中国塑料混合着色机行业进口情况分析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二、2024年中国塑料混合着色机行业进口特点分析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三、2024-2030年中国塑料混合着色机行业进口情况预测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中国塑料混合着色机行业出口情况分析预测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一、2019-2024年中国塑料混合着色机行业出口情况分析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二、2024年中国塑料混合着色机行业出口特点分析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二、2024-2030年中国塑料混合着色机行业出口情况预测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影响中国塑料混合着色机行业进出口因素分析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2019-2024年中国塑料混合着色机行业重点区域发展分析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一、中国塑料混合着色机行业重点区域市场结构变化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二、**地区塑料混合着色机行业发展分析</w:t>
      </w:r>
      <w:r>
        <w:rPr>
          <w:rFonts w:hint="eastAsia"/>
        </w:rPr>
        <w:br/>
      </w:r>
      <w:r>
        <w:rPr>
          <w:rFonts w:hint="eastAsia"/>
        </w:rPr>
        <w:t>　　　　三、**地区塑料混合着色机行业发展分析</w:t>
      </w:r>
      <w:r>
        <w:rPr>
          <w:rFonts w:hint="eastAsia"/>
        </w:rPr>
        <w:br/>
      </w:r>
      <w:r>
        <w:rPr>
          <w:rFonts w:hint="eastAsia"/>
        </w:rPr>
        <w:t>　　　　四、**地区塑料混合着色机行业发展分析</w:t>
      </w:r>
      <w:r>
        <w:rPr>
          <w:rFonts w:hint="eastAsia"/>
        </w:rPr>
        <w:br/>
      </w:r>
      <w:r>
        <w:rPr>
          <w:rFonts w:hint="eastAsia"/>
        </w:rPr>
        <w:t>　　　　五、**地区塑料混合着色机行业发展分析</w:t>
      </w:r>
      <w:r>
        <w:rPr>
          <w:rFonts w:hint="eastAsia"/>
        </w:rPr>
        <w:br/>
      </w:r>
      <w:r>
        <w:rPr>
          <w:rFonts w:hint="eastAsia"/>
        </w:rPr>
        <w:t>　　　　六、**地区塑料混合着色机行业发展分析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塑料混合着色机行业重点企业发展调研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塑料混合着色机重点企业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二、塑料混合着色机企业经营状况分析</w:t>
      </w:r>
      <w:r>
        <w:rPr>
          <w:rFonts w:hint="eastAsia"/>
        </w:rPr>
        <w:br/>
      </w:r>
      <w:r>
        <w:rPr>
          <w:rFonts w:hint="eastAsia"/>
        </w:rPr>
        <w:t>　　　　三、塑料混合着色机企业发展战略规划</w:t>
      </w:r>
      <w:r>
        <w:rPr>
          <w:rFonts w:hint="eastAsia"/>
        </w:rPr>
        <w:br/>
      </w:r>
      <w:r>
        <w:rPr>
          <w:rFonts w:hint="eastAsia"/>
        </w:rPr>
        <w:t>　　第二节 塑料混合着色机重点企业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二、塑料混合着色机企业经营状况分析</w:t>
      </w:r>
      <w:r>
        <w:rPr>
          <w:rFonts w:hint="eastAsia"/>
        </w:rPr>
        <w:br/>
      </w:r>
      <w:r>
        <w:rPr>
          <w:rFonts w:hint="eastAsia"/>
        </w:rPr>
        <w:t>　　　　三、塑料混合着色机企业发展战略规划</w:t>
      </w:r>
      <w:r>
        <w:rPr>
          <w:rFonts w:hint="eastAsia"/>
        </w:rPr>
        <w:br/>
      </w:r>
      <w:r>
        <w:rPr>
          <w:rFonts w:hint="eastAsia"/>
        </w:rPr>
        <w:t>　　第三节 塑料混合着色机重点企业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二、塑料混合着色机企业经营状况分析</w:t>
      </w:r>
      <w:r>
        <w:rPr>
          <w:rFonts w:hint="eastAsia"/>
        </w:rPr>
        <w:br/>
      </w:r>
      <w:r>
        <w:rPr>
          <w:rFonts w:hint="eastAsia"/>
        </w:rPr>
        <w:t>　　　　三、塑料混合着色机企业发展战略规划</w:t>
      </w:r>
      <w:r>
        <w:rPr>
          <w:rFonts w:hint="eastAsia"/>
        </w:rPr>
        <w:br/>
      </w:r>
      <w:r>
        <w:rPr>
          <w:rFonts w:hint="eastAsia"/>
        </w:rPr>
        <w:t>　　第四节 塑料混合着色机重点企业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二、塑料混合着色机企业经营状况分析</w:t>
      </w:r>
      <w:r>
        <w:rPr>
          <w:rFonts w:hint="eastAsia"/>
        </w:rPr>
        <w:br/>
      </w:r>
      <w:r>
        <w:rPr>
          <w:rFonts w:hint="eastAsia"/>
        </w:rPr>
        <w:t>　　　　三、塑料混合着色机企业发展战略规划</w:t>
      </w:r>
      <w:r>
        <w:rPr>
          <w:rFonts w:hint="eastAsia"/>
        </w:rPr>
        <w:br/>
      </w:r>
      <w:r>
        <w:rPr>
          <w:rFonts w:hint="eastAsia"/>
        </w:rPr>
        <w:t>　　第五节 塑料混合着色机重点企业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二、塑料混合着色机企业经营状况分析</w:t>
      </w:r>
      <w:r>
        <w:rPr>
          <w:rFonts w:hint="eastAsia"/>
        </w:rPr>
        <w:br/>
      </w:r>
      <w:r>
        <w:rPr>
          <w:rFonts w:hint="eastAsia"/>
        </w:rPr>
        <w:t>　　　　三、塑料混合着色机企业发展战略规划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塑料混合着色机企业发展策略分析</w:t>
      </w:r>
      <w:r>
        <w:rPr>
          <w:rFonts w:hint="eastAsia"/>
        </w:rPr>
        <w:br/>
      </w:r>
      <w:r>
        <w:rPr>
          <w:rFonts w:hint="eastAsia"/>
        </w:rPr>
        <w:t>　　第一节 塑料混合着色机市场策略分析</w:t>
      </w:r>
      <w:r>
        <w:rPr>
          <w:rFonts w:hint="eastAsia"/>
        </w:rPr>
        <w:br/>
      </w:r>
      <w:r>
        <w:rPr>
          <w:rFonts w:hint="eastAsia"/>
        </w:rPr>
        <w:t>　　　　一、塑料混合着色机价格策略分析</w:t>
      </w:r>
      <w:r>
        <w:rPr>
          <w:rFonts w:hint="eastAsia"/>
        </w:rPr>
        <w:br/>
      </w:r>
      <w:r>
        <w:rPr>
          <w:rFonts w:hint="eastAsia"/>
        </w:rPr>
        <w:t>　　　　二、塑料混合着色机渠道策略分析</w:t>
      </w:r>
      <w:r>
        <w:rPr>
          <w:rFonts w:hint="eastAsia"/>
        </w:rPr>
        <w:br/>
      </w:r>
      <w:r>
        <w:rPr>
          <w:rFonts w:hint="eastAsia"/>
        </w:rPr>
        <w:t>　　第二节 塑料混合着色机销售策略分析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提高塑料混合着色机企业竞争力的策略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一、提高中国塑料混合着色机企业核心竞争力的对策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二、塑料混合着色机企业提升竞争力的主要方向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三、影响塑料混合着色机企业核心竞争力的因素及提升途径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四、提高塑料混合着色机企业竞争力的策略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对我国塑料混合着色机品牌的战略思考</w:t>
      </w:r>
      <w:r>
        <w:rPr>
          <w:rFonts w:hint="eastAsia"/>
        </w:rPr>
        <w:br/>
      </w:r>
      <w:r>
        <w:rPr>
          <w:rFonts w:hint="eastAsia"/>
        </w:rPr>
        <w:t>　　　　一、塑料混合着色机实施品牌战略的意义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二、塑料混合着色机企业品牌的现状分析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三、我国塑料混合着色机企业的品牌战略</w:t>
      </w:r>
      <w:r>
        <w:rPr>
          <w:rFonts w:hint="eastAsia"/>
        </w:rPr>
        <w:br/>
      </w:r>
      <w:r>
        <w:rPr>
          <w:rFonts w:hint="eastAsia"/>
        </w:rPr>
        <w:t>　　　　四、塑料混合着色机品牌战略管理的策略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中国塑料混合着色机行业营销策略分析</w:t>
      </w:r>
      <w:r>
        <w:rPr>
          <w:rFonts w:hint="eastAsia"/>
        </w:rPr>
        <w:br/>
      </w:r>
      <w:r>
        <w:rPr>
          <w:rFonts w:hint="eastAsia"/>
        </w:rPr>
        <w:t>　　第一节 塑料混合着色机市场推广策略研究分析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一、做好塑料混合着色机产品导入</w:t>
      </w:r>
      <w:r>
        <w:rPr>
          <w:rFonts w:hint="eastAsia"/>
        </w:rPr>
        <w:br/>
      </w:r>
      <w:r>
        <w:rPr>
          <w:rFonts w:hint="eastAsia"/>
        </w:rPr>
        <w:t>　　　　二、做好塑料混合着色机产品组合和产品线决策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三、塑料混合着色机行业城市市场推广策略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塑料混合着色机行业渠道营销研究分析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一、塑料混合着色机行业营销环境分析</w:t>
      </w:r>
      <w:r>
        <w:rPr>
          <w:rFonts w:hint="eastAsia"/>
        </w:rPr>
        <w:br/>
      </w:r>
      <w:r>
        <w:rPr>
          <w:rFonts w:hint="eastAsia"/>
        </w:rPr>
        <w:t>　　　　二、塑料混合着色机行业现存的营销渠道分析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三、塑料混合着色机行业终端市场营销管理策略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塑料混合着色机行业营销战略研究分析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一、中国塑料混合着色机行业有效整合营销策略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二、建立塑料混合着色机行业厂商的双嬴模式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2024-2030年塑料混合着色机行业发展机会及对策建议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塑料混合着色机行业风险预警分析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二、塑料混合着色机产业政策环境风险分析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三、塑料混合着色机行业市场风险分析</w:t>
      </w:r>
      <w:r>
        <w:rPr>
          <w:rFonts w:hint="eastAsia"/>
        </w:rPr>
        <w:br/>
      </w:r>
      <w:r>
        <w:rPr>
          <w:rFonts w:hint="eastAsia"/>
        </w:rPr>
        <w:t>　　　　四、塑料混合着色机行业发展风险防范建议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塑料混合着色机行业发展机会</w:t>
      </w:r>
      <w:r>
        <w:rPr>
          <w:rFonts w:hint="eastAsia"/>
        </w:rPr>
        <w:br/>
      </w:r>
      <w:r>
        <w:rPr>
          <w:rFonts w:hint="eastAsia"/>
        </w:rPr>
        <w:t>　　　　一、塑料混合着色机行业总体发展机会及发展建议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二、塑料混合着色机行业并购发展机会及建议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三、塑料混合着色机市场机会及发展建议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四、塑料混合着色机发展现状及存在问题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五、塑料混合着色机企业应对策略</w:t>
      </w:r>
      <w:r>
        <w:rPr>
          <w:rFonts w:hint="eastAsia"/>
        </w:rPr>
        <w:br/>
      </w:r>
      <w:r>
        <w:rPr>
          <w:rFonts w:hint="eastAsia"/>
        </w:rPr>
        <w:t>　　第三节 [-中-智-林-]塑料混合着色机行业投资建议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塑料混合着色机介绍</w:t>
      </w:r>
      <w:r>
        <w:rPr>
          <w:rFonts w:hint="eastAsia"/>
        </w:rPr>
        <w:br/>
      </w:r>
      <w:r>
        <w:rPr>
          <w:rFonts w:hint="eastAsia"/>
        </w:rPr>
        <w:t>　　图表 塑料混合着色机图片</w:t>
      </w:r>
      <w:r>
        <w:rPr>
          <w:rFonts w:hint="eastAsia"/>
        </w:rPr>
        <w:br/>
      </w:r>
      <w:r>
        <w:rPr>
          <w:rFonts w:hint="eastAsia"/>
        </w:rPr>
        <w:t>　　图表 塑料混合着色机产业链调研</w:t>
      </w:r>
      <w:r>
        <w:rPr>
          <w:rFonts w:hint="eastAsia"/>
        </w:rPr>
        <w:br/>
      </w:r>
      <w:r>
        <w:rPr>
          <w:rFonts w:hint="eastAsia"/>
        </w:rPr>
        <w:t>　　图表 塑料混合着色机行业特点</w:t>
      </w:r>
      <w:r>
        <w:rPr>
          <w:rFonts w:hint="eastAsia"/>
        </w:rPr>
        <w:br/>
      </w:r>
      <w:r>
        <w:rPr>
          <w:rFonts w:hint="eastAsia"/>
        </w:rPr>
        <w:t>　　图表 塑料混合着色机政策</w:t>
      </w:r>
      <w:r>
        <w:rPr>
          <w:rFonts w:hint="eastAsia"/>
        </w:rPr>
        <w:br/>
      </w:r>
      <w:r>
        <w:rPr>
          <w:rFonts w:hint="eastAsia"/>
        </w:rPr>
        <w:t>　　图表 塑料混合着色机技术 标准</w:t>
      </w:r>
      <w:r>
        <w:rPr>
          <w:rFonts w:hint="eastAsia"/>
        </w:rPr>
        <w:br/>
      </w:r>
      <w:r>
        <w:rPr>
          <w:rFonts w:hint="eastAsia"/>
        </w:rPr>
        <w:t>　　图表 塑料混合着色机最新消息 动态</w:t>
      </w:r>
      <w:r>
        <w:rPr>
          <w:rFonts w:hint="eastAsia"/>
        </w:rPr>
        <w:br/>
      </w:r>
      <w:r>
        <w:rPr>
          <w:rFonts w:hint="eastAsia"/>
        </w:rPr>
        <w:t>　　图表 塑料混合着色机行业现状</w:t>
      </w:r>
      <w:r>
        <w:rPr>
          <w:rFonts w:hint="eastAsia"/>
        </w:rPr>
        <w:br/>
      </w:r>
      <w:r>
        <w:rPr>
          <w:rFonts w:hint="eastAsia"/>
        </w:rPr>
        <w:t>　　图表 2019-2023年塑料混合着色机行业市场容量统计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2019-2023年中国塑料混合着色机市场规模情况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2019-2023年中国塑料混合着色机销售统计</w:t>
      </w:r>
      <w:r>
        <w:rPr>
          <w:rFonts w:hint="eastAsia"/>
        </w:rPr>
        <w:br/>
      </w:r>
      <w:r>
        <w:rPr>
          <w:rFonts w:hint="eastAsia"/>
        </w:rPr>
        <w:t>　　图表 2019-2023年中国塑料混合着色机利润总额</w:t>
      </w:r>
      <w:r>
        <w:rPr>
          <w:rFonts w:hint="eastAsia"/>
        </w:rPr>
        <w:br/>
      </w:r>
      <w:r>
        <w:rPr>
          <w:rFonts w:hint="eastAsia"/>
        </w:rPr>
        <w:t>　　图表 2019-2023年中国塑料混合着色机企业数量统计</w:t>
      </w:r>
      <w:r>
        <w:rPr>
          <w:rFonts w:hint="eastAsia"/>
        </w:rPr>
        <w:br/>
      </w:r>
      <w:r>
        <w:rPr>
          <w:rFonts w:hint="eastAsia"/>
        </w:rPr>
        <w:t>　　图表 2023年塑料混合着色机成本和利润分析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2019-2023年中国塑料混合着色机行业经营效益分析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2019-2023年中国塑料混合着色机行业发展能力分析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2019-2023年中国塑料混合着色机行业盈利能力分析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2019-2023年中国塑料混合着色机行业运营能力分析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2019-2023年中国塑料混合着色机行业偿债能力分析</w:t>
      </w:r>
      <w:r>
        <w:rPr>
          <w:rFonts w:hint="eastAsia"/>
        </w:rPr>
        <w:br/>
      </w:r>
      <w:r>
        <w:rPr>
          <w:rFonts w:hint="eastAsia"/>
        </w:rPr>
        <w:t>　　图表 塑料混合着色机品牌分析</w:t>
      </w:r>
      <w:r>
        <w:rPr>
          <w:rFonts w:hint="eastAsia"/>
        </w:rPr>
        <w:br/>
      </w:r>
      <w:r>
        <w:rPr>
          <w:rFonts w:hint="eastAsia"/>
        </w:rPr>
        <w:t>　　图表 **地区塑料混合着色机市场规模</w:t>
      </w:r>
      <w:r>
        <w:rPr>
          <w:rFonts w:hint="eastAsia"/>
        </w:rPr>
        <w:br/>
      </w:r>
      <w:r>
        <w:rPr>
          <w:rFonts w:hint="eastAsia"/>
        </w:rPr>
        <w:t>　　图表 **地区塑料混合着色机行业市场需求</w:t>
      </w:r>
      <w:r>
        <w:rPr>
          <w:rFonts w:hint="eastAsia"/>
        </w:rPr>
        <w:br/>
      </w:r>
      <w:r>
        <w:rPr>
          <w:rFonts w:hint="eastAsia"/>
        </w:rPr>
        <w:t>　　图表 **地区塑料混合着色机市场调研</w:t>
      </w:r>
      <w:r>
        <w:rPr>
          <w:rFonts w:hint="eastAsia"/>
        </w:rPr>
        <w:br/>
      </w:r>
      <w:r>
        <w:rPr>
          <w:rFonts w:hint="eastAsia"/>
        </w:rPr>
        <w:t>　　图表 **地区塑料混合着色机行业市场需求分析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**地区塑料混合着色机市场规模</w:t>
      </w:r>
      <w:r>
        <w:rPr>
          <w:rFonts w:hint="eastAsia"/>
        </w:rPr>
        <w:br/>
      </w:r>
      <w:r>
        <w:rPr>
          <w:rFonts w:hint="eastAsia"/>
        </w:rPr>
        <w:t>　　图表 **地区塑料混合着色机行业市场需求</w:t>
      </w:r>
      <w:r>
        <w:rPr>
          <w:rFonts w:hint="eastAsia"/>
        </w:rPr>
        <w:br/>
      </w:r>
      <w:r>
        <w:rPr>
          <w:rFonts w:hint="eastAsia"/>
        </w:rPr>
        <w:t>　　图表 **地区塑料混合着色机市场调研</w:t>
      </w:r>
      <w:r>
        <w:rPr>
          <w:rFonts w:hint="eastAsia"/>
        </w:rPr>
        <w:br/>
      </w:r>
      <w:r>
        <w:rPr>
          <w:rFonts w:hint="eastAsia"/>
        </w:rPr>
        <w:t>　　图表 **地区塑料混合着色机市场需求分析</w:t>
      </w:r>
      <w:r>
        <w:rPr>
          <w:rFonts w:hint="eastAsia"/>
        </w:rPr>
        <w:br/>
      </w:r>
      <w:r>
        <w:rPr>
          <w:rFonts w:hint="eastAsia"/>
        </w:rPr>
        <w:t>　　图表 塑料混合着色机上游发展</w:t>
      </w:r>
      <w:r>
        <w:rPr>
          <w:rFonts w:hint="eastAsia"/>
        </w:rPr>
        <w:br/>
      </w:r>
      <w:r>
        <w:rPr>
          <w:rFonts w:hint="eastAsia"/>
        </w:rPr>
        <w:t>　　图表 塑料混合着色机下游发展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塑料混合着色机企业（一）概况</w:t>
      </w:r>
      <w:r>
        <w:rPr>
          <w:rFonts w:hint="eastAsia"/>
        </w:rPr>
        <w:br/>
      </w:r>
      <w:r>
        <w:rPr>
          <w:rFonts w:hint="eastAsia"/>
        </w:rPr>
        <w:t>　　图表 企业塑料混合着色机业务</w:t>
      </w:r>
      <w:r>
        <w:rPr>
          <w:rFonts w:hint="eastAsia"/>
        </w:rPr>
        <w:br/>
      </w:r>
      <w:r>
        <w:rPr>
          <w:rFonts w:hint="eastAsia"/>
        </w:rPr>
        <w:t>　　图表 塑料混合着色机企业（一）经营情况分析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塑料混合着色机企业（一）盈利能力情况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塑料混合着色机企业（一）偿债能力情况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塑料混合着色机企业（一）运营能力情况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塑料混合着色机企业（一）成长能力情况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塑料混合着色机企业（二）简介</w:t>
      </w:r>
      <w:r>
        <w:rPr>
          <w:rFonts w:hint="eastAsia"/>
        </w:rPr>
        <w:br/>
      </w:r>
      <w:r>
        <w:rPr>
          <w:rFonts w:hint="eastAsia"/>
        </w:rPr>
        <w:t>　　图表 企业塑料混合着色机业务</w:t>
      </w:r>
      <w:r>
        <w:rPr>
          <w:rFonts w:hint="eastAsia"/>
        </w:rPr>
        <w:br/>
      </w:r>
      <w:r>
        <w:rPr>
          <w:rFonts w:hint="eastAsia"/>
        </w:rPr>
        <w:t>　　图表 塑料混合着色机企业（二）经营情况分析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塑料混合着色机企业（二）盈利能力情况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塑料混合着色机企业（二）偿债能力情况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塑料混合着色机企业（二）运营能力情况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塑料混合着色机企业（二）成长能力情况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塑料混合着色机企业（三）概况</w:t>
      </w:r>
      <w:r>
        <w:rPr>
          <w:rFonts w:hint="eastAsia"/>
        </w:rPr>
        <w:br/>
      </w:r>
      <w:r>
        <w:rPr>
          <w:rFonts w:hint="eastAsia"/>
        </w:rPr>
        <w:t>　　图表 企业塑料混合着色机业务</w:t>
      </w:r>
      <w:r>
        <w:rPr>
          <w:rFonts w:hint="eastAsia"/>
        </w:rPr>
        <w:br/>
      </w:r>
      <w:r>
        <w:rPr>
          <w:rFonts w:hint="eastAsia"/>
        </w:rPr>
        <w:t>　　图表 塑料混合着色机企业（三）经营情况分析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塑料混合着色机企业（三）盈利能力情况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塑料混合着色机企业（三）偿债能力情况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塑料混合着色机企业（三）运营能力情况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塑料混合着色机企业（三）成长能力情况</w:t>
      </w:r>
      <w:r>
        <w:rPr>
          <w:rFonts w:hint="eastAsia"/>
        </w:rPr>
        <w:br/>
      </w:r>
      <w:r>
        <w:rPr>
          <w:rFonts w:hint="eastAsia"/>
        </w:rPr>
        <w:t>　　图表 塑料混合着色机企业（四）简介</w:t>
      </w:r>
      <w:r>
        <w:rPr>
          <w:rFonts w:hint="eastAsia"/>
        </w:rPr>
        <w:br/>
      </w:r>
      <w:r>
        <w:rPr>
          <w:rFonts w:hint="eastAsia"/>
        </w:rPr>
        <w:t>　　图表 企业塑料混合着色机业务</w:t>
      </w:r>
      <w:r>
        <w:rPr>
          <w:rFonts w:hint="eastAsia"/>
        </w:rPr>
        <w:br/>
      </w:r>
      <w:r>
        <w:rPr>
          <w:rFonts w:hint="eastAsia"/>
        </w:rPr>
        <w:t>　　图表 塑料混合着色机企业（四）经营情况分析</w:t>
      </w:r>
      <w:r>
        <w:rPr>
          <w:rFonts w:hint="eastAsia"/>
        </w:rPr>
        <w:br/>
      </w:r>
      <w:r>
        <w:rPr>
          <w:rFonts w:hint="eastAsia"/>
        </w:rPr>
        <w:t>　　图表 塑料混合着色机企业（四）盈利能力情况</w:t>
      </w:r>
      <w:r>
        <w:rPr>
          <w:rFonts w:hint="eastAsia"/>
        </w:rPr>
        <w:br/>
      </w:r>
      <w:r>
        <w:rPr>
          <w:rFonts w:hint="eastAsia"/>
        </w:rPr>
        <w:t>　　图表 塑料混合着色机企业（四）偿债能力情况</w:t>
      </w:r>
      <w:r>
        <w:rPr>
          <w:rFonts w:hint="eastAsia"/>
        </w:rPr>
        <w:br/>
      </w:r>
      <w:r>
        <w:rPr>
          <w:rFonts w:hint="eastAsia"/>
        </w:rPr>
        <w:t>　　图表 塑料混合着色机企业（四）运营能力情况</w:t>
      </w:r>
      <w:r>
        <w:rPr>
          <w:rFonts w:hint="eastAsia"/>
        </w:rPr>
        <w:br/>
      </w:r>
      <w:r>
        <w:rPr>
          <w:rFonts w:hint="eastAsia"/>
        </w:rPr>
        <w:t>　　图表 塑料混合着色机企业（四）成长能力情况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塑料混合着色机投资、并购情况</w:t>
      </w:r>
      <w:r>
        <w:rPr>
          <w:rFonts w:hint="eastAsia"/>
        </w:rPr>
        <w:br/>
      </w:r>
      <w:r>
        <w:rPr>
          <w:rFonts w:hint="eastAsia"/>
        </w:rPr>
        <w:t>　　图表 塑料混合着色机优势</w:t>
      </w:r>
      <w:r>
        <w:rPr>
          <w:rFonts w:hint="eastAsia"/>
        </w:rPr>
        <w:br/>
      </w:r>
      <w:r>
        <w:rPr>
          <w:rFonts w:hint="eastAsia"/>
        </w:rPr>
        <w:t>　　图表 塑料混合着色机劣势</w:t>
      </w:r>
      <w:r>
        <w:rPr>
          <w:rFonts w:hint="eastAsia"/>
        </w:rPr>
        <w:br/>
      </w:r>
      <w:r>
        <w:rPr>
          <w:rFonts w:hint="eastAsia"/>
        </w:rPr>
        <w:t>　　图表 塑料混合着色机机会</w:t>
      </w:r>
      <w:r>
        <w:rPr>
          <w:rFonts w:hint="eastAsia"/>
        </w:rPr>
        <w:br/>
      </w:r>
      <w:r>
        <w:rPr>
          <w:rFonts w:hint="eastAsia"/>
        </w:rPr>
        <w:t>　　图表 塑料混合着色机威胁</w:t>
      </w:r>
      <w:r>
        <w:rPr>
          <w:rFonts w:hint="eastAsia"/>
        </w:rPr>
        <w:br/>
      </w:r>
      <w:r>
        <w:rPr>
          <w:rFonts w:hint="eastAsia"/>
        </w:rPr>
        <w:t>　　图表 进入塑料混合着色机行业壁垒</w:t>
      </w:r>
      <w:r>
        <w:rPr>
          <w:rFonts w:hint="eastAsia"/>
        </w:rPr>
        <w:br/>
      </w:r>
      <w:r>
        <w:rPr>
          <w:rFonts w:hint="eastAsia"/>
        </w:rPr>
        <w:t>　　图表 塑料混合着色机发展有利因素</w:t>
      </w:r>
      <w:r>
        <w:rPr>
          <w:rFonts w:hint="eastAsia"/>
        </w:rPr>
        <w:br/>
      </w:r>
      <w:r>
        <w:rPr>
          <w:rFonts w:hint="eastAsia"/>
        </w:rPr>
        <w:t>　　图表 塑料混合着色机发展不利因素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2024-2030年中国塑料混合着色机行业信息化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2024-2030年中国塑料混合着色机行业市场容量预测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2024-2030年中国塑料混合着色机行业市场规模预测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2024-2030年中国塑料混合着色机行业风险</w:t>
      </w:r>
      <w:r>
        <w:rPr>
          <w:rFonts w:hint="eastAsia"/>
        </w:rPr>
        <w:br/>
      </w:r>
      <w:r>
        <w:rPr>
          <w:rFonts w:hint="eastAsia"/>
        </w:rPr>
        <w:t>　　图表 2024-2030年中国塑料混合着色机市场前景分析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2024-2030年中国塑料混合着色机发展趋势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da23ae237d4986" w:history="1">
        <w:r>
          <w:rPr>
            <w:rStyle w:val="Hyperlink"/>
          </w:rPr>
          <w:t>中国塑料混合着色机市场深度研究与发展趋势分析报告（2024年版）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09770AA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da23ae237d4986" w:history="1">
        <w:r>
          <w:rPr>
            <w:rStyle w:val="Hyperlink"/>
          </w:rPr>
          <w:t>https://www.20087.com/A/0A/SuLiaoHunHeZheSeJiHangYeFenXi.html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9f7611c0154ed6" w:history="1">
      <w:r>
        <w:rPr>
          <w:rStyle w:val="Hyperlink"/>
        </w:rPr>
        <w:t>中国塑料混合着色机市场深度研究与发展趋势分析报告（2024年版）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A/SuLiaoHunHeZheSeJiHangYeFenXi.html" TargetMode="External" Id="Rddda23ae237d49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A/SuLiaoHunHeZheSeJiHangYeFenXi.html" TargetMode="External" Id="R3e9f7611c0154e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2024-05-04T02:10:00Z</dcterms:created>
  <dcterms:modified xsi:type="dcterms:W3CDTF">2024-05-04T03:10:00Z</dcterms:modified>
  <dc:subject>中国塑料混合着色机市场深度研究与发展趋势分析报告（2024年版）</dc:subject>
  <dc:title>中国塑料混合着色机市场深度研究与发展趋势分析报告（2024年版）</dc:title>
  <cp:keywords>中国塑料混合着色机市场深度研究与发展趋势分析报告（2024年版）</cp:keywords>
  <dc:description>中国塑料混合着色机市场深度研究与发展趋势分析报告（2024年版）</dc:description>
</cp:coreProperties>
</file>