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131f4fec84255" w:history="1">
              <w:r>
                <w:rPr>
                  <w:rStyle w:val="Hyperlink"/>
                </w:rPr>
                <w:t>中国晶体三极管行业分析及发展前景预测报告（2023-2029年）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131f4fec84255" w:history="1">
              <w:r>
                <w:rPr>
                  <w:rStyle w:val="Hyperlink"/>
                </w:rPr>
                <w:t>中国晶体三极管行业分析及发展前景预测报告（2023-2029年）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131f4fec84255" w:history="1">
                <w:r>
                  <w:rPr>
                    <w:rStyle w:val="Hyperlink"/>
                  </w:rPr>
                  <w:t>https://www.20087.com/A/8A/JingTiSanJiGuanFaZhanQuShi.html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三极管是一种用于放大和开关电路的半导体器件，因其具有体积小、功耗低等特点而被广泛应用于电子设备中。近年来，随着半导体技术和集成电路的发展，晶体三极管的性能和可靠性不断提升。通过采用先进的制造工艺和优化的材料选择，提高了晶体三极管的放大倍数和稳定性，减少了工作时的噪声和失真。同时，随着对高频和高功率应用需求的增加，晶体三极管的设计更加注重高频特性和功率密度，通过优化结构设计和散热系统，提高了晶体三极管在高频电路和大功率应用中的性能。此外，随着对环保材料的需求增加，晶体三极管的生产更加注重环保性能，通过优化生产工艺和使用可回收材料，减少了对环境的影响。</w:t>
      </w:r>
      <w:r>
        <w:rPr>
          <w:rFonts w:hint="eastAsia"/>
        </w:rPr>
        <w:br/>
      </w:r>
      <w:r>
        <w:rPr>
          <w:rFonts w:hint="eastAsia"/>
        </w:rPr>
        <w:t>　　未来，晶体三极管的发展将更加注重高性能化和多功能化。一方面，通过引入更多新材料和技术，开发出具有更高工作频率和更大功率容量的晶体三极管产品，拓展其在无线通信和电力电子领域的应用。另一方面，通过优化设计和增加功能性，开发出更多具有特殊功能的晶体三极管，如集成保护电路、智能控制等，提高其在复杂使用条件下的使用性能。此外，随着新材料技术的进步，晶体三极管将可能采用更多高性能材料，提高其在高温和高辐射条件下的使用性能，满足特殊应用场景的需求。</w:t>
      </w:r>
      <w:r>
        <w:rPr>
          <w:rFonts w:hint="eastAsia"/>
        </w:rPr>
        <w:br/>
      </w:r>
      <w:r>
        <w:rPr>
          <w:rFonts w:hint="eastAsia"/>
        </w:rPr>
        <w:t>　　《</w:t>
      </w:r>
      <w:hyperlink r:id="R760131f4fec84255" w:history="1">
        <w:r>
          <w:rPr>
            <w:rStyle w:val="Hyperlink"/>
          </w:rPr>
          <w:t>中国晶体三极管行业分析及发展前景预测报告（2023-2029年）</w:t>
        </w:r>
      </w:hyperlink>
      <w:r>
        <w:rPr>
          <w:rFonts w:hint="eastAsia"/>
        </w:rPr>
        <w:t>》主要依据国家统计局、发改委、国务院发展研究中心、国家信息中心、晶体三极管相关协会的基础信息以及晶体三极管科研单位等提供的大量详实资料，对晶体三极管行业发展环境、晶体三极管产业链、晶体三极管市场供需、晶体三极管重点企业等现状进行深入研究，并重点预测了晶体三极管行业市场前景及发展趋势。</w:t>
      </w:r>
      <w:r>
        <w:rPr>
          <w:rFonts w:hint="eastAsia"/>
        </w:rPr>
        <w:br/>
      </w:r>
      <w:r>
        <w:rPr>
          <w:rFonts w:hint="eastAsia"/>
        </w:rPr>
        <w:t>　　市场调研网发布的《</w:t>
      </w:r>
      <w:hyperlink r:id="R760131f4fec84255" w:history="1">
        <w:r>
          <w:rPr>
            <w:rStyle w:val="Hyperlink"/>
          </w:rPr>
          <w:t>中国晶体三极管行业分析及发展前景预测报告（2023-2029年）</w:t>
        </w:r>
      </w:hyperlink>
      <w:r>
        <w:rPr>
          <w:rFonts w:hint="eastAsia"/>
        </w:rPr>
        <w:t>》揭示了晶体三极管市场潜在需求与机会，为战略投资者选择恰当的投资时机和公司领导层做战略规划提供准确的市场情报信息及科学的决策依据，同时对银行信贷部门也具有极大的参考价值。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2022-2023年中国晶体三极管行业发展状况综述</w:t>
      </w:r>
      <w:r>
        <w:rPr>
          <w:rFonts w:hint="eastAsia"/>
        </w:rPr>
        <w:br/>
      </w:r>
      <w:r>
        <w:rPr>
          <w:rFonts w:hint="eastAsia"/>
        </w:rPr>
        <w:t>　　第一节 中国晶体三极管行业简介</w:t>
      </w:r>
      <w:r>
        <w:rPr>
          <w:rFonts w:hint="eastAsia"/>
        </w:rPr>
        <w:br/>
      </w:r>
      <w:r>
        <w:rPr>
          <w:rFonts w:hint="eastAsia"/>
        </w:rPr>
        <w:t>　　　　一、晶体三极管行业的界定及分类</w:t>
      </w:r>
      <w:r>
        <w:rPr>
          <w:rFonts w:hint="eastAsia"/>
        </w:rPr>
        <w:br/>
      </w:r>
      <w:r>
        <w:rPr>
          <w:rFonts w:hint="eastAsia"/>
        </w:rPr>
        <w:t>　　　　二、晶体三极管行业的特征</w:t>
      </w:r>
      <w:r>
        <w:rPr>
          <w:rFonts w:hint="eastAsia"/>
        </w:rPr>
        <w:br/>
      </w:r>
      <w:r>
        <w:rPr>
          <w:rFonts w:hint="eastAsia"/>
        </w:rPr>
        <w:t>　　　　三、晶体三极管的主要用途</w:t>
      </w:r>
      <w:r>
        <w:rPr>
          <w:rFonts w:hint="eastAsia"/>
        </w:rPr>
        <w:br/>
      </w:r>
      <w:r>
        <w:rPr>
          <w:rFonts w:hint="eastAsia"/>
        </w:rPr>
        <w:t>　　第二节 晶体三极管行业相关政策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中国晶体三极管行业发展状况</w:t>
      </w:r>
      <w:r>
        <w:rPr>
          <w:rFonts w:hint="eastAsia"/>
        </w:rPr>
        <w:br/>
      </w:r>
      <w:r>
        <w:rPr>
          <w:rFonts w:hint="eastAsia"/>
        </w:rPr>
        <w:t>　　　　一、中国晶体三极管行业发展历程</w:t>
      </w:r>
      <w:r>
        <w:rPr>
          <w:rFonts w:hint="eastAsia"/>
        </w:rPr>
        <w:br/>
      </w:r>
      <w:r>
        <w:rPr>
          <w:rFonts w:hint="eastAsia"/>
        </w:rPr>
        <w:t>　　　　二、中国晶体三极管行业发展面临的问题</w:t>
      </w:r>
      <w:r>
        <w:rPr>
          <w:rFonts w:hint="eastAsia"/>
        </w:rPr>
        <w:br/>
      </w:r>
      <w:r>
        <w:rPr>
          <w:rFonts w:hint="eastAsia"/>
        </w:rPr>
        <w:br/>
      </w:r>
      <w:r>
        <w:rPr>
          <w:rFonts w:hint="eastAsia"/>
        </w:rPr>
        <w:t>第二章 2022-2023年中国晶体三极管生产现状分析</w:t>
      </w:r>
      <w:r>
        <w:rPr>
          <w:rFonts w:hint="eastAsia"/>
        </w:rPr>
        <w:br/>
      </w:r>
      <w:r>
        <w:rPr>
          <w:rFonts w:hint="eastAsia"/>
        </w:rPr>
        <w:t>　　第一节 晶体三极管行业总体规模</w:t>
      </w:r>
      <w:r>
        <w:rPr>
          <w:rFonts w:hint="eastAsia"/>
        </w:rPr>
        <w:br/>
      </w:r>
      <w:r>
        <w:rPr>
          <w:rFonts w:hint="eastAsia"/>
        </w:rPr>
        <w:t>　　第一节 晶体三极管产能概况</w:t>
      </w:r>
      <w:r>
        <w:rPr>
          <w:rFonts w:hint="eastAsia"/>
        </w:rPr>
        <w:br/>
      </w:r>
      <w:r>
        <w:rPr>
          <w:rFonts w:hint="eastAsia"/>
        </w:rPr>
        <w:t>　　　　一、2018-2023年晶体三极管产能分析</w:t>
      </w:r>
      <w:r>
        <w:rPr>
          <w:rFonts w:hint="eastAsia"/>
        </w:rPr>
        <w:br/>
      </w:r>
      <w:r>
        <w:rPr>
          <w:rFonts w:hint="eastAsia"/>
        </w:rPr>
        <w:t>　　　　二、2023-2029年晶体三极管产能预测</w:t>
      </w:r>
      <w:r>
        <w:rPr>
          <w:rFonts w:hint="eastAsia"/>
        </w:rPr>
        <w:br/>
      </w:r>
      <w:r>
        <w:rPr>
          <w:rFonts w:hint="eastAsia"/>
        </w:rPr>
        <w:t>　　第三节 晶体三极管市场容量概况</w:t>
      </w:r>
      <w:r>
        <w:rPr>
          <w:rFonts w:hint="eastAsia"/>
        </w:rPr>
        <w:br/>
      </w:r>
      <w:r>
        <w:rPr>
          <w:rFonts w:hint="eastAsia"/>
        </w:rPr>
        <w:t>　　　　一、2018-2023年晶体三极管市场容量分析</w:t>
      </w:r>
      <w:r>
        <w:rPr>
          <w:rFonts w:hint="eastAsia"/>
        </w:rPr>
        <w:br/>
      </w:r>
      <w:r>
        <w:rPr>
          <w:rFonts w:hint="eastAsia"/>
        </w:rPr>
        <w:t>　　　　二、晶体三极管产能配置与产能利用率调查</w:t>
      </w:r>
      <w:r>
        <w:rPr>
          <w:rFonts w:hint="eastAsia"/>
        </w:rPr>
        <w:br/>
      </w:r>
      <w:r>
        <w:rPr>
          <w:rFonts w:hint="eastAsia"/>
        </w:rPr>
        <w:t>　　　　三、2023-2029年晶体三极管市场容量预测</w:t>
      </w:r>
      <w:r>
        <w:rPr>
          <w:rFonts w:hint="eastAsia"/>
        </w:rPr>
        <w:br/>
      </w:r>
      <w:r>
        <w:rPr>
          <w:rFonts w:hint="eastAsia"/>
        </w:rPr>
        <w:t>　　第四节 晶体三极管产业的生命周期分析</w:t>
      </w:r>
      <w:r>
        <w:rPr>
          <w:rFonts w:hint="eastAsia"/>
        </w:rPr>
        <w:br/>
      </w:r>
      <w:r>
        <w:rPr>
          <w:rFonts w:hint="eastAsia"/>
        </w:rPr>
        <w:t>　　第五节 晶体三极管产业供需情况</w:t>
      </w:r>
      <w:r>
        <w:rPr>
          <w:rFonts w:hint="eastAsia"/>
        </w:rPr>
        <w:br/>
      </w:r>
      <w:r>
        <w:rPr>
          <w:rFonts w:hint="eastAsia"/>
        </w:rPr>
        <w:br/>
      </w:r>
      <w:r>
        <w:rPr>
          <w:rFonts w:hint="eastAsia"/>
        </w:rPr>
        <w:t>第三章 晶体三极管产品市场供需分析</w:t>
      </w:r>
      <w:r>
        <w:rPr>
          <w:rFonts w:hint="eastAsia"/>
        </w:rPr>
        <w:br/>
      </w:r>
      <w:r>
        <w:rPr>
          <w:rFonts w:hint="eastAsia"/>
        </w:rPr>
        <w:t>　　第一节 晶体三极管市场特征分析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晶体三极管市场需求情况分析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晶体三极管市场供给情况分析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晶体三极管市场供给平衡性分析</w:t>
      </w:r>
      <w:r>
        <w:rPr>
          <w:rFonts w:hint="eastAsia"/>
        </w:rPr>
        <w:br/>
      </w:r>
      <w:r>
        <w:rPr>
          <w:rFonts w:hint="eastAsia"/>
        </w:rPr>
        <w:br/>
      </w:r>
      <w:r>
        <w:rPr>
          <w:rFonts w:hint="eastAsia"/>
        </w:rPr>
        <w:t>第四章 晶体三极管行业竞争绩效分析</w:t>
      </w:r>
      <w:r>
        <w:rPr>
          <w:rFonts w:hint="eastAsia"/>
        </w:rPr>
        <w:br/>
      </w:r>
      <w:r>
        <w:rPr>
          <w:rFonts w:hint="eastAsia"/>
        </w:rPr>
        <w:t>　　第一节 晶体三极管行业总体效益水平分析</w:t>
      </w:r>
      <w:r>
        <w:rPr>
          <w:rFonts w:hint="eastAsia"/>
        </w:rPr>
        <w:br/>
      </w:r>
      <w:r>
        <w:rPr>
          <w:rFonts w:hint="eastAsia"/>
        </w:rPr>
        <w:t>　　第二节 晶体三极管行业产业集中度分析</w:t>
      </w:r>
      <w:r>
        <w:rPr>
          <w:rFonts w:hint="eastAsia"/>
        </w:rPr>
        <w:br/>
      </w:r>
      <w:r>
        <w:rPr>
          <w:rFonts w:hint="eastAsia"/>
        </w:rPr>
        <w:t>　　第三节 晶体三极管行业不同所有制企业绩效分析</w:t>
      </w:r>
      <w:r>
        <w:rPr>
          <w:rFonts w:hint="eastAsia"/>
        </w:rPr>
        <w:br/>
      </w:r>
      <w:r>
        <w:rPr>
          <w:rFonts w:hint="eastAsia"/>
        </w:rPr>
        <w:t>　　第四节 晶体三极管行业不同规模企业绩效分析</w:t>
      </w:r>
      <w:r>
        <w:rPr>
          <w:rFonts w:hint="eastAsia"/>
        </w:rPr>
        <w:br/>
      </w:r>
      <w:r>
        <w:rPr>
          <w:rFonts w:hint="eastAsia"/>
        </w:rPr>
        <w:t>　　第五节 晶体三极管市场分销体系分析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晶体三极管产业投资策略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中国晶体三极管行情走势及影响要素分析</w:t>
      </w:r>
      <w:r>
        <w:rPr>
          <w:rFonts w:hint="eastAsia"/>
        </w:rPr>
        <w:br/>
      </w:r>
      <w:r>
        <w:rPr>
          <w:rFonts w:hint="eastAsia"/>
        </w:rPr>
        <w:t>　　第一节 2018-2023年中国晶体三极管行情走势回顾</w:t>
      </w:r>
      <w:r>
        <w:rPr>
          <w:rFonts w:hint="eastAsia"/>
        </w:rPr>
        <w:br/>
      </w:r>
      <w:r>
        <w:rPr>
          <w:rFonts w:hint="eastAsia"/>
        </w:rPr>
        <w:t>　　第二节 中国晶体三极管当前市场行情分析</w:t>
      </w:r>
      <w:r>
        <w:rPr>
          <w:rFonts w:hint="eastAsia"/>
        </w:rPr>
        <w:br/>
      </w:r>
      <w:r>
        <w:rPr>
          <w:rFonts w:hint="eastAsia"/>
        </w:rPr>
        <w:t>　　第三节 影响晶体三极管市场行情的要素</w:t>
      </w:r>
      <w:r>
        <w:rPr>
          <w:rFonts w:hint="eastAsia"/>
        </w:rPr>
        <w:br/>
      </w:r>
      <w:r>
        <w:rPr>
          <w:rFonts w:hint="eastAsia"/>
        </w:rPr>
        <w:t>　　第四节 价格风险规避策略研究</w:t>
      </w:r>
      <w:r>
        <w:rPr>
          <w:rFonts w:hint="eastAsia"/>
        </w:rPr>
        <w:br/>
      </w:r>
      <w:r>
        <w:rPr>
          <w:rFonts w:hint="eastAsia"/>
        </w:rPr>
        <w:t>　　第五节 2023-2029年中国晶体三极管行情走势预测</w:t>
      </w:r>
      <w:r>
        <w:rPr>
          <w:rFonts w:hint="eastAsia"/>
        </w:rPr>
        <w:br/>
      </w:r>
      <w:r>
        <w:rPr>
          <w:rFonts w:hint="eastAsia"/>
        </w:rPr>
        <w:br/>
      </w:r>
      <w:r>
        <w:rPr>
          <w:rFonts w:hint="eastAsia"/>
        </w:rPr>
        <w:t>第七章 晶体三极管行业竞争格局分析</w:t>
      </w:r>
      <w:r>
        <w:rPr>
          <w:rFonts w:hint="eastAsia"/>
        </w:rPr>
        <w:br/>
      </w:r>
      <w:r>
        <w:rPr>
          <w:rFonts w:hint="eastAsia"/>
        </w:rPr>
        <w:t>　　第一节 中国晶体三极管行业不同地区竞争格局</w:t>
      </w:r>
      <w:r>
        <w:rPr>
          <w:rFonts w:hint="eastAsia"/>
        </w:rPr>
        <w:br/>
      </w:r>
      <w:r>
        <w:rPr>
          <w:rFonts w:hint="eastAsia"/>
        </w:rPr>
        <w:t>　　第二节 中国晶体三极管行业的不同企业竞争格局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三、国内晶体三极管企业竞争格局分析</w:t>
      </w:r>
      <w:r>
        <w:rPr>
          <w:rFonts w:hint="eastAsia"/>
        </w:rPr>
        <w:br/>
      </w:r>
      <w:r>
        <w:rPr>
          <w:rFonts w:hint="eastAsia"/>
        </w:rPr>
        <w:t>　　第三节 2023-2029年中国晶体三极管行业竞争格局变化趋势分析</w:t>
      </w:r>
      <w:r>
        <w:rPr>
          <w:rFonts w:hint="eastAsia"/>
        </w:rPr>
        <w:br/>
      </w:r>
      <w:r>
        <w:rPr>
          <w:rFonts w:hint="eastAsia"/>
        </w:rPr>
        <w:br/>
      </w:r>
      <w:r>
        <w:rPr>
          <w:rFonts w:hint="eastAsia"/>
        </w:rPr>
        <w:t>第八章 晶体三极管行业产品营销分析及预测</w:t>
      </w:r>
      <w:r>
        <w:rPr>
          <w:rFonts w:hint="eastAsia"/>
        </w:rPr>
        <w:br/>
      </w:r>
      <w:r>
        <w:rPr>
          <w:rFonts w:hint="eastAsia"/>
        </w:rPr>
        <w:t>　　第一节 晶体三极管行业国内营销模式分析</w:t>
      </w:r>
      <w:r>
        <w:rPr>
          <w:rFonts w:hint="eastAsia"/>
        </w:rPr>
        <w:br/>
      </w:r>
      <w:r>
        <w:rPr>
          <w:rFonts w:hint="eastAsia"/>
        </w:rPr>
        <w:t>　　第二节 晶体三极管行业主要销售渠道分析</w:t>
      </w:r>
      <w:r>
        <w:rPr>
          <w:rFonts w:hint="eastAsia"/>
        </w:rPr>
        <w:br/>
      </w:r>
      <w:r>
        <w:rPr>
          <w:rFonts w:hint="eastAsia"/>
        </w:rPr>
        <w:t>　　第三节 晶体三极管行业价格竞争方式分析</w:t>
      </w:r>
      <w:r>
        <w:rPr>
          <w:rFonts w:hint="eastAsia"/>
        </w:rPr>
        <w:br/>
      </w:r>
      <w:r>
        <w:rPr>
          <w:rFonts w:hint="eastAsia"/>
        </w:rPr>
        <w:t>　　第四节 晶体三极管行业营销策略分析</w:t>
      </w:r>
      <w:r>
        <w:rPr>
          <w:rFonts w:hint="eastAsia"/>
        </w:rPr>
        <w:br/>
      </w:r>
      <w:r>
        <w:rPr>
          <w:rFonts w:hint="eastAsia"/>
        </w:rPr>
        <w:t>　　第五节 晶体三极管行业国际化营销模式分析</w:t>
      </w:r>
      <w:r>
        <w:rPr>
          <w:rFonts w:hint="eastAsia"/>
        </w:rPr>
        <w:br/>
      </w:r>
      <w:r>
        <w:rPr>
          <w:rFonts w:hint="eastAsia"/>
        </w:rPr>
        <w:t>　　第六节 晶体三极管行业市场营销发展趋势预测</w:t>
      </w:r>
      <w:r>
        <w:rPr>
          <w:rFonts w:hint="eastAsia"/>
        </w:rPr>
        <w:br/>
      </w:r>
      <w:r>
        <w:rPr>
          <w:rFonts w:hint="eastAsia"/>
        </w:rPr>
        <w:br/>
      </w:r>
      <w:r>
        <w:rPr>
          <w:rFonts w:hint="eastAsia"/>
        </w:rPr>
        <w:t>第九章 2022-2023年中国晶体三极管产业投资分析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晶体三极管行业重点企业发展调研</w:t>
      </w:r>
      <w:r>
        <w:rPr>
          <w:rFonts w:hint="eastAsia"/>
        </w:rPr>
        <w:br/>
      </w:r>
      <w:r>
        <w:rPr>
          <w:rFonts w:hint="eastAsia"/>
        </w:rPr>
        <w:t>　　第一节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第二节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第三节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第四节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第五节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第六节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第七节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第八节 晶体三极管重点企业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三、晶体三极管企业经营情况分析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晶体三极管行业风险趋势分析与对策</w:t>
      </w:r>
      <w:r>
        <w:rPr>
          <w:rFonts w:hint="eastAsia"/>
        </w:rPr>
        <w:br/>
      </w:r>
      <w:r>
        <w:rPr>
          <w:rFonts w:hint="eastAsia"/>
        </w:rPr>
        <w:t>　　第一节 晶体三极管行业风险分析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2023-2029年晶体三极管行业投资风险及控制策略分析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2023-2029年晶体三极管行业投资机会与风险分析</w:t>
      </w:r>
      <w:r>
        <w:rPr>
          <w:rFonts w:hint="eastAsia"/>
        </w:rPr>
        <w:br/>
      </w:r>
      <w:r>
        <w:rPr>
          <w:rFonts w:hint="eastAsia"/>
        </w:rPr>
        <w:t>　　第一节 2023-2029年中国晶体三极管行业投资机会分析</w:t>
      </w:r>
      <w:r>
        <w:rPr>
          <w:rFonts w:hint="eastAsia"/>
        </w:rPr>
        <w:br/>
      </w:r>
      <w:r>
        <w:rPr>
          <w:rFonts w:hint="eastAsia"/>
        </w:rPr>
        <w:t>　　第二节 2023-2029年晶体三极管行业环境风险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2023-2029年晶体三极管行业产业链上下游风险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2023-2029年晶体三极管行业市场风险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2023-2029年晶体三极管行业投资机会分析研究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2018-2023年我国晶体三极管行业市场容量分析</w:t>
      </w:r>
      <w:r>
        <w:rPr>
          <w:rFonts w:hint="eastAsia"/>
        </w:rPr>
        <w:br/>
      </w:r>
      <w:r>
        <w:rPr>
          <w:rFonts w:hint="eastAsia"/>
        </w:rPr>
        <w:t>　　图表 2018-2023年我国晶体三极管行业供给总量分析</w:t>
      </w:r>
      <w:r>
        <w:rPr>
          <w:rFonts w:hint="eastAsia"/>
        </w:rPr>
        <w:br/>
      </w:r>
      <w:r>
        <w:rPr>
          <w:rFonts w:hint="eastAsia"/>
        </w:rPr>
        <w:t>　　图表 2018-2023年我国晶体三极管行业产能分析</w:t>
      </w:r>
      <w:r>
        <w:rPr>
          <w:rFonts w:hint="eastAsia"/>
        </w:rPr>
        <w:br/>
      </w:r>
      <w:r>
        <w:rPr>
          <w:rFonts w:hint="eastAsia"/>
        </w:rPr>
        <w:t>　　图表 2018-2023年晶体三极管行业产量及其增长分析</w:t>
      </w:r>
      <w:r>
        <w:rPr>
          <w:rFonts w:hint="eastAsia"/>
        </w:rPr>
        <w:br/>
      </w:r>
      <w:r>
        <w:rPr>
          <w:rFonts w:hint="eastAsia"/>
        </w:rPr>
        <w:t>　　图表 2018-2023年晶体三极管行业需求总量分析</w:t>
      </w:r>
      <w:r>
        <w:rPr>
          <w:rFonts w:hint="eastAsia"/>
        </w:rPr>
        <w:br/>
      </w:r>
      <w:r>
        <w:rPr>
          <w:rFonts w:hint="eastAsia"/>
        </w:rPr>
        <w:t>　　图表 2022-2023年晶体三极管产品需求区域分布统计</w:t>
      </w:r>
      <w:r>
        <w:rPr>
          <w:rFonts w:hint="eastAsia"/>
        </w:rPr>
        <w:br/>
      </w:r>
      <w:r>
        <w:rPr>
          <w:rFonts w:hint="eastAsia"/>
        </w:rPr>
        <w:t>　　图表 2023-2029年中国晶体三极管行业发展规模预测</w:t>
      </w:r>
      <w:r>
        <w:rPr>
          <w:rFonts w:hint="eastAsia"/>
        </w:rPr>
        <w:br/>
      </w:r>
      <w:r>
        <w:rPr>
          <w:rFonts w:hint="eastAsia"/>
        </w:rPr>
        <w:t>　　图表 2023-2029年中国晶体三极管行业发展趋势预测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131f4fec84255" w:history="1">
        <w:r>
          <w:rPr>
            <w:rStyle w:val="Hyperlink"/>
          </w:rPr>
          <w:t>中国晶体三极管行业分析及发展前景预测报告（2023-2029年）</w:t>
        </w:r>
      </w:hyperlink>
      <w:r>
        <w:rPr>
          <w:color w:val="C00000"/>
        </w:rPr>
        <w:t>》，报告编号：</w:t>
      </w:r>
      <w:r>
        <w:rPr>
          <w:rFonts w:hint="eastAsia"/>
          <w:color w:val="C00000"/>
        </w:rPr>
        <w:t>11818AA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131f4fec84255" w:history="1">
        <w:r>
          <w:rPr>
            <w:rStyle w:val="Hyperlink"/>
          </w:rPr>
          <w:t>https://www.20087.com/A/8A/JingTiSanJiGuanFaZhanQuShi.html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244a059554d08" w:history="1">
      <w:r>
        <w:rPr>
          <w:rStyle w:val="Hyperlink"/>
        </w:rPr>
        <w:t>中国晶体三极管行业分析及发展前景预测报告（2023-2029年）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JingTiSanJiGuanFaZhanQuShi.html" TargetMode="External" Id="R760131f4fec84255" /></Relationships>
</file>

<file path=word/_rels/header2.xml.rels>&#65279;<?xml version="1.0" encoding="utf-8"?><Relationships xmlns="http://schemas.openxmlformats.org/package/2006/relationships"><Relationship Type="http://schemas.openxmlformats.org/officeDocument/2006/relationships/hyperlink" Target="https://www.20087.com/A/8A/JingTiSanJiGuanFaZhanQuShi.html" TargetMode="External" Id="Rf7d244a0595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2023-03-07T00:18:00Z</dcterms:created>
  <dcterms:modified xsi:type="dcterms:W3CDTF">2023-03-07T01:18:00Z</dcterms:modified>
  <dc:subject>中国晶体三极管行业分析及发展前景预测报告（2023-2029年）</dc:subject>
  <dc:title>中国晶体三极管行业分析及发展前景预测报告（2023-2029年）</dc:title>
  <cp:keywords>中国晶体三极管行业分析及发展前景预测报告（2023-2029年）</cp:keywords>
  <dc:description>中国晶体三极管行业分析及发展前景预测报告（2023-2029年）</dc:description>
</cp:coreProperties>
</file>