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fccb6f434a58" w:history="1">
              <w:r>
                <w:rPr>
                  <w:rStyle w:val="Hyperlink"/>
                </w:rPr>
                <w:t>2024年中国传感器制造市场现状调研与发展趋势预测分析报告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fccb6f434a58" w:history="1">
              <w:r>
                <w:rPr>
                  <w:rStyle w:val="Hyperlink"/>
                </w:rPr>
                <w:t>2024年中国传感器制造市场现状调研与发展趋势预测分析报告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ffccb6f434a58" w:history="1">
                <w:r>
                  <w:rPr>
                    <w:rStyle w:val="Hyperlink"/>
                  </w:rPr>
                  <w:t>https://www.20087.com/M_JiXieJiDian/AA/ChuanGanQiZhiZaoHangYeXianZhuangYuFaZhanQianJing.html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制造业正经历着一场技术革命，从传统传感器向智能传感器转变，集成微处理器和无线通信功能，使得传感器能够进行数据处理和远程传输。物联网(IoT)的兴起极大地推动了传感器市场的增长，传感器被广泛应用于智能家居、智能城市、工业4.0和健康管理等领域。</w:t>
      </w:r>
      <w:r>
        <w:rPr>
          <w:rFonts w:hint="eastAsia"/>
        </w:rPr>
        <w:br/>
      </w:r>
      <w:r>
        <w:rPr>
          <w:rFonts w:hint="eastAsia"/>
        </w:rPr>
        <w:t>　　传感器制造的未来将更加侧重于数据安全和边缘计算。随着传感器收集的数据量激增，数据安全成为关键议题，加密技术和安全协议将得到加强，以保护数据免受攻击。边缘计算的引入，将使得传感器能够在本地处理数据，减少对云平台的依赖，提高响应速度和隐私保护。同时，传感器将更加小巧、功耗更低，以便于大规模部署和长时间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fccb6f434a58" w:history="1">
        <w:r>
          <w:rPr>
            <w:rStyle w:val="Hyperlink"/>
          </w:rPr>
          <w:t>2024年中国传感器制造市场现状调研与发展趋势预测分析报告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传感器制造产业链。传感器制造报告详细分析了市场竞争格局，聚焦了重点企业及品牌影响力，并对价格机制和传感器制造细分市场特征进行了探讨。此外，报告还对市场前景进行了展望，预测了行业发展趋势，并就潜在的风险与机遇提供了专业的见解。传感器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传感器制造行业发展综述</w:t>
      </w:r>
      <w:r>
        <w:rPr>
          <w:rFonts w:hint="eastAsia"/>
        </w:rPr>
        <w:br/>
      </w:r>
      <w:r>
        <w:rPr>
          <w:rFonts w:hint="eastAsia"/>
        </w:rPr>
        <w:t>　　1.1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传感器制造行业统计标准</w:t>
      </w:r>
      <w:r>
        <w:rPr>
          <w:rFonts w:hint="eastAsia"/>
        </w:rPr>
        <w:br/>
      </w:r>
      <w:r>
        <w:rPr>
          <w:rFonts w:hint="eastAsia"/>
        </w:rPr>
        <w:t>　　　　1.2.1 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传感器制造行业统计方法</w:t>
      </w:r>
      <w:r>
        <w:rPr>
          <w:rFonts w:hint="eastAsia"/>
        </w:rPr>
        <w:br/>
      </w:r>
      <w:r>
        <w:rPr>
          <w:rFonts w:hint="eastAsia"/>
        </w:rPr>
        <w:t>　　　　1.2.3 传感器制造行业数据种类</w:t>
      </w:r>
      <w:r>
        <w:rPr>
          <w:rFonts w:hint="eastAsia"/>
        </w:rPr>
        <w:br/>
      </w:r>
      <w:r>
        <w:rPr>
          <w:rFonts w:hint="eastAsia"/>
        </w:rPr>
        <w:t>　　1.3 传感器制造行业发展环境分析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（2）传感器制造行业发展规划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1）世界经济复苏步伐放缓</w:t>
      </w:r>
      <w:r>
        <w:rPr>
          <w:rFonts w:hint="eastAsia"/>
        </w:rPr>
        <w:br/>
      </w:r>
      <w:r>
        <w:rPr>
          <w:rFonts w:hint="eastAsia"/>
        </w:rPr>
        <w:t>　　　　2）全球贸易低迷</w:t>
      </w:r>
      <w:r>
        <w:rPr>
          <w:rFonts w:hint="eastAsia"/>
        </w:rPr>
        <w:br/>
      </w:r>
      <w:r>
        <w:rPr>
          <w:rFonts w:hint="eastAsia"/>
        </w:rPr>
        <w:t>　　　　3）2014年世界经济影响因素分析</w:t>
      </w:r>
      <w:r>
        <w:rPr>
          <w:rFonts w:hint="eastAsia"/>
        </w:rPr>
        <w:br/>
      </w:r>
      <w:r>
        <w:rPr>
          <w:rFonts w:hint="eastAsia"/>
        </w:rPr>
        <w:t>　　　　4）世界经济增长趋势判断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1）经济景气运行状况</w:t>
      </w:r>
      <w:r>
        <w:rPr>
          <w:rFonts w:hint="eastAsia"/>
        </w:rPr>
        <w:br/>
      </w:r>
      <w:r>
        <w:rPr>
          <w:rFonts w:hint="eastAsia"/>
        </w:rPr>
        <w:t>　　　　2）中国处于基础设施大规模建设期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3）国内产业结构优化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（2）行业发展的不平衡问题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传感器制造行业发展及预测</w:t>
      </w:r>
      <w:r>
        <w:rPr>
          <w:rFonts w:hint="eastAsia"/>
        </w:rPr>
        <w:br/>
      </w:r>
      <w:r>
        <w:rPr>
          <w:rFonts w:hint="eastAsia"/>
        </w:rPr>
        <w:t>　　2.1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传感器制造行业发展总体概况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传感器制造行业发展主要特点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传感器制造行业规模及财务指标分析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（1）传感器制造行业规模分析</w:t>
      </w:r>
      <w:r>
        <w:rPr>
          <w:rFonts w:hint="eastAsia"/>
        </w:rPr>
        <w:br/>
      </w:r>
      <w:r>
        <w:rPr>
          <w:rFonts w:hint="eastAsia"/>
        </w:rPr>
        <w:t>　　　　（2）传感器制造行业盈利能力分析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（3）传感器制造行业运营能力分析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（4）传感器制造行业偿债能力分析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（5）传感器制造行业发展能力分析</w:t>
      </w:r>
      <w:r>
        <w:rPr>
          <w:rFonts w:hint="eastAsia"/>
        </w:rPr>
        <w:br/>
      </w:r>
      <w:r>
        <w:rPr>
          <w:rFonts w:hint="eastAsia"/>
        </w:rPr>
        <w:t>　　2.2 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传感器制造行业主要经济效益影响因素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2.2.5 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2.3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传感器制造行业产销率分析</w:t>
      </w:r>
      <w:r>
        <w:rPr>
          <w:rFonts w:hint="eastAsia"/>
        </w:rPr>
        <w:br/>
      </w:r>
      <w:r>
        <w:rPr>
          <w:rFonts w:hint="eastAsia"/>
        </w:rPr>
        <w:t>　　2.4 2024年传感器制造行业发展现状分析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2024年传感器制造行业产业规模分析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2024年传感器制造行业资本/劳动密集度分析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2024年传感器制造行业产销分析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2024年传感器制造行业成本费用结构分析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2024年传感器制造行业盈亏分析</w:t>
      </w:r>
      <w:r>
        <w:rPr>
          <w:rFonts w:hint="eastAsia"/>
        </w:rPr>
        <w:br/>
      </w:r>
      <w:r>
        <w:rPr>
          <w:rFonts w:hint="eastAsia"/>
        </w:rPr>
        <w:t>　　2.5 2024-2030年传感器制造行业趋势预测分析</w:t>
      </w:r>
      <w:r>
        <w:rPr>
          <w:rFonts w:hint="eastAsia"/>
        </w:rPr>
        <w:br/>
      </w:r>
      <w:r>
        <w:rPr>
          <w:rFonts w:hint="eastAsia"/>
        </w:rPr>
        <w:t>　　　　2.5.1 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2.5.2 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2.5.3 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2.5.4 2024-2030年传感器制造市场趋势调查</w:t>
      </w:r>
      <w:r>
        <w:rPr>
          <w:rFonts w:hint="eastAsia"/>
        </w:rPr>
        <w:br/>
      </w:r>
      <w:r>
        <w:rPr>
          <w:rFonts w:hint="eastAsia"/>
        </w:rPr>
        <w:t>　　　　（1）传感器制造行业规模预测</w:t>
      </w:r>
      <w:r>
        <w:rPr>
          <w:rFonts w:hint="eastAsia"/>
        </w:rPr>
        <w:br/>
      </w:r>
      <w:r>
        <w:rPr>
          <w:rFonts w:hint="eastAsia"/>
        </w:rPr>
        <w:t>　　　　（2）传感器制造行业经营情况预测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国际传感器制造行业市场发展趋势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（1）欧姆龙在华投资布局</w:t>
      </w:r>
      <w:r>
        <w:rPr>
          <w:rFonts w:hint="eastAsia"/>
        </w:rPr>
        <w:br/>
      </w:r>
      <w:r>
        <w:rPr>
          <w:rFonts w:hint="eastAsia"/>
        </w:rPr>
        <w:t>　　　　（2）博世集团在华投资布局</w:t>
      </w:r>
      <w:r>
        <w:rPr>
          <w:rFonts w:hint="eastAsia"/>
        </w:rPr>
        <w:br/>
      </w:r>
      <w:r>
        <w:rPr>
          <w:rFonts w:hint="eastAsia"/>
        </w:rPr>
        <w:t>　　　　（3）霍尼韦尔在华投资布局</w:t>
      </w:r>
      <w:r>
        <w:rPr>
          <w:rFonts w:hint="eastAsia"/>
        </w:rPr>
        <w:br/>
      </w:r>
      <w:r>
        <w:rPr>
          <w:rFonts w:hint="eastAsia"/>
        </w:rPr>
        <w:t>　　　　（4）施耐德电气在华投资布局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跨国公司在中国的竞争分析</w:t>
      </w:r>
      <w:r>
        <w:rPr>
          <w:rFonts w:hint="eastAsia"/>
        </w:rPr>
        <w:br/>
      </w:r>
      <w:r>
        <w:rPr>
          <w:rFonts w:hint="eastAsia"/>
        </w:rPr>
        <w:t>　　3.2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国内传感器制造行业竞争现状分析</w:t>
      </w:r>
      <w:r>
        <w:rPr>
          <w:rFonts w:hint="eastAsia"/>
        </w:rPr>
        <w:br/>
      </w:r>
      <w:r>
        <w:rPr>
          <w:rFonts w:hint="eastAsia"/>
        </w:rPr>
        <w:t>　　　　3.2.3 国内传感器制造行业竞争格局分析</w:t>
      </w:r>
      <w:r>
        <w:rPr>
          <w:rFonts w:hint="eastAsia"/>
        </w:rPr>
        <w:br/>
      </w:r>
      <w:r>
        <w:rPr>
          <w:rFonts w:hint="eastAsia"/>
        </w:rPr>
        <w:t>　　3.3 传感器制造行业集中度分析</w:t>
      </w:r>
      <w:r>
        <w:rPr>
          <w:rFonts w:hint="eastAsia"/>
        </w:rPr>
        <w:br/>
      </w:r>
      <w:r>
        <w:rPr>
          <w:rFonts w:hint="eastAsia"/>
        </w:rPr>
        <w:t>　　　　3.3.1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3.3.2 行业利润集中度分析</w:t>
      </w:r>
      <w:r>
        <w:rPr>
          <w:rFonts w:hint="eastAsia"/>
        </w:rPr>
        <w:br/>
      </w:r>
      <w:r>
        <w:rPr>
          <w:rFonts w:hint="eastAsia"/>
        </w:rPr>
        <w:t>　　　　3.3.3 行业工业总产值集中度分析</w:t>
      </w:r>
      <w:r>
        <w:rPr>
          <w:rFonts w:hint="eastAsia"/>
        </w:rPr>
        <w:br/>
      </w:r>
      <w:r>
        <w:rPr>
          <w:rFonts w:hint="eastAsia"/>
        </w:rPr>
        <w:t>　　3.4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供应商议价能力分析</w:t>
      </w:r>
      <w:r>
        <w:rPr>
          <w:rFonts w:hint="eastAsia"/>
        </w:rPr>
        <w:br/>
      </w:r>
      <w:r>
        <w:rPr>
          <w:rFonts w:hint="eastAsia"/>
        </w:rPr>
        <w:t>　　　　3.4.3 购买者议价能力分析</w:t>
      </w:r>
      <w:r>
        <w:rPr>
          <w:rFonts w:hint="eastAsia"/>
        </w:rPr>
        <w:br/>
      </w:r>
      <w:r>
        <w:rPr>
          <w:rFonts w:hint="eastAsia"/>
        </w:rPr>
        <w:t>　　　　3.4.4 行业潜在进入者分析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4.1 传感器制造行业产品结构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（8）加速度传感器市场分析</w:t>
      </w:r>
      <w:r>
        <w:rPr>
          <w:rFonts w:hint="eastAsia"/>
        </w:rPr>
        <w:br/>
      </w:r>
      <w:r>
        <w:rPr>
          <w:rFonts w:hint="eastAsia"/>
        </w:rPr>
        <w:t>　　　　4.2.2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（2）无线传感器市场分析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（4）微系统传感器市场分析</w:t>
      </w:r>
      <w:r>
        <w:rPr>
          <w:rFonts w:hint="eastAsia"/>
        </w:rPr>
        <w:br/>
      </w:r>
      <w:r>
        <w:rPr>
          <w:rFonts w:hint="eastAsia"/>
        </w:rPr>
        <w:t>　　　　4.2.3 传感器制造行业产品销售渠道与策略</w:t>
      </w:r>
      <w:r>
        <w:rPr>
          <w:rFonts w:hint="eastAsia"/>
        </w:rPr>
        <w:br/>
      </w:r>
      <w:r>
        <w:rPr>
          <w:rFonts w:hint="eastAsia"/>
        </w:rPr>
        <w:t>　　　　（1）行业产品销售渠道存在的主要问题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（2）行业产品销售渠道发展趋势与策略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传感器制造行业产品应用市场分析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（1）传感器制造行业产业链结构</w:t>
      </w:r>
      <w:r>
        <w:rPr>
          <w:rFonts w:hint="eastAsia"/>
        </w:rPr>
        <w:br/>
      </w:r>
      <w:r>
        <w:rPr>
          <w:rFonts w:hint="eastAsia"/>
        </w:rPr>
        <w:t>　　　　（2）传感器制造行业上下游分析</w:t>
      </w:r>
      <w:r>
        <w:rPr>
          <w:rFonts w:hint="eastAsia"/>
        </w:rPr>
        <w:br/>
      </w:r>
      <w:r>
        <w:rPr>
          <w:rFonts w:hint="eastAsia"/>
        </w:rPr>
        <w:t>　　　　5.1.2 传感器制造行业应用领域分布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6.2.4 浙江省传感器制造行业发展趋势预测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6.3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广东省传感器制造行业经济运行状况分析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广东省传感器制造行业重点企业分析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6.3.4 广东省传感器制造行业发展趋势预测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6.4.4 上海市传感器制造行业发展趋势预测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6.5.4 江苏省传感器制造行业发展趋势预测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北京市传感器制造行业经济运行状况分析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北京市传感器制造行业重点企业分析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6.6.4 北京市传感器制造行业发展趋势预测</w:t>
      </w:r>
      <w:r>
        <w:rPr>
          <w:rFonts w:hint="eastAsia"/>
        </w:rPr>
        <w:br/>
      </w:r>
      <w:r>
        <w:rPr>
          <w:rFonts w:hint="eastAsia"/>
        </w:rPr>
        <w:t>　　6.7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天津市传感器制造行业在行业中的地位变化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天津市传感器制造行业经济运行状况分析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天津市传感器制造行业重点企业分析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6.7.4 天津市传感器制造行业发展趋势预测</w:t>
      </w:r>
      <w:r>
        <w:rPr>
          <w:rFonts w:hint="eastAsia"/>
        </w:rPr>
        <w:br/>
      </w:r>
      <w:r>
        <w:rPr>
          <w:rFonts w:hint="eastAsia"/>
        </w:rPr>
        <w:t>　　6.8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辽宁省传感器制造行业经济运行状况分析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辽宁省传感器制造行业重点企业分析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6.8.4 辽宁省传感器制造行业发展趋势预测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6.9 山东省传感器制造行业发展分析及预测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山东省传感器制造行业在行业中的地位变化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山东省传感器制造行业经济运行状况分析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山东省传感器制造行业重点企业分析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6.9.4 山东省传感器制造行业发展趋势预测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6.10 安徽省传感器制造行业发展分析及预测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安徽省传感器制造行业经济运行状况分析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安徽省传感器制造行业重点企业分析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6.10.4 安徽省传感器制造行业发展趋势预测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6.11 湖北省传感器制造行业发展分析及预测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湖北省传感器制造行业在行业中的地位变化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湖北省传感器制造行业经济运行状况分析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湖北省传感器制造行业重点企业分析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6.11.4 湖北省传感器制造行业发展趋势预测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传感器制造行业企业工业总产值排名</w:t>
      </w:r>
      <w:r>
        <w:rPr>
          <w:rFonts w:hint="eastAsia"/>
        </w:rPr>
        <w:br/>
      </w:r>
      <w:r>
        <w:rPr>
          <w:rFonts w:hint="eastAsia"/>
        </w:rPr>
        <w:t>　　　　7.1.2 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7.1.3 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7.2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传感器制造行业投资预测与</w:t>
      </w:r>
      <w:r>
        <w:rPr>
          <w:rFonts w:hint="eastAsia"/>
        </w:rPr>
        <w:br/>
      </w:r>
      <w:r>
        <w:rPr>
          <w:rFonts w:hint="eastAsia"/>
        </w:rPr>
        <w:t>　　8.1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传感器制造行业盈利因素分析</w:t>
      </w:r>
      <w:r>
        <w:rPr>
          <w:rFonts w:hint="eastAsia"/>
        </w:rPr>
        <w:br/>
      </w:r>
      <w:r>
        <w:rPr>
          <w:rFonts w:hint="eastAsia"/>
        </w:rPr>
        <w:t>　　8.2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传感器制造行业投资机会与建议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传感器制造行业投资前景</w:t>
      </w:r>
      <w:r>
        <w:rPr>
          <w:rFonts w:hint="eastAsia"/>
        </w:rPr>
        <w:br/>
      </w:r>
      <w:r>
        <w:rPr>
          <w:rFonts w:hint="eastAsia"/>
        </w:rPr>
        <w:t>　　　　8.3.2 传感器制造行业投资机会</w:t>
      </w:r>
      <w:r>
        <w:rPr>
          <w:rFonts w:hint="eastAsia"/>
        </w:rPr>
        <w:br/>
      </w:r>
      <w:r>
        <w:rPr>
          <w:rFonts w:hint="eastAsia"/>
        </w:rPr>
        <w:t>　　　　8.3.3 传感器制造行业投资建议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fccb6f434a58" w:history="1">
        <w:r>
          <w:rPr>
            <w:rStyle w:val="Hyperlink"/>
          </w:rPr>
          <w:t>2024年中国传感器制造市场现状调研与发展趋势预测分析报告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ffccb6f434a58" w:history="1">
        <w:r>
          <w:rPr>
            <w:rStyle w:val="Hyperlink"/>
          </w:rPr>
          <w:t>https://www.20087.com/M_JiXieJiDian/AA/ChuanGanQiZhiZaoHangYeXianZhuangYuFaZhanQianJing.html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7fc69c95445a" w:history="1">
      <w:r>
        <w:rPr>
          <w:rStyle w:val="Hyperlink"/>
        </w:rPr>
        <w:t>2024年中国传感器制造市场现状调研与发展趋势预测分析报告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ChuanGanQiZhiZaoHangYeXianZhuangYuFaZhanQianJing.html" TargetMode="External" Id="R933ffccb6f4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ChuanGanQiZhiZaoHangYeXianZhuangYuFaZhanQianJing.html" TargetMode="External" Id="Ra8ca7fc69c9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2024-04-06T02:52:00Z</dcterms:created>
  <dcterms:modified xsi:type="dcterms:W3CDTF">2024-04-06T03:52:00Z</dcterms:modified>
  <dc:subject>2024年中国传感器制造市场现状调研与发展趋势预测分析报告</dc:subject>
  <dc:title>2024年中国传感器制造市场现状调研与发展趋势预测分析报告</dc:title>
  <cp:keywords>2024年中国传感器制造市场现状调研与发展趋势预测分析报告</cp:keywords>
  <dc:description>2024年中国传感器制造市场现状调研与发展趋势预测分析报告</dc:description>
</cp:coreProperties>
</file>