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62b0141174e7b" w:history="1">
              <w:r>
                <w:rPr>
                  <w:rStyle w:val="Hyperlink"/>
                </w:rPr>
                <w:t>2025-2031年带锯市场现状调研分析及发展前景报告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62b0141174e7b" w:history="1">
              <w:r>
                <w:rPr>
                  <w:rStyle w:val="Hyperlink"/>
                </w:rPr>
                <w:t>2025-2031年带锯市场现状调研分析及发展前景报告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62b0141174e7b" w:history="1">
                <w:r>
                  <w:rPr>
                    <w:rStyle w:val="Hyperlink"/>
                  </w:rPr>
                  <w:t>https://www.20087.com/A/7A/DaiJuShiChangDiaoChaBaoGao.html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用于木材、金属、塑料等材料切割的工具，近年来，随着制造业向精密化、自动化方向发展，带锯的精度和自动化水平得到了显著提升。高速钢带锯和超硬材料带锯的出现，极大地提高了切割效率和工件表面质量。然而，带锯的磨损和维护问题，以及在复杂形状切割方面的局限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带锯技术将更加侧重于耐用性和灵活性。通过材料科学的进步，研发出耐磨性更强、寿命更长的带锯条，降低生产成本。同时，结合机器人技术和3D扫描，实现带锯的精准定位和复杂形状的自动切割，拓宽其应用领域。此外，智能监测系统的集成，可以实时监控带锯状态，预防故障，提高生产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带锯行业特性研究</w:t>
      </w:r>
      <w:r>
        <w:rPr>
          <w:rFonts w:hint="eastAsia"/>
        </w:rPr>
        <w:br/>
      </w:r>
      <w:r>
        <w:rPr>
          <w:rFonts w:hint="eastAsia"/>
        </w:rPr>
        <w:t>第一章 带锯行业概述</w:t>
      </w:r>
      <w:r>
        <w:rPr>
          <w:rFonts w:hint="eastAsia"/>
        </w:rPr>
        <w:br/>
      </w:r>
      <w:r>
        <w:rPr>
          <w:rFonts w:hint="eastAsia"/>
        </w:rPr>
        <w:t>　　第一节 带锯概述</w:t>
      </w:r>
      <w:r>
        <w:rPr>
          <w:rFonts w:hint="eastAsia"/>
        </w:rPr>
        <w:br/>
      </w:r>
      <w:r>
        <w:rPr>
          <w:rFonts w:hint="eastAsia"/>
        </w:rPr>
        <w:t>　　　　一、带锯的简介</w:t>
      </w:r>
      <w:r>
        <w:rPr>
          <w:rFonts w:hint="eastAsia"/>
        </w:rPr>
        <w:br/>
      </w:r>
      <w:r>
        <w:rPr>
          <w:rFonts w:hint="eastAsia"/>
        </w:rPr>
        <w:t>　　　　二、带锯的应用</w:t>
      </w:r>
      <w:r>
        <w:rPr>
          <w:rFonts w:hint="eastAsia"/>
        </w:rPr>
        <w:br/>
      </w:r>
      <w:r>
        <w:rPr>
          <w:rFonts w:hint="eastAsia"/>
        </w:rPr>
        <w:t>　　　　三、带锯的改进</w:t>
      </w:r>
      <w:r>
        <w:rPr>
          <w:rFonts w:hint="eastAsia"/>
        </w:rPr>
        <w:br/>
      </w:r>
      <w:r>
        <w:rPr>
          <w:rFonts w:hint="eastAsia"/>
        </w:rPr>
        <w:t>　　第二节 带锯机行业概述</w:t>
      </w:r>
      <w:r>
        <w:rPr>
          <w:rFonts w:hint="eastAsia"/>
        </w:rPr>
        <w:br/>
      </w:r>
      <w:r>
        <w:rPr>
          <w:rFonts w:hint="eastAsia"/>
        </w:rPr>
        <w:t>　　　　一、带锯机的操作技巧</w:t>
      </w:r>
      <w:r>
        <w:rPr>
          <w:rFonts w:hint="eastAsia"/>
        </w:rPr>
        <w:br/>
      </w:r>
      <w:r>
        <w:rPr>
          <w:rFonts w:hint="eastAsia"/>
        </w:rPr>
        <w:t>　　　　二、带锯机的安全使用规程</w:t>
      </w:r>
      <w:r>
        <w:rPr>
          <w:rFonts w:hint="eastAsia"/>
        </w:rPr>
        <w:br/>
      </w:r>
      <w:r>
        <w:rPr>
          <w:rFonts w:hint="eastAsia"/>
        </w:rPr>
        <w:t>　　第三节 带锯床分析</w:t>
      </w:r>
      <w:r>
        <w:rPr>
          <w:rFonts w:hint="eastAsia"/>
        </w:rPr>
        <w:br/>
      </w:r>
      <w:r>
        <w:rPr>
          <w:rFonts w:hint="eastAsia"/>
        </w:rPr>
        <w:t>　　　　一、带锯床的结构组成</w:t>
      </w:r>
      <w:r>
        <w:rPr>
          <w:rFonts w:hint="eastAsia"/>
        </w:rPr>
        <w:br/>
      </w:r>
      <w:r>
        <w:rPr>
          <w:rFonts w:hint="eastAsia"/>
        </w:rPr>
        <w:t>　　　　二、带锯床的适用材料</w:t>
      </w:r>
      <w:r>
        <w:rPr>
          <w:rFonts w:hint="eastAsia"/>
        </w:rPr>
        <w:br/>
      </w:r>
      <w:r>
        <w:rPr>
          <w:rFonts w:hint="eastAsia"/>
        </w:rPr>
        <w:t>　　　　三、带锯床的分类</w:t>
      </w:r>
      <w:r>
        <w:rPr>
          <w:rFonts w:hint="eastAsia"/>
        </w:rPr>
        <w:br/>
      </w:r>
      <w:r>
        <w:rPr>
          <w:rFonts w:hint="eastAsia"/>
        </w:rPr>
        <w:t>　　　　四、带锯床的技术参数</w:t>
      </w:r>
      <w:r>
        <w:rPr>
          <w:rFonts w:hint="eastAsia"/>
        </w:rPr>
        <w:br/>
      </w:r>
      <w:r>
        <w:rPr>
          <w:rFonts w:hint="eastAsia"/>
        </w:rPr>
        <w:t>　　第四节 带锯行业产业链模型分析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2024-2025年我国带锯行业发展环境分析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2024-2025年带锯行业经济环境分析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2024-2025年带锯国家“十四五”产业政策环境分析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2024-2025年中国带锯行业产业社会环境分析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2024-2025年带锯行业消费环境分析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带锯行业发展现状研究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2024-2025年全球带锯行业发展状况分析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2024-2025年全球带锯行业运行概况</w:t>
      </w:r>
      <w:r>
        <w:rPr>
          <w:rFonts w:hint="eastAsia"/>
        </w:rPr>
        <w:br/>
      </w:r>
      <w:r>
        <w:rPr>
          <w:rFonts w:hint="eastAsia"/>
        </w:rPr>
        <w:t>　　　　一、全球带锯行业市场发展状况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一、全球带锯行业特点分析</w:t>
      </w:r>
      <w:r>
        <w:rPr>
          <w:rFonts w:hint="eastAsia"/>
        </w:rPr>
        <w:br/>
      </w:r>
      <w:r>
        <w:rPr>
          <w:rFonts w:hint="eastAsia"/>
        </w:rPr>
        <w:t>　　　　二、国外带锯行业技术现状分析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三、全球带锯行业市场竞争状况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2024-2025年全球带锯行业区域市场运营情况分析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一、美国带锯市场发展分析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2025-2031年全球带锯行业发展趋势预测分析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2024-2025年我国带锯行业发展分析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2024-2025年我国带锯行业发展综述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中国带锯产品供给分析</w:t>
      </w:r>
      <w:r>
        <w:rPr>
          <w:rFonts w:hint="eastAsia"/>
        </w:rPr>
        <w:br/>
      </w:r>
      <w:r>
        <w:rPr>
          <w:rFonts w:hint="eastAsia"/>
        </w:rPr>
        <w:t>　　　　一、带锯行业总体产能规模</w:t>
      </w:r>
      <w:r>
        <w:rPr>
          <w:rFonts w:hint="eastAsia"/>
        </w:rPr>
        <w:br/>
      </w:r>
      <w:r>
        <w:rPr>
          <w:rFonts w:hint="eastAsia"/>
        </w:rPr>
        <w:t>　　　　二、带锯行业生产区域分布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中国带锯行业市场需求分析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一、2019-2024年中国带锯行业市场需求量分析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四、带锯行业市场需求热点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2024-2025年中国带锯产品在建、拟建项目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2024-2025年带锯行业市场价格走势分析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一、带锯行业市场价格走势影响因素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二、2024-2025年带锯行业价格走势</w:t>
      </w:r>
      <w:r>
        <w:rPr>
          <w:rFonts w:hint="eastAsia"/>
        </w:rPr>
        <w:br/>
      </w:r>
      <w:r>
        <w:rPr>
          <w:rFonts w:hint="eastAsia"/>
        </w:rPr>
        <w:t>　　第六节 2024-2025年带锯行业发展存在的问题及对策分析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一、带锯行业存在的问题分析</w:t>
      </w:r>
      <w:r>
        <w:rPr>
          <w:rFonts w:hint="eastAsia"/>
        </w:rPr>
        <w:br/>
      </w:r>
      <w:r>
        <w:rPr>
          <w:rFonts w:hint="eastAsia"/>
        </w:rPr>
        <w:t>　　　　二、带锯行业发展策略分析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2019-2024年中国带锯所属行业数据监测分析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2019-2024年中国带锯所属行业规模分析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2024-2025年中国带锯所属行业结构分析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2019-2024年中国带锯所属行业产值分析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2019-2024年中国带锯所属行业成本费用分析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2019-2024年中国带锯所属行业盈利能力分析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2024-2025年我国带锯行业进出口市场分析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2019-2024年中国带锯进口数据分析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2019-2024年中国带锯出口数据分析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2019-2024年中国带锯进出口产品结构分析</w:t>
      </w:r>
      <w:r>
        <w:rPr>
          <w:rFonts w:hint="eastAsia"/>
        </w:rPr>
        <w:br/>
      </w:r>
      <w:r>
        <w:rPr>
          <w:rFonts w:hint="eastAsia"/>
        </w:rPr>
        <w:t>　　　　一、带锯行业进口产品结构</w:t>
      </w:r>
      <w:r>
        <w:rPr>
          <w:rFonts w:hint="eastAsia"/>
        </w:rPr>
        <w:br/>
      </w:r>
      <w:r>
        <w:rPr>
          <w:rFonts w:hint="eastAsia"/>
        </w:rPr>
        <w:t>　　　　二、带锯行业出口产品结构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2019-2024年中国带锯进出口平均单价分析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2024-2025年带锯行业销售渠道与技术发展趋势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带锯生产工艺技术发展现状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一、中国带锯行业技术现状分析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三、中外带锯技术差距及其主要因素分析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四、提高中国带锯技术的策略</w:t>
      </w:r>
      <w:r>
        <w:rPr>
          <w:rFonts w:hint="eastAsia"/>
        </w:rPr>
        <w:br/>
      </w:r>
      <w:r>
        <w:rPr>
          <w:rFonts w:hint="eastAsia"/>
        </w:rPr>
        <w:t>　　　　五、中国带锯行业技术发展趋势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中国带锯区域行业市场分析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一、2019-2024年东北地区在带锯行业中的地位变化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二、2019-2024年东北地区带锯行业规模情况分析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三、2019-2024年东北地区带锯行业企业分析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四、2019-2024年东北地区带锯行业发展趋势预测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一、2019-2024年华北地区在带锯行业中的地位变化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二、2019-2024年华北地区带锯行业规模情况分析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三、2019-2024年华北地区带锯行业企业分析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四、2019-2024年华北地区带锯行业发展趋势预测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一、2019-2024年华东地区在带锯行业中的地位变化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二、2019-2024年华东地区带锯行业规模情况分析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三、2019-2024年华东地区带锯行业企业分析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四、2019-2024年华东地区带锯行业发展趋势预测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一、2019-2024年华中地区在带锯行业中的地位变化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二、2019-2024年华中地区带锯行业规模情况分析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三、2019-2024年华中地区带锯行业企业分析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四、2019-2024年华中地区带锯行业发展趋势预测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一、2019-2024年华南地区在带锯行业中的地位变化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二、2019-2024年华南地区带锯行业规模情况分析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三、2019-2024年华南地区带锯行业企业分析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四、2019-2024年华南地区带锯行业发展趋势预测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一、2019-2024年西部地区在带锯行业中的地位变化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二、2019-2024年西部地区带锯行业规模情况分析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三、2019-2024年西部地区带锯行业企业分析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四、2019-2024年西部地区带锯行业发展趋势预测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中国带锯行业竞争状况分析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2024-2025年中国带锯行业竞争力分析</w:t>
      </w:r>
      <w:r>
        <w:rPr>
          <w:rFonts w:hint="eastAsia"/>
        </w:rPr>
        <w:br/>
      </w:r>
      <w:r>
        <w:rPr>
          <w:rFonts w:hint="eastAsia"/>
        </w:rPr>
        <w:t>　　　　一、中国带锯行业要素成本分析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2024-2025年中国带锯行业市场区域格局分析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2024-2025年中国带锯行业市场集中度分析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中国带锯行业五力竞争分析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二、带锯“波特五力模型”分析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2024-2025年中国带锯行业竞争的因素分析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第四节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第五节 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第六节 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带锯行业产业链分析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2024-2025年中国带锯上游行业研究分析</w:t>
      </w:r>
      <w:r>
        <w:rPr>
          <w:rFonts w:hint="eastAsia"/>
        </w:rPr>
        <w:br/>
      </w:r>
      <w:r>
        <w:rPr>
          <w:rFonts w:hint="eastAsia"/>
        </w:rPr>
        <w:t>　　　　一、带锯上游行业发展现状</w:t>
      </w:r>
      <w:r>
        <w:rPr>
          <w:rFonts w:hint="eastAsia"/>
        </w:rPr>
        <w:br/>
      </w:r>
      <w:r>
        <w:rPr>
          <w:rFonts w:hint="eastAsia"/>
        </w:rPr>
        <w:t>　　　　二、带锯上游行业发展趋势预测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三、行业新动态及其对带锯行业的影响分析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2024-2025年中国带锯行业市场需求分析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2024-2025年中国压带锯下游行业需求结构分析</w:t>
      </w:r>
      <w:r>
        <w:rPr>
          <w:rFonts w:hint="eastAsia"/>
        </w:rPr>
        <w:br/>
      </w:r>
      <w:r>
        <w:rPr>
          <w:rFonts w:hint="eastAsia"/>
        </w:rPr>
        <w:t>　　第二节 带锯行业下游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带锯行业企业竞争力分析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2024-2025年带锯行业优势企业分析</w:t>
      </w:r>
      <w:r>
        <w:rPr>
          <w:rFonts w:hint="eastAsia"/>
        </w:rPr>
        <w:br/>
      </w:r>
      <w:r>
        <w:rPr>
          <w:rFonts w:hint="eastAsia"/>
        </w:rPr>
        <w:t>　　第一节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沈阳带锯机械有限公司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带锯行业未来市场前景展望、投资策略研究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2025-2031年中国带锯行业发展趋势及预测分析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2025-2031年中国带锯行业前景分析</w:t>
      </w:r>
      <w:r>
        <w:rPr>
          <w:rFonts w:hint="eastAsia"/>
        </w:rPr>
        <w:br/>
      </w:r>
      <w:r>
        <w:rPr>
          <w:rFonts w:hint="eastAsia"/>
        </w:rPr>
        <w:t>　　　　一、带锯的研究进展及趋势分析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二、带锯价格趋势分析</w:t>
      </w:r>
      <w:r>
        <w:rPr>
          <w:rFonts w:hint="eastAsia"/>
        </w:rPr>
        <w:br/>
      </w:r>
      <w:r>
        <w:rPr>
          <w:rFonts w:hint="eastAsia"/>
        </w:rPr>
        <w:t>　　　　三、带锯行业发展趋势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2025-2031年中国带锯行业供需预测分析</w:t>
      </w:r>
      <w:r>
        <w:rPr>
          <w:rFonts w:hint="eastAsia"/>
        </w:rPr>
        <w:br/>
      </w:r>
      <w:r>
        <w:rPr>
          <w:rFonts w:hint="eastAsia"/>
        </w:rPr>
        <w:t>　　　　一、带锯行业供给预测</w:t>
      </w:r>
      <w:r>
        <w:rPr>
          <w:rFonts w:hint="eastAsia"/>
        </w:rPr>
        <w:br/>
      </w:r>
      <w:r>
        <w:rPr>
          <w:rFonts w:hint="eastAsia"/>
        </w:rPr>
        <w:t>　　　　二、带锯行业需求预测</w:t>
      </w:r>
      <w:r>
        <w:rPr>
          <w:rFonts w:hint="eastAsia"/>
        </w:rPr>
        <w:br/>
      </w:r>
      <w:r>
        <w:rPr>
          <w:rFonts w:hint="eastAsia"/>
        </w:rPr>
        <w:t>　　　　三、带锯行业市场价格预测</w:t>
      </w:r>
      <w:r>
        <w:rPr>
          <w:rFonts w:hint="eastAsia"/>
        </w:rPr>
        <w:br/>
      </w:r>
      <w:r>
        <w:rPr>
          <w:rFonts w:hint="eastAsia"/>
        </w:rPr>
        <w:t>　　　　四、带锯行业进出口预测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2025-2031年中国带锯行业盈利能力预测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2025-2031年中国带锯行业投资机会与风险分析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2025-2031年中国带锯行业投资前景分析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2025-2031年中国带锯行业投资特性分析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一、2025-2031年中国带锯行业进入壁垒分析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二、2025-2031年中国带锯行业盈利模式分析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三、2025-2031年中国带锯行业盈利因素分析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2025-2031年中国带锯行业投资机会分析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一、2025-2031年中国带锯行业细分市场投资机会分析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二、2025-2031年中国带锯行业区域市场投资潜力分析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2025-2031年中国带锯行业投资风险分析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一、2025-2031年中国带锯行业市场竞争风险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二、2025-2031年中国带锯行业技术风险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三、2025-2031年中国带锯行业政策风险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四、2025-2031年中国带锯行业进入退出风险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2025-2031年中国带锯行业发展策略及投资建议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带锯行业发展策略分析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　济研：带锯行业市场的客户战略实施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带锯行业产业链模型图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2019-2024年中国带锯产量情况</w:t>
      </w:r>
      <w:r>
        <w:rPr>
          <w:rFonts w:hint="eastAsia"/>
        </w:rPr>
        <w:br/>
      </w:r>
      <w:r>
        <w:rPr>
          <w:rFonts w:hint="eastAsia"/>
        </w:rPr>
        <w:t>　　图表 2025年我国带锯消费结构表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2019-2024年中国带锯需求量情况</w:t>
      </w:r>
      <w:r>
        <w:rPr>
          <w:rFonts w:hint="eastAsia"/>
        </w:rPr>
        <w:br/>
      </w:r>
      <w:r>
        <w:rPr>
          <w:rFonts w:hint="eastAsia"/>
        </w:rPr>
        <w:t>　　图表 2019-2024年中国带锯进口量情况表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2019-2024年中国带锯进口量变化趋势图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2019-2024年中国带锯进口金额情况表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2019-2024年中国带锯进口平均价格情况表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2025年中国带锯分国家进口情况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2019-2024年中国带锯出口量变化趋势图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2019-2024年中国带锯出口金额情况表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2019-2024年中国带锯出口平均价格情况表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2019-2024年中国带锯行业产品市场价格变化趋势图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2025年中国带锯所属行业不同所有制企业企业销售收入结构图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2019-2024年中国带锯所属行业盈利能力变化趋势图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天田连云港机械有限公司主要经济指标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天田连云港机械有限公司销售收入变化趋势图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天田连云港机械有限公司盈利能力分析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天田连云港机械有限公司偿债能力分析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天田连云港机械有限公司经营能力分析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天田连云港机械有限公司成长能力分析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沈阳带锯机械有限公司主要经济指标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沈阳带锯机械有限公司销售收入变化趋势图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沈阳带锯机械有限公司盈利指标分析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沈阳带锯机械有限公司盈利能力分析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沈阳带锯机械有限公司偿债能力分析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沈阳带锯机械有限公司经营能力分析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沈阳带锯机械有限公司成长能力分析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2025-2031年中国带锯产量预测</w:t>
      </w:r>
      <w:r>
        <w:rPr>
          <w:rFonts w:hint="eastAsia"/>
        </w:rPr>
        <w:br/>
      </w:r>
      <w:r>
        <w:rPr>
          <w:rFonts w:hint="eastAsia"/>
        </w:rPr>
        <w:t>　　图表 2025-2031年中国带锯需求量预测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2025-2031年中国带锯市场价格预测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2025-2031年中国带锯盈利能力预测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62b0141174e7b" w:history="1">
        <w:r>
          <w:rPr>
            <w:rStyle w:val="Hyperlink"/>
          </w:rPr>
          <w:t>2025-2031年带锯市场现状调研分析及发展前景报告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62b0141174e7b" w:history="1">
        <w:r>
          <w:rPr>
            <w:rStyle w:val="Hyperlink"/>
          </w:rPr>
          <w:t>https://www.20087.com/A/7A/DaiJuShiChangDiaoChaBaoGao.html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dbc3c70e64dd5" w:history="1">
      <w:r>
        <w:rPr>
          <w:rStyle w:val="Hyperlink"/>
        </w:rPr>
        <w:t>2025-2031年带锯市场现状调研分析及发展前景报告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DaiJuShiChangDiaoChaBaoGao.html" TargetMode="External" Id="Rc8d62b01411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DaiJuShiChangDiaoChaBaoGao.html" TargetMode="External" Id="R868dbc3c70e6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2024-08-25T02:30:00Z</dcterms:created>
  <dcterms:modified xsi:type="dcterms:W3CDTF">2024-08-25T03:30:00Z</dcterms:modified>
  <dc:subject>2025-2031年带锯市场现状调研分析及发展前景报告</dc:subject>
  <dc:title>2025-2031年带锯市场现状调研分析及发展前景报告</dc:title>
  <cp:keywords>2025-2031年带锯市场现状调研分析及发展前景报告</cp:keywords>
  <dc:description>2025-2031年带锯市场现状调研分析及发展前景报告</dc:description>
</cp:coreProperties>
</file>