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431d4f2ad4a48" w:history="1">
              <w:r>
                <w:rPr>
                  <w:rStyle w:val="Hyperlink"/>
                </w:rPr>
                <w:t>2024-2030年中国液体压差表行业调查研究分析及未来趋势预测报告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431d4f2ad4a48" w:history="1">
              <w:r>
                <w:rPr>
                  <w:rStyle w:val="Hyperlink"/>
                </w:rPr>
                <w:t>2024-2030年中国液体压差表行业调查研究分析及未来趋势预测报告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431d4f2ad4a48" w:history="1">
                <w:r>
                  <w:rPr>
                    <w:rStyle w:val="Hyperlink"/>
                  </w:rPr>
                  <w:t>https://www.20087.com/A/9A/YeTiYaChaBiaoShiChangDiaoYanBaoGao.html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压差表是测量液体压力差的精密仪器，广泛应用于化工、制药、能源等多个行业。近年来，随着工业自动化和精密测量技术的发展，液体压差表的精度、稳定性和智能化程度不断提升。目前，新一代液体压差表采用了先进的传感技术和微处理器，不仅能够实现高精度的压力差测量，还具备数据存储、远程监控和故障诊断等功能，显著提高了工业过程的控制精度和效率。</w:t>
      </w:r>
      <w:r>
        <w:rPr>
          <w:rFonts w:hint="eastAsia"/>
        </w:rPr>
        <w:br/>
      </w:r>
      <w:r>
        <w:rPr>
          <w:rFonts w:hint="eastAsia"/>
        </w:rPr>
        <w:t>　　未来，液体压差表将更加注重集成化和智能化。一方面，通过集成多种传感器和执行器，液体压差表将成为工业物联网中的智能节点，实现对工业流程的全面监控和优化。另一方面，结合人工智能和大数据分析，液体压差表将具备预测性维护能力，能够提前预警设备故障，减少非计划停机时间，提高工业生产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431d4f2ad4a48" w:history="1">
        <w:r>
          <w:rPr>
            <w:rStyle w:val="Hyperlink"/>
          </w:rPr>
          <w:t>2024-2030年中国液体压差表行业调查研究分析及未来趋势预测报告</w:t>
        </w:r>
      </w:hyperlink>
      <w:r>
        <w:rPr>
          <w:rFonts w:hint="eastAsia"/>
        </w:rPr>
        <w:t>》全面分析了液体压差表行业的市场规模、供需状况及产业链结构，深入探讨了液体压差表各细分市场的品牌竞争情况和价格动态，聚焦液体压差表重点企业经营现状，揭示了行业的集中度和竞争格局。此外，液体压差表报告对液体压差表行业的市场前景进行了科学预测，揭示了行业未来的发展趋势、潜在风险和机遇。液体压差表报告旨在为液体压差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液体压差表行业概述</w:t>
      </w:r>
      <w:r>
        <w:rPr>
          <w:rFonts w:hint="eastAsia"/>
        </w:rPr>
        <w:br/>
      </w:r>
      <w:r>
        <w:rPr>
          <w:rFonts w:hint="eastAsia"/>
        </w:rPr>
        <w:t>　　第一节 液体压差表定义</w:t>
      </w:r>
      <w:r>
        <w:rPr>
          <w:rFonts w:hint="eastAsia"/>
        </w:rPr>
        <w:br/>
      </w:r>
      <w:r>
        <w:rPr>
          <w:rFonts w:hint="eastAsia"/>
        </w:rPr>
        <w:t>　　第二节 液体压差表行业发展历程</w:t>
      </w:r>
      <w:r>
        <w:rPr>
          <w:rFonts w:hint="eastAsia"/>
        </w:rPr>
        <w:br/>
      </w:r>
      <w:r>
        <w:rPr>
          <w:rFonts w:hint="eastAsia"/>
        </w:rPr>
        <w:t>　　第三节 液体压差表分类情况</w:t>
      </w:r>
      <w:r>
        <w:rPr>
          <w:rFonts w:hint="eastAsia"/>
        </w:rPr>
        <w:br/>
      </w:r>
      <w:r>
        <w:rPr>
          <w:rFonts w:hint="eastAsia"/>
        </w:rPr>
        <w:t>　　第四节 液体压差表产业链分析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二、液体压差表产业链模型分析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中国液体压差表行业发展环境分析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2019-2024年液体压差表行业经济环境分析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2019-2024年液体压差表行业政策环境分析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一、液体压差表行业相关政策</w:t>
      </w:r>
      <w:r>
        <w:rPr>
          <w:rFonts w:hint="eastAsia"/>
        </w:rPr>
        <w:br/>
      </w:r>
      <w:r>
        <w:rPr>
          <w:rFonts w:hint="eastAsia"/>
        </w:rPr>
        <w:t>　　　　二、液体压差表行业相关标准</w:t>
      </w:r>
      <w:r>
        <w:rPr>
          <w:rFonts w:hint="eastAsia"/>
        </w:rPr>
        <w:br/>
      </w:r>
      <w:r>
        <w:rPr>
          <w:rFonts w:hint="eastAsia"/>
        </w:rPr>
        <w:t>　　第三节 2019-2024年液体压差表行业技术环境分析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2023-2024年中国液体压差表行业发展概况</w:t>
      </w:r>
      <w:r>
        <w:rPr>
          <w:rFonts w:hint="eastAsia"/>
        </w:rPr>
        <w:br/>
      </w:r>
      <w:r>
        <w:rPr>
          <w:rFonts w:hint="eastAsia"/>
        </w:rPr>
        <w:t>　　第一节 液体压差表行业发展态势分析</w:t>
      </w:r>
      <w:r>
        <w:rPr>
          <w:rFonts w:hint="eastAsia"/>
        </w:rPr>
        <w:br/>
      </w:r>
      <w:r>
        <w:rPr>
          <w:rFonts w:hint="eastAsia"/>
        </w:rPr>
        <w:t>　　第二节 液体压差表行业发展特点分析</w:t>
      </w:r>
      <w:r>
        <w:rPr>
          <w:rFonts w:hint="eastAsia"/>
        </w:rPr>
        <w:br/>
      </w:r>
      <w:r>
        <w:rPr>
          <w:rFonts w:hint="eastAsia"/>
        </w:rPr>
        <w:t>　　第三节 液体压差表行业市场供需分析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中国液体压差表行业市场供需状况分析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中国液体压差表市场规模情况</w:t>
      </w:r>
      <w:r>
        <w:rPr>
          <w:rFonts w:hint="eastAsia"/>
        </w:rPr>
        <w:br/>
      </w:r>
      <w:r>
        <w:rPr>
          <w:rFonts w:hint="eastAsia"/>
        </w:rPr>
        <w:t>　　第二节 中国液体压差表行业盈利情况分析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中国液体压差表市场需求状况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一、2019-2024年液体压差表市场需求情况</w:t>
      </w:r>
      <w:r>
        <w:rPr>
          <w:rFonts w:hint="eastAsia"/>
        </w:rPr>
        <w:br/>
      </w:r>
      <w:r>
        <w:rPr>
          <w:rFonts w:hint="eastAsia"/>
        </w:rPr>
        <w:t>　　　　二、2024年液体压差表行业市场需求特点分析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三、2024-2030年液体压差表市场需求预测</w:t>
      </w:r>
      <w:r>
        <w:rPr>
          <w:rFonts w:hint="eastAsia"/>
        </w:rPr>
        <w:br/>
      </w:r>
      <w:r>
        <w:rPr>
          <w:rFonts w:hint="eastAsia"/>
        </w:rPr>
        <w:t>　　第四节 中国液体压差表行业市场供给状况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一、2019-2024年液体压差表市场供给情况</w:t>
      </w:r>
      <w:r>
        <w:rPr>
          <w:rFonts w:hint="eastAsia"/>
        </w:rPr>
        <w:br/>
      </w:r>
      <w:r>
        <w:rPr>
          <w:rFonts w:hint="eastAsia"/>
        </w:rPr>
        <w:t>　　　　二、2024年液体压差表行业市场供给特点分析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三、2024-2030年液体压差表市场供给预测</w:t>
      </w:r>
      <w:r>
        <w:rPr>
          <w:rFonts w:hint="eastAsia"/>
        </w:rPr>
        <w:br/>
      </w:r>
      <w:r>
        <w:rPr>
          <w:rFonts w:hint="eastAsia"/>
        </w:rPr>
        <w:t>　　第五节 液体压差表行业市场供需平衡状况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2019-2024年中国液体压差表行业总体发展状况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中国液体压差表行业规模情况分析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一、液体压差表行业单位规模情况分析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二、液体压差表行业人员规模状况分析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三、液体压差表行业资产规模状况分析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四、液体压差表行业市场规模状况分析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五、液体压差表行业敏感性分析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中国液体压差表行业财务能力分析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一、液体压差表行业盈利能力分析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二、液体压差表行业偿债能力分析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三、液体压差表行业营运能力分析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四、液体压差表行业发展能力分析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2019-2024年中国液体压差表行业重点区域发展分析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一、中国液体压差表行业重点区域市场结构变化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二、**地区液体压差表行业发展分析</w:t>
      </w:r>
      <w:r>
        <w:rPr>
          <w:rFonts w:hint="eastAsia"/>
        </w:rPr>
        <w:br/>
      </w:r>
      <w:r>
        <w:rPr>
          <w:rFonts w:hint="eastAsia"/>
        </w:rPr>
        <w:t>　　　　三、**地区液体压差表行业发展分析</w:t>
      </w:r>
      <w:r>
        <w:rPr>
          <w:rFonts w:hint="eastAsia"/>
        </w:rPr>
        <w:br/>
      </w:r>
      <w:r>
        <w:rPr>
          <w:rFonts w:hint="eastAsia"/>
        </w:rPr>
        <w:t>　　　　四、**地区液体压差表行业发展分析</w:t>
      </w:r>
      <w:r>
        <w:rPr>
          <w:rFonts w:hint="eastAsia"/>
        </w:rPr>
        <w:br/>
      </w:r>
      <w:r>
        <w:rPr>
          <w:rFonts w:hint="eastAsia"/>
        </w:rPr>
        <w:t>　　　　五、**地区液体压差表行业发展分析</w:t>
      </w:r>
      <w:r>
        <w:rPr>
          <w:rFonts w:hint="eastAsia"/>
        </w:rPr>
        <w:br/>
      </w:r>
      <w:r>
        <w:rPr>
          <w:rFonts w:hint="eastAsia"/>
        </w:rPr>
        <w:t>　　　　六、**地区液体压差表行业发展分析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中国液体压差表行业产品价格监测</w:t>
      </w:r>
      <w:r>
        <w:rPr>
          <w:rFonts w:hint="eastAsia"/>
        </w:rPr>
        <w:br/>
      </w:r>
      <w:r>
        <w:rPr>
          <w:rFonts w:hint="eastAsia"/>
        </w:rPr>
        <w:t>　　　　一、液体压差表市场价格特征</w:t>
      </w:r>
      <w:r>
        <w:rPr>
          <w:rFonts w:hint="eastAsia"/>
        </w:rPr>
        <w:br/>
      </w:r>
      <w:r>
        <w:rPr>
          <w:rFonts w:hint="eastAsia"/>
        </w:rPr>
        <w:t>　　　　二、当前液体压差表市场价格评述</w:t>
      </w:r>
      <w:r>
        <w:rPr>
          <w:rFonts w:hint="eastAsia"/>
        </w:rPr>
        <w:br/>
      </w:r>
      <w:r>
        <w:rPr>
          <w:rFonts w:hint="eastAsia"/>
        </w:rPr>
        <w:t>　　　　三、影响液体压差表市场价格因素分析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四、未来液体压差表市场价格走势预测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液体压差表细分行业市场调研</w:t>
      </w:r>
      <w:r>
        <w:rPr>
          <w:rFonts w:hint="eastAsia"/>
        </w:rPr>
        <w:br/>
      </w:r>
      <w:r>
        <w:rPr>
          <w:rFonts w:hint="eastAsia"/>
        </w:rPr>
        <w:t>　　第一节 液体压差表细分行业——**市场调研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液体压差表细分行业——**市场调研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液体压差表行业市场竞争策略分析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液体压差表行业竞争结构分析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液体压差表市场竞争策略分析</w:t>
      </w:r>
      <w:r>
        <w:rPr>
          <w:rFonts w:hint="eastAsia"/>
        </w:rPr>
        <w:br/>
      </w:r>
      <w:r>
        <w:rPr>
          <w:rFonts w:hint="eastAsia"/>
        </w:rPr>
        <w:t>　　　　一、液体压差表市场增长潜力分析</w:t>
      </w:r>
      <w:r>
        <w:rPr>
          <w:rFonts w:hint="eastAsia"/>
        </w:rPr>
        <w:br/>
      </w:r>
      <w:r>
        <w:rPr>
          <w:rFonts w:hint="eastAsia"/>
        </w:rPr>
        <w:t>　　　　二、液体压差表产品竞争策略分析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三、典型液体压差表企业产品竞争策略分析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2024-2030年液体压差表行业竞争格局与展望</w:t>
      </w:r>
      <w:r>
        <w:rPr>
          <w:rFonts w:hint="eastAsia"/>
        </w:rPr>
        <w:br/>
      </w:r>
      <w:r>
        <w:rPr>
          <w:rFonts w:hint="eastAsia"/>
        </w:rPr>
        <w:t>　　　　一、液体压差表行业竞争策略分析</w:t>
      </w:r>
      <w:r>
        <w:rPr>
          <w:rFonts w:hint="eastAsia"/>
        </w:rPr>
        <w:br/>
      </w:r>
      <w:r>
        <w:rPr>
          <w:rFonts w:hint="eastAsia"/>
        </w:rPr>
        <w:t>　　　　二、液体压差表行业竞争格局展望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三、我国液体压差表市场竞争趋势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液体压差表行业重点企业发展调研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液体压差表企业（一）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液体压差表企业（二）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液体压差表企业（三）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液体压差表企业（四）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液体压差表企业（五）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液体压差表企业（六）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液体压差表行业投资风险与控制策略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液体压差表行业SWOT模型分析</w:t>
      </w:r>
      <w:r>
        <w:rPr>
          <w:rFonts w:hint="eastAsia"/>
        </w:rPr>
        <w:br/>
      </w:r>
      <w:r>
        <w:rPr>
          <w:rFonts w:hint="eastAsia"/>
        </w:rPr>
        <w:t>　　　　一、液体压差表行业优势分析</w:t>
      </w:r>
      <w:r>
        <w:rPr>
          <w:rFonts w:hint="eastAsia"/>
        </w:rPr>
        <w:br/>
      </w:r>
      <w:r>
        <w:rPr>
          <w:rFonts w:hint="eastAsia"/>
        </w:rPr>
        <w:t>　　　　二、液体压差表行业劣势分析</w:t>
      </w:r>
      <w:r>
        <w:rPr>
          <w:rFonts w:hint="eastAsia"/>
        </w:rPr>
        <w:br/>
      </w:r>
      <w:r>
        <w:rPr>
          <w:rFonts w:hint="eastAsia"/>
        </w:rPr>
        <w:t>　　　　三、液体压差表行业机会分析</w:t>
      </w:r>
      <w:r>
        <w:rPr>
          <w:rFonts w:hint="eastAsia"/>
        </w:rPr>
        <w:br/>
      </w:r>
      <w:r>
        <w:rPr>
          <w:rFonts w:hint="eastAsia"/>
        </w:rPr>
        <w:t>　　　　四、液体压差表行业风险分析</w:t>
      </w:r>
      <w:r>
        <w:rPr>
          <w:rFonts w:hint="eastAsia"/>
        </w:rPr>
        <w:br/>
      </w:r>
      <w:r>
        <w:rPr>
          <w:rFonts w:hint="eastAsia"/>
        </w:rPr>
        <w:t>　　第二节 液体压差表行业风险分析</w:t>
      </w:r>
      <w:r>
        <w:rPr>
          <w:rFonts w:hint="eastAsia"/>
        </w:rPr>
        <w:br/>
      </w:r>
      <w:r>
        <w:rPr>
          <w:rFonts w:hint="eastAsia"/>
        </w:rPr>
        <w:t>　　　　一、液体压差表市场竞争风险</w:t>
      </w:r>
      <w:r>
        <w:rPr>
          <w:rFonts w:hint="eastAsia"/>
        </w:rPr>
        <w:br/>
      </w:r>
      <w:r>
        <w:rPr>
          <w:rFonts w:hint="eastAsia"/>
        </w:rPr>
        <w:t>　　　　二、液体压差表原材料压力风险分析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三、液体压差表技术风险分析</w:t>
      </w:r>
      <w:r>
        <w:rPr>
          <w:rFonts w:hint="eastAsia"/>
        </w:rPr>
        <w:br/>
      </w:r>
      <w:r>
        <w:rPr>
          <w:rFonts w:hint="eastAsia"/>
        </w:rPr>
        <w:t>　　　　四、液体压差表政策和体制风险</w:t>
      </w:r>
      <w:r>
        <w:rPr>
          <w:rFonts w:hint="eastAsia"/>
        </w:rPr>
        <w:br/>
      </w:r>
      <w:r>
        <w:rPr>
          <w:rFonts w:hint="eastAsia"/>
        </w:rPr>
        <w:t>　　　　五、液体压差表行业进入退出风险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2024-2030年液体压差表行业投资风险及控制策略分析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一、液体压差表市场风险及控制策略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二、液体压差表行业政策风险及控制策略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三、液体压差表行业经营风险及控制策略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四、液体压差表同业竞争风险及控制策略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五、液体压差表行业其他风险及控制策略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液体压差表行业投资情况与发展前景分析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2019-2024年液体压差表行业投资情况分析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一、2024年液体压差表总体投资结构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二、2019-2024年液体压差表投资规模情况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三、2019-2024年液体压差表投资增速情况</w:t>
      </w:r>
      <w:r>
        <w:rPr>
          <w:rFonts w:hint="eastAsia"/>
        </w:rPr>
        <w:br/>
      </w:r>
      <w:r>
        <w:rPr>
          <w:rFonts w:hint="eastAsia"/>
        </w:rPr>
        <w:t>　　　　四、2024年液体压差表分地区投资分析</w:t>
      </w:r>
      <w:r>
        <w:rPr>
          <w:rFonts w:hint="eastAsia"/>
        </w:rPr>
        <w:br/>
      </w:r>
      <w:r>
        <w:rPr>
          <w:rFonts w:hint="eastAsia"/>
        </w:rPr>
        <w:t>　　第二节 液体压差表行业投资机会分析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一、液体压差表投资项目分析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二、可以投资的液体压差表模式</w:t>
      </w:r>
      <w:r>
        <w:rPr>
          <w:rFonts w:hint="eastAsia"/>
        </w:rPr>
        <w:br/>
      </w:r>
      <w:r>
        <w:rPr>
          <w:rFonts w:hint="eastAsia"/>
        </w:rPr>
        <w:t>　　　　三、2024-2030年液体压差表投资机会</w:t>
      </w:r>
      <w:r>
        <w:rPr>
          <w:rFonts w:hint="eastAsia"/>
        </w:rPr>
        <w:br/>
      </w:r>
      <w:r>
        <w:rPr>
          <w:rFonts w:hint="eastAsia"/>
        </w:rPr>
        <w:t>　　　　四、2024-2030年液体压差表投资新方向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中⋅智⋅林⋅－液体压差表行业发展前景分析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一、2024-2030年液体压差表市场的发展前景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二、2024-2030年液体压差表市场面临的发展商机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液体压差表行业类别</w:t>
      </w:r>
      <w:r>
        <w:rPr>
          <w:rFonts w:hint="eastAsia"/>
        </w:rPr>
        <w:br/>
      </w:r>
      <w:r>
        <w:rPr>
          <w:rFonts w:hint="eastAsia"/>
        </w:rPr>
        <w:t>　　图表 液体压差表行业产业链调研</w:t>
      </w:r>
      <w:r>
        <w:rPr>
          <w:rFonts w:hint="eastAsia"/>
        </w:rPr>
        <w:br/>
      </w:r>
      <w:r>
        <w:rPr>
          <w:rFonts w:hint="eastAsia"/>
        </w:rPr>
        <w:t>　　图表 液体压差表行业现状</w:t>
      </w:r>
      <w:r>
        <w:rPr>
          <w:rFonts w:hint="eastAsia"/>
        </w:rPr>
        <w:br/>
      </w:r>
      <w:r>
        <w:rPr>
          <w:rFonts w:hint="eastAsia"/>
        </w:rPr>
        <w:t>　　图表 液体压差表行业标准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2019-2024年中国液体压差表行业市场规模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2024年中国液体压差表行业产能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2019-2024年中国液体压差表行业产量统计</w:t>
      </w:r>
      <w:r>
        <w:rPr>
          <w:rFonts w:hint="eastAsia"/>
        </w:rPr>
        <w:br/>
      </w:r>
      <w:r>
        <w:rPr>
          <w:rFonts w:hint="eastAsia"/>
        </w:rPr>
        <w:t>　　图表 液体压差表行业动态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2019-2024年中国液体压差表市场需求量</w:t>
      </w:r>
      <w:r>
        <w:rPr>
          <w:rFonts w:hint="eastAsia"/>
        </w:rPr>
        <w:br/>
      </w:r>
      <w:r>
        <w:rPr>
          <w:rFonts w:hint="eastAsia"/>
        </w:rPr>
        <w:t>　　图表 2024年中国液体压差表行业需求区域调研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2019-2024年中国液体压差表行情</w:t>
      </w:r>
      <w:r>
        <w:rPr>
          <w:rFonts w:hint="eastAsia"/>
        </w:rPr>
        <w:br/>
      </w:r>
      <w:r>
        <w:rPr>
          <w:rFonts w:hint="eastAsia"/>
        </w:rPr>
        <w:t>　　图表 2019-2024年中国液体压差表价格走势图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2019-2024年中国液体压差表行业销售收入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2019-2024年中国液体压差表行业盈利情况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2019-2024年中国液体压差表行业利润总额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2019-2024年中国液体压差表进口统计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2019-2024年中国液体压差表行业企业数量统计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**地区液体压差表市场规模</w:t>
      </w:r>
      <w:r>
        <w:rPr>
          <w:rFonts w:hint="eastAsia"/>
        </w:rPr>
        <w:br/>
      </w:r>
      <w:r>
        <w:rPr>
          <w:rFonts w:hint="eastAsia"/>
        </w:rPr>
        <w:t>　　图表 **地区液体压差表行业市场需求</w:t>
      </w:r>
      <w:r>
        <w:rPr>
          <w:rFonts w:hint="eastAsia"/>
        </w:rPr>
        <w:br/>
      </w:r>
      <w:r>
        <w:rPr>
          <w:rFonts w:hint="eastAsia"/>
        </w:rPr>
        <w:t>　　图表 **地区液体压差表市场调研</w:t>
      </w:r>
      <w:r>
        <w:rPr>
          <w:rFonts w:hint="eastAsia"/>
        </w:rPr>
        <w:br/>
      </w:r>
      <w:r>
        <w:rPr>
          <w:rFonts w:hint="eastAsia"/>
        </w:rPr>
        <w:t>　　图表 **地区液体压差表行业市场需求分析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**地区液体压差表市场规模</w:t>
      </w:r>
      <w:r>
        <w:rPr>
          <w:rFonts w:hint="eastAsia"/>
        </w:rPr>
        <w:br/>
      </w:r>
      <w:r>
        <w:rPr>
          <w:rFonts w:hint="eastAsia"/>
        </w:rPr>
        <w:t>　　图表 **地区液体压差表行业市场需求</w:t>
      </w:r>
      <w:r>
        <w:rPr>
          <w:rFonts w:hint="eastAsia"/>
        </w:rPr>
        <w:br/>
      </w:r>
      <w:r>
        <w:rPr>
          <w:rFonts w:hint="eastAsia"/>
        </w:rPr>
        <w:t>　　图表 **地区液体压差表市场调研</w:t>
      </w:r>
      <w:r>
        <w:rPr>
          <w:rFonts w:hint="eastAsia"/>
        </w:rPr>
        <w:br/>
      </w:r>
      <w:r>
        <w:rPr>
          <w:rFonts w:hint="eastAsia"/>
        </w:rPr>
        <w:t>　　图表 **地区液体压差表行业市场需求分析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液体压差表行业竞争对手分析</w:t>
      </w:r>
      <w:r>
        <w:rPr>
          <w:rFonts w:hint="eastAsia"/>
        </w:rPr>
        <w:br/>
      </w:r>
      <w:r>
        <w:rPr>
          <w:rFonts w:hint="eastAsia"/>
        </w:rPr>
        <w:t>　　图表 液体压差表重点企业（一）基本信息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液体压差表重点企业（一）经营情况分析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液体压差表重点企业（一）主要经济指标情况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液体压差表重点企业（一）盈利能力情况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液体压差表重点企业（一）偿债能力情况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液体压差表重点企业（一）运营能力情况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液体压差表重点企业（一）成长能力情况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液体压差表重点企业（二）基本信息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液体压差表重点企业（二）经营情况分析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液体压差表重点企业（二）主要经济指标情况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液体压差表重点企业（二）盈利能力情况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液体压差表重点企业（二）偿债能力情况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液体压差表重点企业（二）运营能力情况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液体压差表重点企业（二）成长能力情况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液体压差表重点企业（三）基本信息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液体压差表重点企业（三）经营情况分析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液体压差表重点企业（三）主要经济指标情况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液体压差表重点企业（三）盈利能力情况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液体压差表重点企业（三）偿债能力情况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液体压差表重点企业（三）运营能力情况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液体压差表重点企业（三）成长能力情况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2024-2030年中国液体压差表行业产能预测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2024-2030年中国液体压差表市场需求预测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2024-2030年中国液体压差表行业市场规模预测</w:t>
      </w:r>
      <w:r>
        <w:rPr>
          <w:rFonts w:hint="eastAsia"/>
        </w:rPr>
        <w:br/>
      </w:r>
      <w:r>
        <w:rPr>
          <w:rFonts w:hint="eastAsia"/>
        </w:rPr>
        <w:t>　　图表 液体压差表行业准入条件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2024-2030年中国液体压差表行业信息化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2024-2030年中国液体压差表行业风险分析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2024-2030年中国液体压差表行业发展趋势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2024-2030年中国液体压差表市场前景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431d4f2ad4a48" w:history="1">
        <w:r>
          <w:rPr>
            <w:rStyle w:val="Hyperlink"/>
          </w:rPr>
          <w:t>2024-2030年中国液体压差表行业调查研究分析及未来趋势预测报告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431d4f2ad4a48" w:history="1">
        <w:r>
          <w:rPr>
            <w:rStyle w:val="Hyperlink"/>
          </w:rPr>
          <w:t>https://www.20087.com/A/9A/YeTiYaChaBiaoShiChangDiaoYanBaoGao.html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07521f7ec40ed" w:history="1">
      <w:r>
        <w:rPr>
          <w:rStyle w:val="Hyperlink"/>
        </w:rPr>
        <w:t>2024-2030年中国液体压差表行业调查研究分析及未来趋势预测报告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YeTiYaChaBiaoShiChangDiaoYanBaoGao.html" TargetMode="External" Id="R90f431d4f2ad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YeTiYaChaBiaoShiChangDiaoYanBaoGao.html" TargetMode="External" Id="R3f807521f7ec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2024-06-06T08:33:00Z</dcterms:created>
  <dcterms:modified xsi:type="dcterms:W3CDTF">2024-06-06T09:33:00Z</dcterms:modified>
  <dc:subject>2024-2030年中国液体压差表行业调查研究分析及未来趋势预测报告</dc:subject>
  <dc:title>2024-2030年中国液体压差表行业调查研究分析及未来趋势预测报告</dc:title>
  <cp:keywords>2024-2030年中国液体压差表行业调查研究分析及未来趋势预测报告</cp:keywords>
  <dc:description>2024-2030年中国液体压差表行业调查研究分析及未来趋势预测报告</dc:description>
</cp:coreProperties>
</file>