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fba7b9b4c4dcd" w:history="1">
              <w:r>
                <w:rPr>
                  <w:rStyle w:val="Hyperlink"/>
                </w:rPr>
                <w:t>中国热休克载体市场现状调研及发展前景预测报告（2025-2031年）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fba7b9b4c4dcd" w:history="1">
              <w:r>
                <w:rPr>
                  <w:rStyle w:val="Hyperlink"/>
                </w:rPr>
                <w:t>中国热休克载体市场现状调研及发展前景预测报告（2025-2031年）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056A1AA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fba7b9b4c4dcd" w:history="1">
                <w:r>
                  <w:rPr>
                    <w:rStyle w:val="Hyperlink"/>
                  </w:rPr>
                  <w:t>https://www.20087.com/A/1A/ReXiuKeZaiTiShiChangDiaoYanBaoGao.html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休克载体是一种用于细胞转染的载体系统，通过模拟热休克应激反应来促进外源DNA进入细胞内部，广泛应用于基因治疗、蛋白质表达等领域。随着生物技术的进步，热休克载体在提高转染效率和安全性方面发挥了重要作用。目前市场上，热休克载体技术已经相对成熟，但在提高载体的靶向性和减少免疫原性方面仍有改进空间。</w:t>
      </w:r>
      <w:r>
        <w:rPr>
          <w:rFonts w:hint="eastAsia"/>
        </w:rPr>
        <w:br/>
      </w:r>
      <w:r>
        <w:rPr>
          <w:rFonts w:hint="eastAsia"/>
        </w:rPr>
        <w:t>　　未来，热休克载体的发展将更加注重靶向性和安全性。一方面，通过优化载体设计，提高热休克载体的细胞特异性，使其能够更有效地将外源基因传递至目标细胞；另一方面，随着基因编辑技术的发展，热休克载体将被应用于更复杂的基因治疗方案中，如CRISPR/Cas9系统，以实现精准的基因编辑。此外，随着生物信息学的发展，热休克载体的设计将更加依赖于计算机模拟和大数据分析，提高载体的预测性和可控性。同时，随着对载体安全性要求的提高，热休克载体将更加注重降低免疫原性和毒性，确保在临床应用中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fba7b9b4c4dcd" w:history="1">
        <w:r>
          <w:rPr>
            <w:rStyle w:val="Hyperlink"/>
          </w:rPr>
          <w:t>中国热休克载体市场现状调研及发展前景预测报告（2025-2031年）</w:t>
        </w:r>
      </w:hyperlink>
      <w:r>
        <w:rPr>
          <w:rFonts w:hint="eastAsia"/>
        </w:rPr>
        <w:t>》基于对热休克载体行业的长期监测研究，结合热休克载体行业供需关系变化规律、产品消费结构、应用领域拓展、市场发展环境及政策支持等多维度分析，采用定量与定性相结合的科学方法，对行业内重点企业进行了系统研究。报告全面呈现了热休克载体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热休克载体行业概述</w:t>
      </w:r>
      <w:r>
        <w:rPr>
          <w:rFonts w:hint="eastAsia"/>
        </w:rPr>
        <w:br/>
      </w:r>
      <w:r>
        <w:rPr>
          <w:rFonts w:hint="eastAsia"/>
        </w:rPr>
        <w:t>　　第一节 热休克载体行业定义</w:t>
      </w:r>
      <w:r>
        <w:rPr>
          <w:rFonts w:hint="eastAsia"/>
        </w:rPr>
        <w:br/>
      </w:r>
      <w:r>
        <w:rPr>
          <w:rFonts w:hint="eastAsia"/>
        </w:rPr>
        <w:t>　　第二节 热休克载体行业发展历程</w:t>
      </w:r>
      <w:r>
        <w:rPr>
          <w:rFonts w:hint="eastAsia"/>
        </w:rPr>
        <w:br/>
      </w:r>
      <w:r>
        <w:rPr>
          <w:rFonts w:hint="eastAsia"/>
        </w:rPr>
        <w:t>　　第三节 热休克载体分类情况</w:t>
      </w:r>
      <w:r>
        <w:rPr>
          <w:rFonts w:hint="eastAsia"/>
        </w:rPr>
        <w:br/>
      </w:r>
      <w:r>
        <w:rPr>
          <w:rFonts w:hint="eastAsia"/>
        </w:rPr>
        <w:t>　　第四节 热休克载体产业链分析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二、热休克载体产业链模型分析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2025年中国热休克载体行业发展环境分析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中国热休克载体行业发展经济环境分析</w:t>
      </w:r>
      <w:r>
        <w:rPr>
          <w:rFonts w:hint="eastAsia"/>
        </w:rPr>
        <w:br/>
      </w:r>
      <w:r>
        <w:rPr>
          <w:rFonts w:hint="eastAsia"/>
        </w:rPr>
        <w:t>　　第二节 中国热休克载体行业发展政策环境分析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一、热休克载体行业政策影响分析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二、相关热休克载体行业标准分析</w:t>
      </w:r>
      <w:r>
        <w:rPr>
          <w:rFonts w:hint="eastAsia"/>
        </w:rPr>
        <w:br/>
      </w:r>
      <w:r>
        <w:rPr>
          <w:rFonts w:hint="eastAsia"/>
        </w:rPr>
        <w:t>　　第三节 中国热休克载体行业发展社会环境分析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中国热休克载体行业供需状况分析预测</w:t>
      </w:r>
      <w:r>
        <w:rPr>
          <w:rFonts w:hint="eastAsia"/>
        </w:rPr>
        <w:br/>
      </w:r>
      <w:r>
        <w:rPr>
          <w:rFonts w:hint="eastAsia"/>
        </w:rPr>
        <w:t>　　第一节 中国热休克载体行业总体规模分析</w:t>
      </w:r>
      <w:r>
        <w:rPr>
          <w:rFonts w:hint="eastAsia"/>
        </w:rPr>
        <w:br/>
      </w:r>
      <w:r>
        <w:rPr>
          <w:rFonts w:hint="eastAsia"/>
        </w:rPr>
        <w:t>　　第二节 中国热休克载体行业市场供给概况</w:t>
      </w:r>
      <w:r>
        <w:rPr>
          <w:rFonts w:hint="eastAsia"/>
        </w:rPr>
        <w:br/>
      </w:r>
      <w:r>
        <w:rPr>
          <w:rFonts w:hint="eastAsia"/>
        </w:rPr>
        <w:t>　　　　一、2020-2025年热休克载体行业市场供给分析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二、2025-2031年热休克载体行业市场供给预测</w:t>
      </w:r>
      <w:r>
        <w:rPr>
          <w:rFonts w:hint="eastAsia"/>
        </w:rPr>
        <w:br/>
      </w:r>
      <w:r>
        <w:rPr>
          <w:rFonts w:hint="eastAsia"/>
        </w:rPr>
        <w:t>　　第三节 中国热休克载体行业市场需求概况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一、2020-2025年热休克载体行业市场需求分析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二、2025-2031年热休克载体行业市场需求预测</w:t>
      </w:r>
      <w:r>
        <w:rPr>
          <w:rFonts w:hint="eastAsia"/>
        </w:rPr>
        <w:br/>
      </w:r>
      <w:r>
        <w:rPr>
          <w:rFonts w:hint="eastAsia"/>
        </w:rPr>
        <w:t>　　第四节 热休克载体产业生命周期分析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2024-2025年中国热休克载体行业发展现状分析</w:t>
      </w:r>
      <w:r>
        <w:rPr>
          <w:rFonts w:hint="eastAsia"/>
        </w:rPr>
        <w:br/>
      </w:r>
      <w:r>
        <w:rPr>
          <w:rFonts w:hint="eastAsia"/>
        </w:rPr>
        <w:t>　　第一节 中国热休克载体行业发展现状</w:t>
      </w:r>
      <w:r>
        <w:rPr>
          <w:rFonts w:hint="eastAsia"/>
        </w:rPr>
        <w:br/>
      </w:r>
      <w:r>
        <w:rPr>
          <w:rFonts w:hint="eastAsia"/>
        </w:rPr>
        <w:t>　　　　一、热休克载体行业品牌发展现状</w:t>
      </w:r>
      <w:r>
        <w:rPr>
          <w:rFonts w:hint="eastAsia"/>
        </w:rPr>
        <w:br/>
      </w:r>
      <w:r>
        <w:rPr>
          <w:rFonts w:hint="eastAsia"/>
        </w:rPr>
        <w:t>　　　　二、热休克载体行业需求市场现状</w:t>
      </w:r>
      <w:r>
        <w:rPr>
          <w:rFonts w:hint="eastAsia"/>
        </w:rPr>
        <w:br/>
      </w:r>
      <w:r>
        <w:rPr>
          <w:rFonts w:hint="eastAsia"/>
        </w:rPr>
        <w:t>　　　　三、热休克载体市场需求层次分析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四、中国热休克载体市场走向分析</w:t>
      </w:r>
      <w:r>
        <w:rPr>
          <w:rFonts w:hint="eastAsia"/>
        </w:rPr>
        <w:br/>
      </w:r>
      <w:r>
        <w:rPr>
          <w:rFonts w:hint="eastAsia"/>
        </w:rPr>
        <w:t>　　第二节 中国热休克载体产品技术分析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一、2024-2025年热休克载体产品技术变化特点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二、2024-2025年热休克载体产品市场的新技术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三、2024-2025年热休克载体产品市场现状分析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中国热休克载体行业存在的问题</w:t>
      </w:r>
      <w:r>
        <w:rPr>
          <w:rFonts w:hint="eastAsia"/>
        </w:rPr>
        <w:br/>
      </w:r>
      <w:r>
        <w:rPr>
          <w:rFonts w:hint="eastAsia"/>
        </w:rPr>
        <w:t>　　　　一、热休克载体产品市场存在的主要问题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二、国内热休克载体产品市场的三大瓶颈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三、热休克载体产品市场遭遇的规模难题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对中国热休克载体市场的分析及思考</w:t>
      </w:r>
      <w:r>
        <w:rPr>
          <w:rFonts w:hint="eastAsia"/>
        </w:rPr>
        <w:br/>
      </w:r>
      <w:r>
        <w:rPr>
          <w:rFonts w:hint="eastAsia"/>
        </w:rPr>
        <w:t>　　　　一、热休克载体市场特点</w:t>
      </w:r>
      <w:r>
        <w:rPr>
          <w:rFonts w:hint="eastAsia"/>
        </w:rPr>
        <w:br/>
      </w:r>
      <w:r>
        <w:rPr>
          <w:rFonts w:hint="eastAsia"/>
        </w:rPr>
        <w:t>　　　　二、热休克载体市场分析</w:t>
      </w:r>
      <w:r>
        <w:rPr>
          <w:rFonts w:hint="eastAsia"/>
        </w:rPr>
        <w:br/>
      </w:r>
      <w:r>
        <w:rPr>
          <w:rFonts w:hint="eastAsia"/>
        </w:rPr>
        <w:t>　　　　三、热休克载体市场变化的方向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四、中国热休克载体行业发展的新思路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五、对中国热休克载体行业发展的思考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国内热休克载体产品市场价格走势及影响因素分析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国内热休克载体产品2020-2025年市场价格回顾</w:t>
      </w:r>
      <w:r>
        <w:rPr>
          <w:rFonts w:hint="eastAsia"/>
        </w:rPr>
        <w:br/>
      </w:r>
      <w:r>
        <w:rPr>
          <w:rFonts w:hint="eastAsia"/>
        </w:rPr>
        <w:t>　　第二节 国内热休克载体产品当前市场价格及评述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国内热休克载体产品价格影响因素分析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2025-2031年国内热休克载体产品未来市场价格走势预测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热休克载体行业细分市场调研分析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热休克载体行业细分（一）市场调研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热休克载体行业细分（二）市场调研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热休克载体行业市场竞争策略分析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热休克载体行业竞争结构分析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热休克载体市场竞争策略分析</w:t>
      </w:r>
      <w:r>
        <w:rPr>
          <w:rFonts w:hint="eastAsia"/>
        </w:rPr>
        <w:br/>
      </w:r>
      <w:r>
        <w:rPr>
          <w:rFonts w:hint="eastAsia"/>
        </w:rPr>
        <w:t>　　　　一、热休克载体市场增长潜力分析</w:t>
      </w:r>
      <w:r>
        <w:rPr>
          <w:rFonts w:hint="eastAsia"/>
        </w:rPr>
        <w:br/>
      </w:r>
      <w:r>
        <w:rPr>
          <w:rFonts w:hint="eastAsia"/>
        </w:rPr>
        <w:t>　　　　二、热休克载体产品竞争策略分析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热休克载体企业竞争策略分析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一、2025-2031年中国热休克载体市场竞争趋势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二、2025-2031年热休克载体行业竞争格局展望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三、2025-2031年热休克载体行业竞争策略分析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热休克载体行业投资与发展前景分析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2024-2025年热休克载体行业投资情况分析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一、2024-2025年热休克载体行业总体投资结构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二、2024-2025年热休克载体行业投资规模情况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三、2024-2025年热休克载体行业投资增速情况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四、2024-2025年热休克载体行业分地区投资分析</w:t>
      </w:r>
      <w:r>
        <w:rPr>
          <w:rFonts w:hint="eastAsia"/>
        </w:rPr>
        <w:br/>
      </w:r>
      <w:r>
        <w:rPr>
          <w:rFonts w:hint="eastAsia"/>
        </w:rPr>
        <w:t>　　第二节 热休克载体行业投资机会分析</w:t>
      </w:r>
      <w:r>
        <w:rPr>
          <w:rFonts w:hint="eastAsia"/>
        </w:rPr>
        <w:br/>
      </w:r>
      <w:r>
        <w:rPr>
          <w:rFonts w:hint="eastAsia"/>
        </w:rPr>
        <w:t>　　　　一、热休克载体投资项目分析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二、可以投资的热休克载体模式</w:t>
      </w:r>
      <w:r>
        <w:rPr>
          <w:rFonts w:hint="eastAsia"/>
        </w:rPr>
        <w:br/>
      </w:r>
      <w:r>
        <w:rPr>
          <w:rFonts w:hint="eastAsia"/>
        </w:rPr>
        <w:t>　　　　三、2024-2025年热休克载体投资机会</w:t>
      </w:r>
      <w:r>
        <w:rPr>
          <w:rFonts w:hint="eastAsia"/>
        </w:rPr>
        <w:br/>
      </w:r>
      <w:r>
        <w:rPr>
          <w:rFonts w:hint="eastAsia"/>
        </w:rPr>
        <w:t>　　　　四、2024-2025年热休克载体投资新方向</w:t>
      </w:r>
      <w:r>
        <w:rPr>
          <w:rFonts w:hint="eastAsia"/>
        </w:rPr>
        <w:br/>
      </w:r>
      <w:r>
        <w:rPr>
          <w:rFonts w:hint="eastAsia"/>
        </w:rPr>
        <w:t>　　第三节 热休克载体行业发展前景分析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一、经济危机下热休克载体市场的发展前景</w:t>
      </w:r>
      <w:r>
        <w:rPr>
          <w:rFonts w:hint="eastAsia"/>
        </w:rPr>
        <w:br/>
      </w:r>
      <w:r>
        <w:rPr>
          <w:rFonts w:hint="eastAsia"/>
        </w:rPr>
        <w:t>　　　　二、2024-2025年热休克载体市场面临的发展商机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热休克载体行业重点地区市场调研</w:t>
      </w:r>
      <w:r>
        <w:rPr>
          <w:rFonts w:hint="eastAsia"/>
        </w:rPr>
        <w:br/>
      </w:r>
      <w:r>
        <w:rPr>
          <w:rFonts w:hint="eastAsia"/>
        </w:rPr>
        <w:t>　　第一节 中国热休克载体行业重点区域市场结构变化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热休克载体行业重点地区（一）市场调研</w:t>
      </w:r>
      <w:r>
        <w:rPr>
          <w:rFonts w:hint="eastAsia"/>
        </w:rPr>
        <w:br/>
      </w:r>
      <w:r>
        <w:rPr>
          <w:rFonts w:hint="eastAsia"/>
        </w:rPr>
        <w:t>　　第三节 热休克载体行业重点地区（二）市场调研</w:t>
      </w:r>
      <w:r>
        <w:rPr>
          <w:rFonts w:hint="eastAsia"/>
        </w:rPr>
        <w:br/>
      </w:r>
      <w:r>
        <w:rPr>
          <w:rFonts w:hint="eastAsia"/>
        </w:rPr>
        <w:t>　　第四节 热休克载体行业重点地区（三）市场调研</w:t>
      </w:r>
      <w:r>
        <w:rPr>
          <w:rFonts w:hint="eastAsia"/>
        </w:rPr>
        <w:br/>
      </w:r>
      <w:r>
        <w:rPr>
          <w:rFonts w:hint="eastAsia"/>
        </w:rPr>
        <w:t>　　第五节 热休克载体行业重点地区（四）市场调研</w:t>
      </w:r>
      <w:r>
        <w:rPr>
          <w:rFonts w:hint="eastAsia"/>
        </w:rPr>
        <w:br/>
      </w:r>
      <w:r>
        <w:rPr>
          <w:rFonts w:hint="eastAsia"/>
        </w:rPr>
        <w:t>　　第六节 热休克载体行业重点地区（五）市场调研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热休克载体行业重点企业发展分析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热休克载体重点企业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三、热休克载体企业经营情况分析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热休克载体重点企业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三、热休克载体企业经营情况分析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热休克载体重点企业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三、热休克载体企业经营情况分析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热休克载体重点企业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三、热休克载体企业经营情况分析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热休克载体重点企业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三、热休克载体企业经营情况分析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热休克载体重点企业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三、热休克载体企业经营情况分析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热休克载体重点企业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三、热休克载体企业经营情况分析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热休克载体重点企业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三、热休克载体企业经营情况分析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2025-2031年中国热休克载体行业发展前景预测分析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2025-2031年中国热休克载体行业发展预测分析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一、未来热休克载体发展分析</w:t>
      </w:r>
      <w:r>
        <w:rPr>
          <w:rFonts w:hint="eastAsia"/>
        </w:rPr>
        <w:br/>
      </w:r>
      <w:r>
        <w:rPr>
          <w:rFonts w:hint="eastAsia"/>
        </w:rPr>
        <w:t>　　　　二、未来热休克载体行业技术开发方向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2025-2031年中国热休克载体行业市场前景分析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2025-2031年热休克载体行业发展趋势及投资风险分析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当前热休克载体行业存在的问题</w:t>
      </w:r>
      <w:r>
        <w:rPr>
          <w:rFonts w:hint="eastAsia"/>
        </w:rPr>
        <w:br/>
      </w:r>
      <w:r>
        <w:rPr>
          <w:rFonts w:hint="eastAsia"/>
        </w:rPr>
        <w:t>　　第二节 热休克载体行业未来发展预测分析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一、中国热休克载体行业发展方向分析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二、2025-2031年中国热休克载体行业发展规模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三、2025-2031年中国热休克载体行业发展趋势预测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2025-2031年中国热休克载体行业投资风险分析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2025-2031年中国热休克载体行业投资战略研究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2025-2031年中国热休克载体行业投资策略分析</w:t>
      </w:r>
      <w:r>
        <w:rPr>
          <w:rFonts w:hint="eastAsia"/>
        </w:rPr>
        <w:br/>
      </w:r>
      <w:r>
        <w:rPr>
          <w:rFonts w:hint="eastAsia"/>
        </w:rPr>
        <w:t>　　　　一、热休克载体投资策略</w:t>
      </w:r>
      <w:r>
        <w:rPr>
          <w:rFonts w:hint="eastAsia"/>
        </w:rPr>
        <w:br/>
      </w:r>
      <w:r>
        <w:rPr>
          <w:rFonts w:hint="eastAsia"/>
        </w:rPr>
        <w:t>　　　　二、热休克载体投资筹划策略</w:t>
      </w:r>
      <w:r>
        <w:rPr>
          <w:rFonts w:hint="eastAsia"/>
        </w:rPr>
        <w:br/>
      </w:r>
      <w:r>
        <w:rPr>
          <w:rFonts w:hint="eastAsia"/>
        </w:rPr>
        <w:t>　　　　三、热休克载体品牌竞争战略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2025-2031年中国热休克载体行业品牌建设策略</w:t>
      </w:r>
      <w:r>
        <w:rPr>
          <w:rFonts w:hint="eastAsia"/>
        </w:rPr>
        <w:br/>
      </w:r>
      <w:r>
        <w:rPr>
          <w:rFonts w:hint="eastAsia"/>
        </w:rPr>
        <w:t>　　　　一、热休克载体品牌的规划</w:t>
      </w:r>
      <w:r>
        <w:rPr>
          <w:rFonts w:hint="eastAsia"/>
        </w:rPr>
        <w:br/>
      </w:r>
      <w:r>
        <w:rPr>
          <w:rFonts w:hint="eastAsia"/>
        </w:rPr>
        <w:t>　　　　二、热休克载体品牌的建设</w:t>
      </w:r>
      <w:r>
        <w:rPr>
          <w:rFonts w:hint="eastAsia"/>
        </w:rPr>
        <w:br/>
      </w:r>
      <w:r>
        <w:rPr>
          <w:rFonts w:hint="eastAsia"/>
        </w:rPr>
        <w:t>　　　　三、热休克载体品牌成功之道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热休克载体市场指标预测及热休克载体行业项目投资建议</w:t>
      </w:r>
      <w:r>
        <w:rPr>
          <w:rFonts w:hint="eastAsia"/>
        </w:rPr>
        <w:br/>
      </w:r>
      <w:r>
        <w:rPr>
          <w:rFonts w:hint="eastAsia"/>
        </w:rPr>
        <w:t>　　第一节 中国热休克载体行业市场发展趋势预测</w:t>
      </w:r>
      <w:r>
        <w:rPr>
          <w:rFonts w:hint="eastAsia"/>
        </w:rPr>
        <w:br/>
      </w:r>
      <w:r>
        <w:rPr>
          <w:rFonts w:hint="eastAsia"/>
        </w:rPr>
        <w:t>　　第二节 热休克载体产品投资机会</w:t>
      </w:r>
      <w:r>
        <w:rPr>
          <w:rFonts w:hint="eastAsia"/>
        </w:rPr>
        <w:br/>
      </w:r>
      <w:r>
        <w:rPr>
          <w:rFonts w:hint="eastAsia"/>
        </w:rPr>
        <w:t>　　第三节 热休克载体产品投资趋势分析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中⋅智⋅林⋅－热休克载体项目投资建议</w:t>
      </w:r>
      <w:r>
        <w:rPr>
          <w:rFonts w:hint="eastAsia"/>
        </w:rPr>
        <w:br/>
      </w:r>
      <w:r>
        <w:rPr>
          <w:rFonts w:hint="eastAsia"/>
        </w:rPr>
        <w:t>　　　　一、热休克载体行业投资环境考察</w:t>
      </w:r>
      <w:r>
        <w:rPr>
          <w:rFonts w:hint="eastAsia"/>
        </w:rPr>
        <w:br/>
      </w:r>
      <w:r>
        <w:rPr>
          <w:rFonts w:hint="eastAsia"/>
        </w:rPr>
        <w:t>　　　　二、热休克载体投资风险及控制策略</w:t>
      </w:r>
      <w:r>
        <w:rPr>
          <w:rFonts w:hint="eastAsia"/>
        </w:rPr>
        <w:br/>
      </w:r>
      <w:r>
        <w:rPr>
          <w:rFonts w:hint="eastAsia"/>
        </w:rPr>
        <w:t>　　　　三、热休克载体产品投资方向建议</w:t>
      </w:r>
      <w:r>
        <w:rPr>
          <w:rFonts w:hint="eastAsia"/>
        </w:rPr>
        <w:br/>
      </w:r>
      <w:r>
        <w:rPr>
          <w:rFonts w:hint="eastAsia"/>
        </w:rPr>
        <w:t>　　　　四、热休克载体项目投资建议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热休克载体产业链结构图</w:t>
      </w:r>
      <w:r>
        <w:rPr>
          <w:rFonts w:hint="eastAsia"/>
        </w:rPr>
        <w:br/>
      </w:r>
      <w:r>
        <w:rPr>
          <w:rFonts w:hint="eastAsia"/>
        </w:rPr>
        <w:t>　　图表 2024-2025年国内生产总值及增长率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2024-2025年工业总产值及增速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2024-2025年中国工业增加值情况</w:t>
      </w:r>
      <w:r>
        <w:rPr>
          <w:rFonts w:hint="eastAsia"/>
        </w:rPr>
        <w:br/>
      </w:r>
      <w:r>
        <w:rPr>
          <w:rFonts w:hint="eastAsia"/>
        </w:rPr>
        <w:t>　　图表 2024-2025年主要产品市场容量统计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2020-2025年中国热休克载体市场规模及增长变化</w:t>
      </w:r>
      <w:r>
        <w:rPr>
          <w:rFonts w:hint="eastAsia"/>
        </w:rPr>
        <w:br/>
      </w:r>
      <w:r>
        <w:rPr>
          <w:rFonts w:hint="eastAsia"/>
        </w:rPr>
        <w:t>　　图表 2020-2025年中国热休克载体供给情况及增长变化</w:t>
      </w:r>
      <w:r>
        <w:rPr>
          <w:rFonts w:hint="eastAsia"/>
        </w:rPr>
        <w:br/>
      </w:r>
      <w:r>
        <w:rPr>
          <w:rFonts w:hint="eastAsia"/>
        </w:rPr>
        <w:t>　　图表 热休克载体行业生命周期判断</w:t>
      </w:r>
      <w:r>
        <w:rPr>
          <w:rFonts w:hint="eastAsia"/>
        </w:rPr>
        <w:br/>
      </w:r>
      <w:r>
        <w:rPr>
          <w:rFonts w:hint="eastAsia"/>
        </w:rPr>
        <w:t>　　图表 2020-2025年国内热休克载体产品市场价格分析</w:t>
      </w:r>
      <w:r>
        <w:rPr>
          <w:rFonts w:hint="eastAsia"/>
        </w:rPr>
        <w:br/>
      </w:r>
      <w:r>
        <w:rPr>
          <w:rFonts w:hint="eastAsia"/>
        </w:rPr>
        <w:t>　　图表 2024-2025年中国热休克载体市场不同因素的价格影响力对比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2025-2031年中国热休克载体产品市场格趋势预测</w:t>
      </w:r>
      <w:r>
        <w:rPr>
          <w:rFonts w:hint="eastAsia"/>
        </w:rPr>
        <w:br/>
      </w:r>
      <w:r>
        <w:rPr>
          <w:rFonts w:hint="eastAsia"/>
        </w:rPr>
        <w:t>　　图表 热休克载体行业环境“波特五力”分析模型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2020-2025年中国热休克载体市场规模及增长率变化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2025-2031年中国热休克载体行业市场规模预测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2025-2031年中国热休克载体行业发展趋势预测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2020-2025年热休克载体重点企业财务状况分析</w:t>
      </w:r>
      <w:r>
        <w:rPr>
          <w:rFonts w:hint="eastAsia"/>
        </w:rPr>
        <w:br/>
      </w:r>
      <w:r>
        <w:rPr>
          <w:rFonts w:hint="eastAsia"/>
        </w:rPr>
        <w:t>　　图表 近三年热休克载体企业经营情况分析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2020-2025年热休克载体行业投资方向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2025-2031年中国热休克载体行业市场供给情况预测</w:t>
      </w:r>
      <w:r>
        <w:rPr>
          <w:rFonts w:hint="eastAsia"/>
        </w:rPr>
        <w:br/>
      </w:r>
      <w:r>
        <w:rPr>
          <w:rFonts w:hint="eastAsia"/>
        </w:rPr>
        <w:t>　　图表 2025-2031年中国热休克载体行业市场需求预测</w:t>
      </w:r>
      <w:r>
        <w:rPr>
          <w:rFonts w:hint="eastAsia"/>
        </w:rPr>
        <w:br/>
      </w:r>
      <w:r>
        <w:rPr>
          <w:rFonts w:hint="eastAsia"/>
        </w:rPr>
        <w:t>　　图表 中国热休克载体项目风险控制建议与收益潜力提升措施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2025-2031年热休克载体行业同业竞争风险及控制策略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2025-2031年中国热休克载体行业发展面临机遇分析</w:t>
      </w:r>
      <w:r>
        <w:rPr>
          <w:rFonts w:hint="eastAsia"/>
        </w:rPr>
        <w:br/>
      </w:r>
      <w:r>
        <w:rPr>
          <w:rFonts w:hint="eastAsia"/>
        </w:rPr>
        <w:t>　　图表 2025-2031年热休克载体行业投资趋势预测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2020-2025年中国热休克载体行业各区域市场结构变化</w:t>
      </w:r>
      <w:r>
        <w:rPr>
          <w:rFonts w:hint="eastAsia"/>
        </w:rPr>
        <w:br/>
      </w:r>
      <w:r>
        <w:rPr>
          <w:rFonts w:hint="eastAsia"/>
        </w:rPr>
        <w:t>　　图表 热休克载体目标客户对价格的意见调查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热休克载体目标客户对质量的满意度调查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热休克载体客户对产品发展的建议</w:t>
      </w:r>
      <w:r>
        <w:rPr>
          <w:rFonts w:hint="eastAsia"/>
        </w:rPr>
        <w:br/>
      </w:r>
      <w:r>
        <w:rPr>
          <w:rFonts w:hint="eastAsia"/>
        </w:rPr>
        <w:t>　　图表 热休克载体渠道策略示意图</w:t>
      </w:r>
      <w:r>
        <w:rPr>
          <w:rFonts w:hint="eastAsia"/>
        </w:rPr>
        <w:br/>
      </w:r>
      <w:r>
        <w:rPr>
          <w:rFonts w:hint="eastAsia"/>
        </w:rPr>
        <w:t>　　图表 热休克载体产业链投资示意图</w:t>
      </w:r>
      <w:r>
        <w:rPr>
          <w:rFonts w:hint="eastAsia"/>
        </w:rPr>
        <w:br/>
      </w:r>
      <w:r>
        <w:rPr>
          <w:rFonts w:hint="eastAsia"/>
        </w:rPr>
        <w:t>　　图表 热休克载体行业生产开发策略</w:t>
      </w:r>
      <w:r>
        <w:rPr>
          <w:rFonts w:hint="eastAsia"/>
        </w:rPr>
        <w:br/>
      </w:r>
      <w:r>
        <w:rPr>
          <w:rFonts w:hint="eastAsia"/>
        </w:rPr>
        <w:t>　　图表 热休克载体销售策略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fba7b9b4c4dcd" w:history="1">
        <w:r>
          <w:rPr>
            <w:rStyle w:val="Hyperlink"/>
          </w:rPr>
          <w:t>中国热休克载体市场现状调研及发展前景预测报告（2025-2031年）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056A1AA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fba7b9b4c4dcd" w:history="1">
        <w:r>
          <w:rPr>
            <w:rStyle w:val="Hyperlink"/>
          </w:rPr>
          <w:t>https://www.20087.com/A/1A/ReXiuKeZaiTiShiChangDiaoYanBaoGao.html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热点：热休克和冷休克区别、热休克效应、热休克蛋白和热激蛋白、热休克基因、载体受体抗体的区别、热休克蛋白的定义、载体蛋白和受体蛋白的区别、热休克蛋白主要存在于( )、有机热载体标准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e136b62b5438d" w:history="1">
      <w:r>
        <w:rPr>
          <w:rStyle w:val="Hyperlink"/>
        </w:rPr>
        <w:t>中国热休克载体市场现状调研及发展前景预测报告（2025-2031年）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ReXiuKeZaiTiShiChangDiaoYanBaoGao.html" TargetMode="External" Id="Rcdefba7b9b4c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ReXiuKeZaiTiShiChangDiaoYanBaoGao.html" TargetMode="External" Id="R6afe136b62b5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2025-03-04T06:45:00Z</dcterms:created>
  <dcterms:modified xsi:type="dcterms:W3CDTF">2025-03-04T07:45:00Z</dcterms:modified>
  <dc:subject>中国热休克载体市场现状调研及发展前景预测报告（2025-2031年）</dc:subject>
  <dc:title>中国热休克载体市场现状调研及发展前景预测报告（2025-2031年）</dc:title>
  <cp:keywords>中国热休克载体市场现状调研及发展前景预测报告（2025-2031年）</cp:keywords>
  <dc:description>中国热休克载体市场现状调研及发展前景预测报告（2025-2031年）</dc:description>
</cp:coreProperties>
</file>