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2e4f9cfd7497d" w:history="1">
              <w:r>
                <w:rPr>
                  <w:rStyle w:val="Hyperlink"/>
                </w:rPr>
                <w:t>2024-2030年中国阻尼大电流电容器行业研究分析及发展趋势预测报告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2e4f9cfd7497d" w:history="1">
              <w:r>
                <w:rPr>
                  <w:rStyle w:val="Hyperlink"/>
                </w:rPr>
                <w:t>2024-2030年中国阻尼大电流电容器行业研究分析及发展趋势预测报告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2e4f9cfd7497d" w:history="1">
                <w:r>
                  <w:rPr>
                    <w:rStyle w:val="Hyperlink"/>
                  </w:rPr>
                  <w:t>https://www.20087.com/A/AA/ZuNiDaDianLiuDianRongQiShiChangFenXiBaoGao.html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大电流电容器是电力系统和脉冲电源设备中不可或缺的元件，用于吸收和释放瞬时大电流，起到稳定电路和保护设备的作用。近年来，随着电力电子技术的发展，对阻尼大电流电容器的性能要求越来越高。新材料和新型结构的应用，如金属化薄膜和叠片结构，显著提高了电容器的耐压性和热稳定性，减少了能量损耗。</w:t>
      </w:r>
      <w:r>
        <w:rPr>
          <w:rFonts w:hint="eastAsia"/>
        </w:rPr>
        <w:br/>
      </w:r>
      <w:r>
        <w:rPr>
          <w:rFonts w:hint="eastAsia"/>
        </w:rPr>
        <w:t>　　未来，阻尼大电流电容器将更加注重高性能和长寿命。新材料的研究将致力于提高电介质的介电常数和击穿强度，从而在更小的体积内存储更多的能量。同时，通过优化散热设计和封装技术，电容器将能够在更高的温度和电流密度下可靠工作。此外，随着电力电子设备向更高电压和更大功率的趋势发展，阻尼大电流电容器也将随之升级，满足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2e4f9cfd7497d" w:history="1">
        <w:r>
          <w:rPr>
            <w:rStyle w:val="Hyperlink"/>
          </w:rPr>
          <w:t>2024-2030年中国阻尼大电流电容器行业研究分析及发展趋势预测报告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阻尼大电流电容器产业链。阻尼大电流电容器报告详细分析了市场竞争格局，聚焦了重点企业及品牌影响力，并对价格机制和阻尼大电流电容器细分市场特征进行了探讨。此外，报告还对市场前景进行了展望，预测了行业发展趋势，并就潜在的风险与机遇提供了专业的见解。阻尼大电流电容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阻尼大电流电容器行业概述</w:t>
      </w:r>
      <w:r>
        <w:rPr>
          <w:rFonts w:hint="eastAsia"/>
        </w:rPr>
        <w:br/>
      </w:r>
      <w:r>
        <w:rPr>
          <w:rFonts w:hint="eastAsia"/>
        </w:rPr>
        <w:t>　　第一节 阻尼大电流电容器行业界定</w:t>
      </w:r>
      <w:r>
        <w:rPr>
          <w:rFonts w:hint="eastAsia"/>
        </w:rPr>
        <w:br/>
      </w:r>
      <w:r>
        <w:rPr>
          <w:rFonts w:hint="eastAsia"/>
        </w:rPr>
        <w:t>　　第二节 阻尼大电流电容器行业发展历程</w:t>
      </w:r>
      <w:r>
        <w:rPr>
          <w:rFonts w:hint="eastAsia"/>
        </w:rPr>
        <w:br/>
      </w:r>
      <w:r>
        <w:rPr>
          <w:rFonts w:hint="eastAsia"/>
        </w:rPr>
        <w:t>　　第三节 阻尼大电流电容器产业链分析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二、阻尼大电流电容器产业链模型分析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2023-2024年中国阻尼大电流电容器行业发展环境分析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中国阻尼大电流电容器行业发展经济环境分析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中国阻尼大电流电容器行业发展政策环境分析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一、阻尼大电流电容器行业政策影响分析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二、相关阻尼大电流电容器行业标准分析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2023-2024年中国阻尼大电流电容器行业发展概况</w:t>
      </w:r>
      <w:r>
        <w:rPr>
          <w:rFonts w:hint="eastAsia"/>
        </w:rPr>
        <w:br/>
      </w:r>
      <w:r>
        <w:rPr>
          <w:rFonts w:hint="eastAsia"/>
        </w:rPr>
        <w:t>　　第一节 阻尼大电流电容器行业发展态势分析</w:t>
      </w:r>
      <w:r>
        <w:rPr>
          <w:rFonts w:hint="eastAsia"/>
        </w:rPr>
        <w:br/>
      </w:r>
      <w:r>
        <w:rPr>
          <w:rFonts w:hint="eastAsia"/>
        </w:rPr>
        <w:t>　　第二节 阻尼大电流电容器行业发展特点分析</w:t>
      </w:r>
      <w:r>
        <w:rPr>
          <w:rFonts w:hint="eastAsia"/>
        </w:rPr>
        <w:br/>
      </w:r>
      <w:r>
        <w:rPr>
          <w:rFonts w:hint="eastAsia"/>
        </w:rPr>
        <w:t>　　第三节 阻尼大电流电容器行业市场供需分析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中国阻尼大电流电容器行业市场供需状况分析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中国阻尼大电流电容器市场规模情况</w:t>
      </w:r>
      <w:r>
        <w:rPr>
          <w:rFonts w:hint="eastAsia"/>
        </w:rPr>
        <w:br/>
      </w:r>
      <w:r>
        <w:rPr>
          <w:rFonts w:hint="eastAsia"/>
        </w:rPr>
        <w:t>　　第二节 中国阻尼大电流电容器行业盈利情况分析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中国阻尼大电流电容器市场需求状况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一、2019-2024年阻尼大电流电容器市场需求情况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二、2023-2024年阻尼大电流电容器市场需求特点分析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三、2024-2030年阻尼大电流电容器市场需求预测</w:t>
      </w:r>
      <w:r>
        <w:rPr>
          <w:rFonts w:hint="eastAsia"/>
        </w:rPr>
        <w:br/>
      </w:r>
      <w:r>
        <w:rPr>
          <w:rFonts w:hint="eastAsia"/>
        </w:rPr>
        <w:t>　　第四节 中国阻尼大电流电容器行业市场供给状况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一、2019-2024年阻尼大电流电容器市场供给情况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二、2023-2024年阻尼大电流电容器市场供给特点分析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三、2024-2030年阻尼大电流电容器市场供给预测</w:t>
      </w:r>
      <w:r>
        <w:rPr>
          <w:rFonts w:hint="eastAsia"/>
        </w:rPr>
        <w:br/>
      </w:r>
      <w:r>
        <w:rPr>
          <w:rFonts w:hint="eastAsia"/>
        </w:rPr>
        <w:t>　　第五节 阻尼大电流电容器行业市场供需平衡状况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2019-2024年中国阻尼大电流电容器行业总体发展状况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中国阻尼大电流电容器行业规模情况分析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一、阻尼大电流电容器行业单位规模情况分析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二、阻尼大电流电容器行业人员规模状况分析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三、阻尼大电流电容器行业资产规模状况分析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四、阻尼大电流电容器行业市场规模状况分析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五、阻尼大电流电容器行业敏感性分析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中国阻尼大电流电容器行业财务能力分析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一、阻尼大电流电容器行业盈利能力分析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二、阻尼大电流电容器行业偿债能力分析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三、阻尼大电流电容器行业营运能力分析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四、阻尼大电流电容器行业发展能力分析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2023-2024年阻尼大电流电容器细分行业市场调研</w:t>
      </w:r>
      <w:r>
        <w:rPr>
          <w:rFonts w:hint="eastAsia"/>
        </w:rPr>
        <w:br/>
      </w:r>
      <w:r>
        <w:rPr>
          <w:rFonts w:hint="eastAsia"/>
        </w:rPr>
        <w:t>　　第一节 阻尼大电流电容器细分行业（一）调研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阻尼大电流电容器细分行业（二）调研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2019-2024年中国阻尼大电流电容器行业重点地区调研分析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一、中国阻尼大电流电容器行业重点区域市场结构调研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二、**地区阻尼大电流电容器市场调研分析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三、**地区阻尼大电流电容器市场调研分析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四、**地区阻尼大电流电容器市场调研分析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五、**地区阻尼大电流电容器市场调研分析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六、**地区阻尼大电流电容器市场调研分析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2023-2024年阻尼大电流电容器行业市场竞争策略分析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阻尼大电流电容器行业竞争结构分析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阻尼大电流电容器市场竞争策略分析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一、阻尼大电流电容器市场增长潜力分析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二、阻尼大电流电容器产品竞争策略分析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三、阻尼大电流电容器典型企业产品竞争策略分析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2024-2030年阻尼大电流电容器行业竞争格局与展望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一、阻尼大电流电容器行业竞争策略分析</w:t>
      </w:r>
      <w:r>
        <w:rPr>
          <w:rFonts w:hint="eastAsia"/>
        </w:rPr>
        <w:br/>
      </w:r>
      <w:r>
        <w:rPr>
          <w:rFonts w:hint="eastAsia"/>
        </w:rPr>
        <w:t>　　　　二、阻尼大电流电容器行业竞争格局展望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三、我国阻尼大电流电容器市场竞争趋势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阻尼大电流电容器行业代表企业发展调研</w:t>
      </w:r>
      <w:r>
        <w:rPr>
          <w:rFonts w:hint="eastAsia"/>
        </w:rPr>
        <w:br/>
      </w:r>
      <w:r>
        <w:rPr>
          <w:rFonts w:hint="eastAsia"/>
        </w:rPr>
        <w:t>　　第一节 阻尼大电流电容器重点企业（一）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阻尼大电流电容器重点企业（二）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阻尼大电流电容器重点企业（三）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阻尼大电流电容器重点企业（四）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阻尼大电流电容器重点企业（五）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2023-2024年阻尼大电流电容器行业企业经营策略研究分析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阻尼大电流电容器企业多样化经营策略分析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一、阻尼大电流电容器企业多样化经营情况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二、现行阻尼大电流电容器行业多样化经营的方向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大型阻尼大电流电容器企业集团未来发展策略分析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对中小阻尼大电流电容器企业生产经营的建议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2023-2024年阻尼大电流电容器行业投资风险与控制策略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2023-2024年阻尼大电流电容器行业SWOT模型分析</w:t>
      </w:r>
      <w:r>
        <w:rPr>
          <w:rFonts w:hint="eastAsia"/>
        </w:rPr>
        <w:br/>
      </w:r>
      <w:r>
        <w:rPr>
          <w:rFonts w:hint="eastAsia"/>
        </w:rPr>
        <w:t>　　　　一、阻尼大电流电容器行业优势分析</w:t>
      </w:r>
      <w:r>
        <w:rPr>
          <w:rFonts w:hint="eastAsia"/>
        </w:rPr>
        <w:br/>
      </w:r>
      <w:r>
        <w:rPr>
          <w:rFonts w:hint="eastAsia"/>
        </w:rPr>
        <w:t>　　　　二、阻尼大电流电容器行业劣势分析</w:t>
      </w:r>
      <w:r>
        <w:rPr>
          <w:rFonts w:hint="eastAsia"/>
        </w:rPr>
        <w:br/>
      </w:r>
      <w:r>
        <w:rPr>
          <w:rFonts w:hint="eastAsia"/>
        </w:rPr>
        <w:t>　　　　三、阻尼大电流电容器行业机会分析</w:t>
      </w:r>
      <w:r>
        <w:rPr>
          <w:rFonts w:hint="eastAsia"/>
        </w:rPr>
        <w:br/>
      </w:r>
      <w:r>
        <w:rPr>
          <w:rFonts w:hint="eastAsia"/>
        </w:rPr>
        <w:t>　　　　四、阻尼大电流电容器行业风险分析</w:t>
      </w:r>
      <w:r>
        <w:rPr>
          <w:rFonts w:hint="eastAsia"/>
        </w:rPr>
        <w:br/>
      </w:r>
      <w:r>
        <w:rPr>
          <w:rFonts w:hint="eastAsia"/>
        </w:rPr>
        <w:t>　　第二节 2023-2024年阻尼大电流电容器行业风险分析</w:t>
      </w:r>
      <w:r>
        <w:rPr>
          <w:rFonts w:hint="eastAsia"/>
        </w:rPr>
        <w:br/>
      </w:r>
      <w:r>
        <w:rPr>
          <w:rFonts w:hint="eastAsia"/>
        </w:rPr>
        <w:t>　　　　一、阻尼大电流电容器市场竞争风险</w:t>
      </w:r>
      <w:r>
        <w:rPr>
          <w:rFonts w:hint="eastAsia"/>
        </w:rPr>
        <w:br/>
      </w:r>
      <w:r>
        <w:rPr>
          <w:rFonts w:hint="eastAsia"/>
        </w:rPr>
        <w:t>　　　　二、阻尼大电流电容器原材料压力风险分析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三、阻尼大电流电容器技术风险分析</w:t>
      </w:r>
      <w:r>
        <w:rPr>
          <w:rFonts w:hint="eastAsia"/>
        </w:rPr>
        <w:br/>
      </w:r>
      <w:r>
        <w:rPr>
          <w:rFonts w:hint="eastAsia"/>
        </w:rPr>
        <w:t>　　　　四、阻尼大电流电容器政策和体制风险</w:t>
      </w:r>
      <w:r>
        <w:rPr>
          <w:rFonts w:hint="eastAsia"/>
        </w:rPr>
        <w:br/>
      </w:r>
      <w:r>
        <w:rPr>
          <w:rFonts w:hint="eastAsia"/>
        </w:rPr>
        <w:t>　　　　五、阻尼大电流电容器行业进入退出风险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2024-2030年阻尼大电流电容器行业投资风险及控制策略分析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一、阻尼大电流电容器市场风险及控制策略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二、阻尼大电流电容器行业政策风险及控制策略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三、阻尼大电流电容器行业经营风险及控制策略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四、阻尼大电流电容器同业竞争风险及控制策略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五、阻尼大电流电容器行业其他风险及控制策略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阻尼大电流电容器行业投资情况与发展前景分析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2024年阻尼大电流电容器行业投资情况分析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一、2024年阻尼大电流电容器总体投资结构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二、2019-2024年阻尼大电流电容器投资规模情况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三、2019-2024年阻尼大电流电容器投资增速情况</w:t>
      </w:r>
      <w:r>
        <w:rPr>
          <w:rFonts w:hint="eastAsia"/>
        </w:rPr>
        <w:br/>
      </w:r>
      <w:r>
        <w:rPr>
          <w:rFonts w:hint="eastAsia"/>
        </w:rPr>
        <w:t>　　　　四、2024年阻尼大电流电容器分地区投资分析</w:t>
      </w:r>
      <w:r>
        <w:rPr>
          <w:rFonts w:hint="eastAsia"/>
        </w:rPr>
        <w:br/>
      </w:r>
      <w:r>
        <w:rPr>
          <w:rFonts w:hint="eastAsia"/>
        </w:rPr>
        <w:t>　　第二节 阻尼大电流电容器行业投资机会分析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一、阻尼大电流电容器投资项目分析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二、可以投资的阻尼大电流电容器模式</w:t>
      </w:r>
      <w:r>
        <w:rPr>
          <w:rFonts w:hint="eastAsia"/>
        </w:rPr>
        <w:br/>
      </w:r>
      <w:r>
        <w:rPr>
          <w:rFonts w:hint="eastAsia"/>
        </w:rPr>
        <w:t>　　　　三、2024年阻尼大电流电容器投资机会</w:t>
      </w:r>
      <w:r>
        <w:rPr>
          <w:rFonts w:hint="eastAsia"/>
        </w:rPr>
        <w:br/>
      </w:r>
      <w:r>
        <w:rPr>
          <w:rFonts w:hint="eastAsia"/>
        </w:rPr>
        <w:t>　　　　四、2024年阻尼大电流电容器投资新方向</w:t>
      </w:r>
      <w:r>
        <w:rPr>
          <w:rFonts w:hint="eastAsia"/>
        </w:rPr>
        <w:br/>
      </w:r>
      <w:r>
        <w:rPr>
          <w:rFonts w:hint="eastAsia"/>
        </w:rPr>
        <w:t>　　第三节 (中智~林)阻尼大电流电容器行业发展前景分析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一、2024年阻尼大电流电容器市场的发展前景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二、2024年阻尼大电流电容器市场面临的发展商机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阻尼大电流电容器行业专家观点与结论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阻尼大电流电容器行业历程</w:t>
      </w:r>
      <w:r>
        <w:rPr>
          <w:rFonts w:hint="eastAsia"/>
        </w:rPr>
        <w:br/>
      </w:r>
      <w:r>
        <w:rPr>
          <w:rFonts w:hint="eastAsia"/>
        </w:rPr>
        <w:t>　　图表 阻尼大电流电容器行业生命周期</w:t>
      </w:r>
      <w:r>
        <w:rPr>
          <w:rFonts w:hint="eastAsia"/>
        </w:rPr>
        <w:br/>
      </w:r>
      <w:r>
        <w:rPr>
          <w:rFonts w:hint="eastAsia"/>
        </w:rPr>
        <w:t>　　图表 阻尼大电流电容器行业产业链分析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2019-2024年阻尼大电流电容器行业市场容量分析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阻尼大电流电容器行业动态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2024年中国阻尼大电流电容器行业需求领域分布格局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2024年中国阻尼大电流电容器进口国家及地区分析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**地区阻尼大电流电容器市场规模及增长情况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**地区阻尼大电流电容器行业市场需求情况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**地区阻尼大电流电容器市场规模及增长情况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**地区阻尼大电流电容器行业市场需求情况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**地区阻尼大电流电容器市场规模及增长情况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**地区阻尼大电流电容器行业市场需求情况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**地区阻尼大电流电容器市场规模及增长情况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**地区阻尼大电流电容器行业市场需求情况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2024-2030年中国阻尼大电流电容器行业产能预测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2024-2030年中国阻尼大电流电容器市场需求量预测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2024-2030年中国阻尼大电流电容器行业供需平衡预测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2024-2030年中国阻尼大电流电容器行业风险分析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2024-2030年中国阻尼大电流电容器行业市场容量预测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2024-2030年中国阻尼大电流电容器行业市场规模预测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2024-2030年中国阻尼大电流电容器市场前景分析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2024-2030年中国阻尼大电流电容器行业发展趋势预测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2e4f9cfd7497d" w:history="1">
        <w:r>
          <w:rPr>
            <w:rStyle w:val="Hyperlink"/>
          </w:rPr>
          <w:t>2024-2030年中国阻尼大电流电容器行业研究分析及发展趋势预测报告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2e4f9cfd7497d" w:history="1">
        <w:r>
          <w:rPr>
            <w:rStyle w:val="Hyperlink"/>
          </w:rPr>
          <w:t>https://www.20087.com/A/AA/ZuNiDaDianLiuDianRongQiShiChangFenXiBaoGao.html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c7bef337d4b33" w:history="1">
      <w:r>
        <w:rPr>
          <w:rStyle w:val="Hyperlink"/>
        </w:rPr>
        <w:t>2024-2030年中国阻尼大电流电容器行业研究分析及发展趋势预测报告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ZuNiDaDianLiuDianRongQiShiChangFenXiBaoGao.html" TargetMode="External" Id="R25a2e4f9cfd7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ZuNiDaDianLiuDianRongQiShiChangFenXiBaoGao.html" TargetMode="External" Id="R4b4c7bef337d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2024-05-15T05:17:00Z</dcterms:created>
  <dcterms:modified xsi:type="dcterms:W3CDTF">2024-05-15T06:17:00Z</dcterms:modified>
  <dc:subject>2024-2030年中国阻尼大电流电容器行业研究分析及发展趋势预测报告</dc:subject>
  <dc:title>2024-2030年中国阻尼大电流电容器行业研究分析及发展趋势预测报告</dc:title>
  <cp:keywords>2024-2030年中国阻尼大电流电容器行业研究分析及发展趋势预测报告</cp:keywords>
  <dc:description>2024-2030年中国阻尼大电流电容器行业研究分析及发展趋势预测报告</dc:description>
</cp:coreProperties>
</file>