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5ed021dc408f" w:history="1">
              <w:r>
                <w:rPr>
                  <w:rStyle w:val="Hyperlink"/>
                </w:rPr>
                <w:t>中国气焊设备行业发展研究分析及趋势预测报告（2026年）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5ed021dc408f" w:history="1">
              <w:r>
                <w:rPr>
                  <w:rStyle w:val="Hyperlink"/>
                </w:rPr>
                <w:t>中国气焊设备行业发展研究分析及趋势预测报告（2026年）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5ed021dc408f" w:history="1">
                <w:r>
                  <w:rPr>
                    <w:rStyle w:val="Hyperlink"/>
                  </w:rPr>
                  <w:t>https://www.20087.com/0/AA/QiHanSheBeiHangYeDiaoYanBaoGao.html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设备是金属加工和维修作业中不可或缺的工具，近年来随着焊接技术的革新和工业自动化水平的提高，其性能和应用范围得到了显著提升。现代气焊设备不仅包含了传统的乙炔-氧气焊接系统，还发展出了MIG/MAG、TIG等高效焊接方法，以及适用于微焊接、精密修复等领域的专用设备。同时，设备的安全性和操作便利性也得到了优化，如自动点火、电子流量控制等设计。</w:t>
      </w:r>
      <w:r>
        <w:rPr>
          <w:rFonts w:hint="eastAsia"/>
        </w:rPr>
        <w:br/>
      </w:r>
      <w:r>
        <w:rPr>
          <w:rFonts w:hint="eastAsia"/>
        </w:rPr>
        <w:t>　　未来，气焊设备将更加注重智能化和环保性。一方面，通过集成传感器和智能控制系统，实现焊接过程的实时监控和优化，提高焊接质量和生产效率。另一方面，探索替代传统气焊燃料的环保能源，如氢气、生物燃料，减少焊接过程中的碳排放和环境污染，推动绿色焊接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5ed021dc408f" w:history="1">
        <w:r>
          <w:rPr>
            <w:rStyle w:val="Hyperlink"/>
          </w:rPr>
          <w:t>中国气焊设备行业发展研究分析及趋势预测报告（2026年）</w:t>
        </w:r>
      </w:hyperlink>
      <w:r>
        <w:rPr>
          <w:rFonts w:hint="eastAsia"/>
        </w:rPr>
        <w:t>》依托多年行业监测数据，结合气焊设备行业现状与未来前景，系统分析了气焊设备市场需求、市场规模、产业链结构、价格机制及细分市场特征。报告对气焊设备市场前景进行了客观评估，预测了气焊设备行业发展趋势，并详细解读了品牌竞争格局、市场集中度及重点企业的运营表现。此外，报告通过SWOT分析识别了气焊设备行业机遇与潜在风险，为投资者和决策者提供了科学、规范的战略建议，助力把握气焊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中国气焊设备行业发展环境</w:t>
      </w:r>
      <w:r>
        <w:rPr>
          <w:rFonts w:hint="eastAsia"/>
        </w:rPr>
        <w:br/>
      </w:r>
      <w:r>
        <w:rPr>
          <w:rFonts w:hint="eastAsia"/>
        </w:rPr>
        <w:t>　　第一节 气焊设备行业及属性分析</w:t>
      </w:r>
      <w:r>
        <w:rPr>
          <w:rFonts w:hint="eastAsia"/>
        </w:rPr>
        <w:br/>
      </w:r>
      <w:r>
        <w:rPr>
          <w:rFonts w:hint="eastAsia"/>
        </w:rPr>
        <w:t>　　　　一、气焊设备行业定义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四、气焊设备行业周期属性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气焊设备行业政策发展环境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二、气焊设备产业发展规划</w:t>
      </w:r>
      <w:r>
        <w:rPr>
          <w:rFonts w:hint="eastAsia"/>
        </w:rPr>
        <w:br/>
      </w:r>
      <w:r>
        <w:rPr>
          <w:rFonts w:hint="eastAsia"/>
        </w:rPr>
        <w:t>　　　　三、气焊设备行业标准政策</w:t>
      </w:r>
      <w:r>
        <w:rPr>
          <w:rFonts w:hint="eastAsia"/>
        </w:rPr>
        <w:br/>
      </w:r>
      <w:r>
        <w:rPr>
          <w:rFonts w:hint="eastAsia"/>
        </w:rPr>
        <w:t>　　　　四、气焊设备市场应用政策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中国气焊设备行业发展分析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中国气焊设备行业的发展概况</w:t>
      </w:r>
      <w:r>
        <w:rPr>
          <w:rFonts w:hint="eastAsia"/>
        </w:rPr>
        <w:br/>
      </w:r>
      <w:r>
        <w:rPr>
          <w:rFonts w:hint="eastAsia"/>
        </w:rPr>
        <w:t>　　　　一、气焊设备行业对国民经济和社会发展的贡献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二、2026年中国气焊设备行业政策环境综述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2020-2025年中国气焊设备行业的发展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一、2020-2025年中国气焊设备行业的运行分析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二、2026年气焊设备行业经济运行分析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中国气焊设备行业发展存在的问题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一、中国气焊设备行业供需值得关注的问题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二、气焊设备行业发展亟需解决的问题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三、气焊设备工业的应急机制需要加强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四、气焊设备企业经营困境分析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中国气焊设备行业的发展对策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中国气焊设备行业经济运行分析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2020-2025年中国气焊设备行业经济规模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二、2020-2025年气焊设备行业资产规模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四、2020-2025年气焊设备行业产值规模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五、2020-2025年气焊设备行业利润规模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2020-2025年中国气焊设备行业区域结构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2020-2025年中国气焊设备行业规模结构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2020-2025年中国气焊设备行业控股结构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中国气焊设备行业重点区域市场发展分析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二、2020-2025年气焊设备市场供需现状分析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四、2026-2032年气焊设备行业发展前景预测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五、2026-2032年气焊设备行业投资风险预测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二、2020-2025年气焊设备市场供需现状分析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四、2026-2032年气焊设备行业发展前景预测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五、2026-2032年气焊设备行业投资风险预测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二、2020-2025年气焊设备市场供需现状分析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四、2026-2032年气焊设备行业发展前景预测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五、2026-2032年气焊设备行业投资风险预测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二、2020-2025年气焊设备市场供需现状分析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四、2026-2032年气焊设备行业发展前景预测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五、2026-2032年气焊设备行业投资风险预测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中国气焊设备行业盈利现状</w:t>
      </w:r>
      <w:r>
        <w:rPr>
          <w:rFonts w:hint="eastAsia"/>
        </w:rPr>
        <w:br/>
      </w:r>
      <w:r>
        <w:rPr>
          <w:rFonts w:hint="eastAsia"/>
        </w:rPr>
        <w:t>　　第一节 中国气焊设备行业整体运行指标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二、2020-2025年气焊设备行业发展能力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四、2020-2025年气焊设备行业盈利能力</w:t>
      </w:r>
      <w:r>
        <w:rPr>
          <w:rFonts w:hint="eastAsia"/>
        </w:rPr>
        <w:br/>
      </w:r>
      <w:r>
        <w:rPr>
          <w:rFonts w:hint="eastAsia"/>
        </w:rPr>
        <w:t>　　第二节 中国气焊设备行业成本分析</w:t>
      </w:r>
      <w:r>
        <w:rPr>
          <w:rFonts w:hint="eastAsia"/>
        </w:rPr>
        <w:br/>
      </w:r>
      <w:r>
        <w:rPr>
          <w:rFonts w:hint="eastAsia"/>
        </w:rPr>
        <w:t>　　第三节 中国气焊设备行业产销运存分析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中国气焊设备行业整体盈利指标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中国气焊设备行业盈利结构分析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气焊设备行业产品市场价格分析与预测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2020-2025年气焊设备行业产品市场价格回顾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2026年气焊设备行业产品市场价格现状分析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影响气焊设备行业产品市场价格因素分析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2026-2032年气焊设备行业产品市场价格走势预测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中国气焊设备行业进出口情况分析预测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2020-2025年中国气焊设备行业进出口情况分析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一、2020-2025年中国气焊设备行业进口分析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二、2020-2025年中国气焊设备行业出口分析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2026-2032年中国气焊设备行业进出口情况预测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一、2026-2032年中国气焊设备行业进口预测分析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二、2026-2032年中国气焊设备行业出口预测分析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影响气焊设备行业进出口变化的主要原因分析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气焊设备企业（一）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三、气焊设备企业经营状况</w:t>
      </w:r>
      <w:r>
        <w:rPr>
          <w:rFonts w:hint="eastAsia"/>
        </w:rPr>
        <w:br/>
      </w:r>
      <w:r>
        <w:rPr>
          <w:rFonts w:hint="eastAsia"/>
        </w:rPr>
        <w:t>　　　　四、气焊设备企业发展策略</w:t>
      </w:r>
      <w:r>
        <w:rPr>
          <w:rFonts w:hint="eastAsia"/>
        </w:rPr>
        <w:br/>
      </w:r>
      <w:r>
        <w:rPr>
          <w:rFonts w:hint="eastAsia"/>
        </w:rPr>
        <w:t>　　第二节 气焊设备企业（二）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三、气焊设备企业经营状况</w:t>
      </w:r>
      <w:r>
        <w:rPr>
          <w:rFonts w:hint="eastAsia"/>
        </w:rPr>
        <w:br/>
      </w:r>
      <w:r>
        <w:rPr>
          <w:rFonts w:hint="eastAsia"/>
        </w:rPr>
        <w:t>　　　　四、气焊设备企业发展策略</w:t>
      </w:r>
      <w:r>
        <w:rPr>
          <w:rFonts w:hint="eastAsia"/>
        </w:rPr>
        <w:br/>
      </w:r>
      <w:r>
        <w:rPr>
          <w:rFonts w:hint="eastAsia"/>
        </w:rPr>
        <w:t>　　第三节 气焊设备企业（三）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三、气焊设备企业经营状况</w:t>
      </w:r>
      <w:r>
        <w:rPr>
          <w:rFonts w:hint="eastAsia"/>
        </w:rPr>
        <w:br/>
      </w:r>
      <w:r>
        <w:rPr>
          <w:rFonts w:hint="eastAsia"/>
        </w:rPr>
        <w:t>　　　　四、气焊设备企业发展策略</w:t>
      </w:r>
      <w:r>
        <w:rPr>
          <w:rFonts w:hint="eastAsia"/>
        </w:rPr>
        <w:br/>
      </w:r>
      <w:r>
        <w:rPr>
          <w:rFonts w:hint="eastAsia"/>
        </w:rPr>
        <w:t>　　第四节 气焊设备企业（四）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三、气焊设备企业经营状况</w:t>
      </w:r>
      <w:r>
        <w:rPr>
          <w:rFonts w:hint="eastAsia"/>
        </w:rPr>
        <w:br/>
      </w:r>
      <w:r>
        <w:rPr>
          <w:rFonts w:hint="eastAsia"/>
        </w:rPr>
        <w:t>　　　　四、气焊设备企业发展策略</w:t>
      </w:r>
      <w:r>
        <w:rPr>
          <w:rFonts w:hint="eastAsia"/>
        </w:rPr>
        <w:br/>
      </w:r>
      <w:r>
        <w:rPr>
          <w:rFonts w:hint="eastAsia"/>
        </w:rPr>
        <w:t>　　第五节 气焊设备企业（五）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三、气焊设备企业经营状况</w:t>
      </w:r>
      <w:r>
        <w:rPr>
          <w:rFonts w:hint="eastAsia"/>
        </w:rPr>
        <w:br/>
      </w:r>
      <w:r>
        <w:rPr>
          <w:rFonts w:hint="eastAsia"/>
        </w:rPr>
        <w:t>　　　　四、气焊设备企业发展策略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中国气焊设备行业投资状况分析</w:t>
      </w:r>
      <w:r>
        <w:rPr>
          <w:rFonts w:hint="eastAsia"/>
        </w:rPr>
        <w:br/>
      </w:r>
      <w:r>
        <w:rPr>
          <w:rFonts w:hint="eastAsia"/>
        </w:rPr>
        <w:t>　　第一节 气焊设备行业投资优劣势分析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气焊设备行业投资概述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一、2020-2025年气焊设备行业投资规模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二、2020-2025年气焊设备行业投资结构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三、2020-2025年气焊设备行业投资增速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四、2020-2025年气焊设备行业投资地区</w:t>
      </w:r>
      <w:r>
        <w:rPr>
          <w:rFonts w:hint="eastAsia"/>
        </w:rPr>
        <w:br/>
      </w:r>
      <w:r>
        <w:rPr>
          <w:rFonts w:hint="eastAsia"/>
        </w:rPr>
        <w:t>　　第三节 气焊设备行业投资机会分析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一、气焊设备行业投资项目分析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二、气焊设备行业细分行业投资机会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五、气焊设备行业投资新方向</w:t>
      </w:r>
      <w:r>
        <w:rPr>
          <w:rFonts w:hint="eastAsia"/>
        </w:rPr>
        <w:br/>
      </w:r>
      <w:r>
        <w:rPr>
          <w:rFonts w:hint="eastAsia"/>
        </w:rPr>
        <w:t>　　第四节 气焊设备行业投资前景分析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一、气焊设备行业市场发展前景分析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二、气焊设备行业市场蕴藏的商机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三、气焊设备行业金融危机下的发展前景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四、2026-2032年气焊设备行业市场面临的发展商机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中国气焊设备行业发展趋势与规划建议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中国气焊设备市场趋势预测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一、2020-2025年中国气焊设备市场趋势总结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二、2026-2032年中国气焊设备行业发展趋势分析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中国气焊设备市场供给趋势预测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一、2026-2032年气焊设备行业产品技术趋势分析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二、2026-2032年气焊设备行业产量预测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三、2026-2032年气焊设备行业市场供给量预测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中国气焊设备市场需求趋势预测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一、2026-2032年气焊设备市场需求热点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二、2026-2032年气焊设备行业国内消费预测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三、2026-2032年气焊设备行业国内价格预测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中国气焊设备行业发展规划建议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中国气焊设备行业企业发展策略建议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气焊设备市场策略分析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气焊设备销售策略分析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提高气焊设备行业企业竞争力的建议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一、提高中国气焊设备企业核心竞争力的对策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二、气焊设备企业提升竞争力的主要方向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三、气焊设备企业核心竞争力的因素及提升途径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四、提高气焊设备的策略</w:t>
      </w:r>
      <w:r>
        <w:rPr>
          <w:rFonts w:hint="eastAsia"/>
        </w:rPr>
        <w:br/>
      </w:r>
      <w:r>
        <w:rPr>
          <w:rFonts w:hint="eastAsia"/>
        </w:rPr>
        <w:t>　　第四节 中~智林~对中国气焊设备品牌的战略思考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一、气焊设备行业实施品牌战略的意义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二、气焊设备行业企业品牌的现状分析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三、气焊设备行业企业的品牌战略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四、气焊设备行业品牌战略管理的策略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气焊设备行业研究结论及建议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5ed021dc408f" w:history="1">
        <w:r>
          <w:rPr>
            <w:rStyle w:val="Hyperlink"/>
          </w:rPr>
          <w:t>中国气焊设备行业发展研究分析及趋势预测报告（2026年）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5ed021dc408f" w:history="1">
        <w:r>
          <w:rPr>
            <w:rStyle w:val="Hyperlink"/>
          </w:rPr>
          <w:t>https://www.20087.com/0/AA/QiHanSheBeiHangYeDiaoYanBaoGao.html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设备包括哪几部分、气焊设备包括哪些、气焊的使用方法视频、气焊设备包括哪几部分、气焊的注意事项有哪些、日常安装维修中,通常采用气焊设备、电焊实训报告、气焊设备组成、电焊及气体保护焊设备型号和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9a0f2c39468c" w:history="1">
      <w:r>
        <w:rPr>
          <w:rStyle w:val="Hyperlink"/>
        </w:rPr>
        <w:t>中国气焊设备行业发展研究分析及趋势预测报告（2026年）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QiHanSheBeiHangYeDiaoYanBaoGao.html" TargetMode="External" Id="R3c6b5ed021d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QiHanSheBeiHangYeDiaoYanBaoGao.html" TargetMode="External" Id="R82279a0f2c3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2025-07-04T23:59:00Z</dcterms:created>
  <dcterms:modified xsi:type="dcterms:W3CDTF">2025-07-05T00:59:00Z</dcterms:modified>
  <dc:subject>中国气焊设备行业发展研究分析及趋势预测报告（2026年）</dc:subject>
  <dc:title>中国气焊设备行业发展研究分析及趋势预测报告（2026年）</dc:title>
  <cp:keywords>中国气焊设备行业发展研究分析及趋势预测报告（2026年）</cp:keywords>
  <dc:description>中国气焊设备行业发展研究分析及趋势预测报告（2026年）</dc:description>
</cp:coreProperties>
</file>