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0888066e475a" w:history="1">
              <w:r>
                <w:rPr>
                  <w:rStyle w:val="Hyperlink"/>
                </w:rPr>
                <w:t>2023-2029年中国抽油烟机产业发展研究分析报告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0888066e475a" w:history="1">
              <w:r>
                <w:rPr>
                  <w:rStyle w:val="Hyperlink"/>
                </w:rPr>
                <w:t>2023-2029年中国抽油烟机产业发展研究分析报告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10888066e475a" w:history="1">
                <w:r>
                  <w:rPr>
                    <w:rStyle w:val="Hyperlink"/>
                  </w:rPr>
                  <w:t>https://www.20087.com/0/30/ChouYouYanJiFaZhanQuShi.html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是现代厨房必备的电器之一，主要用于吸除烹饪过程中产生的油烟和异味。近年来，随着消费者对健康生活品质的追求，抽油烟机的技术和设计也在不断进步。目前，抽油烟机不仅在外观设计上更加时尚美观，还在吸力、噪音控制等方面取得了显著改进。此外，随着智能家电的发展，抽油烟机也加入了智能化元素，如智能感应、远程操控等功能。</w:t>
      </w:r>
      <w:r>
        <w:rPr>
          <w:rFonts w:hint="eastAsia"/>
        </w:rPr>
        <w:br/>
      </w:r>
      <w:r>
        <w:rPr>
          <w:rFonts w:hint="eastAsia"/>
        </w:rPr>
        <w:t>　　未来，抽油烟机将更加注重智能化和节能环保。随着物联网技术的应用，抽油烟机将能够实现更加精准的油烟控制，如通过传感器检测油烟浓度自动调节风量。同时，随着节能标准的提高，抽油烟机将采用更加高效的电机和过滤系统，减少能耗。此外，随着智能家居生态系统的普及，抽油烟机还将更好地与其他智能家电互联互通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0888066e475a" w:history="1">
        <w:r>
          <w:rPr>
            <w:rStyle w:val="Hyperlink"/>
          </w:rPr>
          <w:t>2023-2029年中国抽油烟机产业发展研究分析报告</w:t>
        </w:r>
      </w:hyperlink>
      <w:r>
        <w:rPr>
          <w:rFonts w:hint="eastAsia"/>
        </w:rPr>
        <w:t>》内容包括：抽油烟机行业发展环境分析、抽油烟机市场规模及预测、抽油烟机行业重点地区市场规模分析、抽油烟机行业供需状况调研、抽油烟机市场价格行情趋势分析预测、抽油烟机行业进出口状况及前景预测、抽油烟机行业技术及发展方向、抽油烟机行业重点企业经营情况分析、抽油烟机行业SWOT分析及抽油烟机行业投资策略，数据来自国家权威机构、抽油烟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2022-2023年中国抽油烟机行业市场发展环境分析（PEST分析法）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中国抽油烟机行业经济环境分析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中国抽油烟机行业社会环境分析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2018-2023年中国抽油烟机产业总体形势分析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2018-2023年中国抽油烟机行业发展概况分析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二、中国抽油烟机产业整体规模分析</w:t>
      </w:r>
      <w:r>
        <w:rPr>
          <w:rFonts w:hint="eastAsia"/>
        </w:rPr>
        <w:br/>
      </w:r>
      <w:r>
        <w:rPr>
          <w:rFonts w:hint="eastAsia"/>
        </w:rPr>
        <w:t>　　　　三、抽油烟机产品技术研发进展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2018-2023年中国抽油烟机行业存在的问题分析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2018-2023年中国抽油烟机产业发展策略分析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2018-2023年中国抽油烟机市场运营格局分析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2018-2023年中国抽油烟机市场发展情况分析</w:t>
      </w:r>
      <w:r>
        <w:rPr>
          <w:rFonts w:hint="eastAsia"/>
        </w:rPr>
        <w:br/>
      </w:r>
      <w:r>
        <w:rPr>
          <w:rFonts w:hint="eastAsia"/>
        </w:rPr>
        <w:t>　　　　一、抽油烟机市场容量分析</w:t>
      </w:r>
      <w:r>
        <w:rPr>
          <w:rFonts w:hint="eastAsia"/>
        </w:rPr>
        <w:br/>
      </w:r>
      <w:r>
        <w:rPr>
          <w:rFonts w:hint="eastAsia"/>
        </w:rPr>
        <w:t>　　　　二、抽油烟机市场需求情况分析</w:t>
      </w:r>
      <w:r>
        <w:rPr>
          <w:rFonts w:hint="eastAsia"/>
        </w:rPr>
        <w:br/>
      </w:r>
      <w:r>
        <w:rPr>
          <w:rFonts w:hint="eastAsia"/>
        </w:rPr>
        <w:t>　　　　三、抽油烟机生产规模分析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2018-2023年中国抽油烟机市场运行局势分析</w:t>
      </w:r>
      <w:r>
        <w:rPr>
          <w:rFonts w:hint="eastAsia"/>
        </w:rPr>
        <w:br/>
      </w:r>
      <w:r>
        <w:rPr>
          <w:rFonts w:hint="eastAsia"/>
        </w:rPr>
        <w:t>　　　　一、抽油烟机产品市场价格走势分析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二、抽油烟机市场销售动态分析</w:t>
      </w:r>
      <w:r>
        <w:rPr>
          <w:rFonts w:hint="eastAsia"/>
        </w:rPr>
        <w:br/>
      </w:r>
      <w:r>
        <w:rPr>
          <w:rFonts w:hint="eastAsia"/>
        </w:rPr>
        <w:t>　　　　三、抽油烟机市场进出口贸易分析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2018-2023年中国抽油烟机市场最新资讯分析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2018-2023年中国抽油烟机市场营销情况分析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2018-2023年中国抽油烟机市场营销现状分析</w:t>
      </w:r>
      <w:r>
        <w:rPr>
          <w:rFonts w:hint="eastAsia"/>
        </w:rPr>
        <w:br/>
      </w:r>
      <w:r>
        <w:rPr>
          <w:rFonts w:hint="eastAsia"/>
        </w:rPr>
        <w:t>　　　　一、抽油烟机市场营销动态概览</w:t>
      </w:r>
      <w:r>
        <w:rPr>
          <w:rFonts w:hint="eastAsia"/>
        </w:rPr>
        <w:br/>
      </w:r>
      <w:r>
        <w:rPr>
          <w:rFonts w:hint="eastAsia"/>
        </w:rPr>
        <w:t>　　　　二、抽油烟机营销模式分析</w:t>
      </w:r>
      <w:r>
        <w:rPr>
          <w:rFonts w:hint="eastAsia"/>
        </w:rPr>
        <w:br/>
      </w:r>
      <w:r>
        <w:rPr>
          <w:rFonts w:hint="eastAsia"/>
        </w:rPr>
        <w:t>　　　　三、抽油烟机市场营销渠道分析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2018-2023年中国抽油烟机网络营销分析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2018-2023年中国抽油烟机市场营销策略分析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2018-2023年中国抽油烟机行业数据监测分析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2018-2023年中国抽油烟机行业规模分析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2022-2023年中国抽油烟机行业结构分析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2018-2023年中国抽油烟机行业产值分析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2018-2023年中国抽油烟机行业成本费用分析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2018-2023年中国抽油烟机进出口数据监测分析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2018-2023年中国抽油烟机进口数据分析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2018-2023年中国抽油烟机出口数据分析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2023年中国抽油烟机进出口国家及地区分析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2018-2023年中国抽油烟机行业消费市场分析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中国抽油烟机消费者收入分析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抽油烟机市场消费需求分析</w:t>
      </w:r>
      <w:r>
        <w:rPr>
          <w:rFonts w:hint="eastAsia"/>
        </w:rPr>
        <w:br/>
      </w:r>
      <w:r>
        <w:rPr>
          <w:rFonts w:hint="eastAsia"/>
        </w:rPr>
        <w:t>　　　　一、抽油烟机市场的消费需求变化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二、抽油烟机行业的需求情况分析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三、2018-2023年抽油烟机品牌市场消费需求分析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抽油烟机消费市场状况分析</w:t>
      </w:r>
      <w:r>
        <w:rPr>
          <w:rFonts w:hint="eastAsia"/>
        </w:rPr>
        <w:br/>
      </w:r>
      <w:r>
        <w:rPr>
          <w:rFonts w:hint="eastAsia"/>
        </w:rPr>
        <w:t>　　　　一、抽油烟机行业消费特点</w:t>
      </w:r>
      <w:r>
        <w:rPr>
          <w:rFonts w:hint="eastAsia"/>
        </w:rPr>
        <w:br/>
      </w:r>
      <w:r>
        <w:rPr>
          <w:rFonts w:hint="eastAsia"/>
        </w:rPr>
        <w:t>　　　　二、抽油烟机消费者分析</w:t>
      </w:r>
      <w:r>
        <w:rPr>
          <w:rFonts w:hint="eastAsia"/>
        </w:rPr>
        <w:br/>
      </w:r>
      <w:r>
        <w:rPr>
          <w:rFonts w:hint="eastAsia"/>
        </w:rPr>
        <w:t>　　　　三、抽油烟机消费结构分析</w:t>
      </w:r>
      <w:r>
        <w:rPr>
          <w:rFonts w:hint="eastAsia"/>
        </w:rPr>
        <w:br/>
      </w:r>
      <w:r>
        <w:rPr>
          <w:rFonts w:hint="eastAsia"/>
        </w:rPr>
        <w:t>　　　　四、抽油烟机消费的市场变化</w:t>
      </w:r>
      <w:r>
        <w:rPr>
          <w:rFonts w:hint="eastAsia"/>
        </w:rPr>
        <w:br/>
      </w:r>
      <w:r>
        <w:rPr>
          <w:rFonts w:hint="eastAsia"/>
        </w:rPr>
        <w:t>　　　　五、抽油烟机市场的消费方向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抽油烟机行业产品的品牌市场调查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五、抽油烟机行业品牌忠诚度调查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六、抽油烟机行业品牌市场占有率调查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2018-2023年中国抽油烟机行业SWOT分析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2018-2023年中国抽油烟机行业集中度分析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一、抽油烟机市场集中度分析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二、抽油烟机生产企业分布分析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2018-2023年中国抽油烟机行业竞争态势分析</w:t>
      </w:r>
      <w:r>
        <w:rPr>
          <w:rFonts w:hint="eastAsia"/>
        </w:rPr>
        <w:br/>
      </w:r>
      <w:r>
        <w:rPr>
          <w:rFonts w:hint="eastAsia"/>
        </w:rPr>
        <w:t>　　　　一、抽油烟机产品技术竞争分析</w:t>
      </w:r>
      <w:r>
        <w:rPr>
          <w:rFonts w:hint="eastAsia"/>
        </w:rPr>
        <w:br/>
      </w:r>
      <w:r>
        <w:rPr>
          <w:rFonts w:hint="eastAsia"/>
        </w:rPr>
        <w:t>　　　　二、抽油烟机市场价格竞争分析</w:t>
      </w:r>
      <w:r>
        <w:rPr>
          <w:rFonts w:hint="eastAsia"/>
        </w:rPr>
        <w:br/>
      </w:r>
      <w:r>
        <w:rPr>
          <w:rFonts w:hint="eastAsia"/>
        </w:rPr>
        <w:t>　　　　三、抽油烟机生产成本竞争分析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2018-2023年中国抽油烟机行业竞争策略分析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抽油烟机重点企业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中国抽油烟机行业相关产业运行态势分析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2023-2029年中国抽油烟机行业发展趋势分析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2023-2029年我国抽油烟机行业发展前景与机遇分析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一、我国抽油烟机行业发展前景</w:t>
      </w:r>
      <w:r>
        <w:rPr>
          <w:rFonts w:hint="eastAsia"/>
        </w:rPr>
        <w:br/>
      </w:r>
      <w:r>
        <w:rPr>
          <w:rFonts w:hint="eastAsia"/>
        </w:rPr>
        <w:t>　　　　二、我国抽油烟机发展机遇分析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三、金融环境对抽油烟机行业的影响分析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2023-2029年中国抽油烟机市场趋势分析</w:t>
      </w:r>
      <w:r>
        <w:rPr>
          <w:rFonts w:hint="eastAsia"/>
        </w:rPr>
        <w:br/>
      </w:r>
      <w:r>
        <w:rPr>
          <w:rFonts w:hint="eastAsia"/>
        </w:rPr>
        <w:t>　　　　一、抽油烟机市场趋势总结</w:t>
      </w:r>
      <w:r>
        <w:rPr>
          <w:rFonts w:hint="eastAsia"/>
        </w:rPr>
        <w:br/>
      </w:r>
      <w:r>
        <w:rPr>
          <w:rFonts w:hint="eastAsia"/>
        </w:rPr>
        <w:t>　　　　二、抽油烟机市场发展空间</w:t>
      </w:r>
      <w:r>
        <w:rPr>
          <w:rFonts w:hint="eastAsia"/>
        </w:rPr>
        <w:br/>
      </w:r>
      <w:r>
        <w:rPr>
          <w:rFonts w:hint="eastAsia"/>
        </w:rPr>
        <w:t>　　　　三、抽油烟机价格走势分析</w:t>
      </w:r>
      <w:r>
        <w:rPr>
          <w:rFonts w:hint="eastAsia"/>
        </w:rPr>
        <w:br/>
      </w:r>
      <w:r>
        <w:rPr>
          <w:rFonts w:hint="eastAsia"/>
        </w:rPr>
        <w:t>　　　　四、抽油烟机产业政策趋向</w:t>
      </w:r>
      <w:r>
        <w:rPr>
          <w:rFonts w:hint="eastAsia"/>
        </w:rPr>
        <w:br/>
      </w:r>
      <w:r>
        <w:rPr>
          <w:rFonts w:hint="eastAsia"/>
        </w:rPr>
        <w:t>　　　　五、抽油烟机技术革新趋势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2023-2029年中国抽油烟机市场需求与消费预测</w:t>
      </w:r>
      <w:r>
        <w:rPr>
          <w:rFonts w:hint="eastAsia"/>
        </w:rPr>
        <w:br/>
      </w:r>
      <w:r>
        <w:rPr>
          <w:rFonts w:hint="eastAsia"/>
        </w:rPr>
        <w:t>　　　　一、抽油烟机产品消费预测</w:t>
      </w:r>
      <w:r>
        <w:rPr>
          <w:rFonts w:hint="eastAsia"/>
        </w:rPr>
        <w:br/>
      </w:r>
      <w:r>
        <w:rPr>
          <w:rFonts w:hint="eastAsia"/>
        </w:rPr>
        <w:t>　　　　二、抽油烟机市场规模预测</w:t>
      </w:r>
      <w:r>
        <w:rPr>
          <w:rFonts w:hint="eastAsia"/>
        </w:rPr>
        <w:br/>
      </w:r>
      <w:r>
        <w:rPr>
          <w:rFonts w:hint="eastAsia"/>
        </w:rPr>
        <w:t>　　　　三、抽油烟机行业总产值预测</w:t>
      </w:r>
      <w:r>
        <w:rPr>
          <w:rFonts w:hint="eastAsia"/>
        </w:rPr>
        <w:br/>
      </w:r>
      <w:r>
        <w:rPr>
          <w:rFonts w:hint="eastAsia"/>
        </w:rPr>
        <w:t>　　　　四、抽油烟机供需平衡预测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2023-2029年中国抽油烟机行业投资机会与风险分析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2023-2029年中国抽油烟机行业投资效益分析</w:t>
      </w:r>
      <w:r>
        <w:rPr>
          <w:rFonts w:hint="eastAsia"/>
        </w:rPr>
        <w:br/>
      </w:r>
      <w:r>
        <w:rPr>
          <w:rFonts w:hint="eastAsia"/>
        </w:rPr>
        <w:t>　　　　一、抽油烟机行业投资状况分析</w:t>
      </w:r>
      <w:r>
        <w:rPr>
          <w:rFonts w:hint="eastAsia"/>
        </w:rPr>
        <w:br/>
      </w:r>
      <w:r>
        <w:rPr>
          <w:rFonts w:hint="eastAsia"/>
        </w:rPr>
        <w:t>　　　　二、抽油烟机行业投资效益分析</w:t>
      </w:r>
      <w:r>
        <w:rPr>
          <w:rFonts w:hint="eastAsia"/>
        </w:rPr>
        <w:br/>
      </w:r>
      <w:r>
        <w:rPr>
          <w:rFonts w:hint="eastAsia"/>
        </w:rPr>
        <w:t>　　　　三、抽油烟机行业投资趋势预测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2023-2029年中国影响抽油烟机行业发展的主要因素分析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一、影响抽油烟机行业运行的有利因素分析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二、影响抽油烟机行业运行的稳定因素分析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三、影响抽油烟机行业运行的不利因素分析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四、我国抽油烟机行业发展面临的挑战分析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2023-2029年中国抽油烟机行业投资风险及控制策略分析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一、抽油烟机行业市场风险及控制策略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三、抽油烟机行业经营风险及控制策略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四、抽油烟机行业技术风险及控制策略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五、抽油烟机行业同业竞争风险及控制策略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六、抽油烟机行业其他风险及控制策略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2023-2029年中国抽油烟机行业投资战略研究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二、抽油烟机实施品牌战略的意义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四、我国抽油烟机企业的品牌战略</w:t>
      </w:r>
      <w:r>
        <w:rPr>
          <w:rFonts w:hint="eastAsia"/>
        </w:rPr>
        <w:br/>
      </w:r>
      <w:r>
        <w:rPr>
          <w:rFonts w:hint="eastAsia"/>
        </w:rPr>
        <w:t>　　　　五、抽油烟机品牌战略管理的策略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2023-2029年中国抽油烟机行业投资战略研究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2022-2023年中国抽油烟机行业不同类型企业数量分布图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2022-2023年中国抽油烟机行业不同所有制企业数量分布图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2022-2023年中国抽油烟机行业不同类型企业销售收入分布图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2022-2023年中国抽油烟机行业不同所有制企业销售收入分布图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2018-2023年中国抽油烟机行业主要盈利指标增长趋势图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2023-2029年中国抽油烟机制造行业预测分析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2023-2029年中国抽油烟机竞争格局预测分析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2023-2029年中国抽油烟机供给预测分析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2023-2029年中国抽油烟机需求预测分析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2023-2029年中国抽油烟机市场进出口预测分析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2023-2029年中国抽油烟机行业市场盈利能力预测分析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0888066e475a" w:history="1">
        <w:r>
          <w:rPr>
            <w:rStyle w:val="Hyperlink"/>
          </w:rPr>
          <w:t>2023-2029年中国抽油烟机产业发展研究分析报告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10888066e475a" w:history="1">
        <w:r>
          <w:rPr>
            <w:rStyle w:val="Hyperlink"/>
          </w:rPr>
          <w:t>https://www.20087.com/0/30/ChouYouYanJiFaZhanQuShi.html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2d9df501144dd" w:history="1">
      <w:r>
        <w:rPr>
          <w:rStyle w:val="Hyperlink"/>
        </w:rPr>
        <w:t>2023-2029年中国抽油烟机产业发展研究分析报告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houYouYanJiFaZhanQuShi.html" TargetMode="External" Id="R1a010888066e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houYouYanJiFaZhanQuShi.html" TargetMode="External" Id="R3422d9df5011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2023-01-10T05:48:00Z</dcterms:created>
  <dcterms:modified xsi:type="dcterms:W3CDTF">2023-01-10T06:48:00Z</dcterms:modified>
  <dc:subject>2023-2029年中国抽油烟机产业发展研究分析报告</dc:subject>
  <dc:title>2023-2029年中国抽油烟机产业发展研究分析报告</dc:title>
  <cp:keywords>2023-2029年中国抽油烟机产业发展研究分析报告</cp:keywords>
  <dc:description>2023-2029年中国抽油烟机产业发展研究分析报告</dc:description>
</cp:coreProperties>
</file>