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6817abde7445a" w:history="1">
              <w:r>
                <w:rPr>
                  <w:rStyle w:val="Hyperlink"/>
                </w:rPr>
                <w:t>2025-2031年中国电动折叠伞行业市场分析与前景趋势预测报告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6817abde7445a" w:history="1">
              <w:r>
                <w:rPr>
                  <w:rStyle w:val="Hyperlink"/>
                </w:rPr>
                <w:t>2025-2031年中国电动折叠伞行业市场分析与前景趋势预测报告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6817abde7445a" w:history="1">
                <w:r>
                  <w:rPr>
                    <w:rStyle w:val="Hyperlink"/>
                  </w:rPr>
                  <w:t>https://www.20087.com/0/30/DianDongZheDieSanFaZhanXianZhuangQianJing.html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折叠伞是传统手动伞具的智能化升级产品，已在消费市场形成特色细分品类。电动折叠伞通过微型直流电机与齿轮传动机构，实现伞面开合的电动控制，用户通过按钮或遥控器一键操作，提升使用便利性，尤其适用于雨天单手操作场景。结构设计在伞柄内部集成电池、电路板与驱动模块，电源多采用可充电锂电池。电动折叠伞企业注重防水密封设计，关键电子部件达到IPX4及以上防护等级。开伞速度与力度经过优化，确保在大风天气下可靠展开。产品形态涵盖直柄伞与折叠伞，部分型号集成LED照明或蓝牙防丢功能，增强附加价值。</w:t>
      </w:r>
      <w:r>
        <w:rPr>
          <w:rFonts w:hint="eastAsia"/>
        </w:rPr>
        <w:br/>
      </w:r>
      <w:r>
        <w:rPr>
          <w:rFonts w:hint="eastAsia"/>
        </w:rPr>
        <w:t>　　未来，电动折叠伞将向环境感知联动、能源自给与多功能集成方向发展。内置风速与雨滴传感器自动触发开合动作，实现环境响应式操作。柔性太阳能薄膜贴合伞面，在日间为电池补充电能，延长续航时间。在智能穿戴生态中，伞具与手机APP连接，提供天气预警、定位追踪与使用记录分析。结构材料采用高强度碳纤维或再生复合材料，减轻整体重量。可更换功能模块支持用户按需加装空气净化、紫外线监测或无线充电面板。整体雨具正由被动遮蔽工具向主动环境交互终端转型，服务于智慧城市与个人移动生活场景的智能化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6817abde7445a" w:history="1">
        <w:r>
          <w:rPr>
            <w:rStyle w:val="Hyperlink"/>
          </w:rPr>
          <w:t>2025-2031年中国电动折叠伞行业市场分析与前景趋势预测报告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电动折叠伞行业的市场规模、需求动态及产业链结构。报告详细解析了电动折叠伞市场价格变化、行业竞争格局及重点企业的经营现状，并对未来市场前景与发展趋势进行了科学预测。同时，报告通过细分市场领域，评估了电动折叠伞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电动折叠伞行业概述</w:t>
      </w:r>
      <w:r>
        <w:rPr>
          <w:rFonts w:hint="eastAsia"/>
        </w:rPr>
        <w:br/>
      </w:r>
      <w:r>
        <w:rPr>
          <w:rFonts w:hint="eastAsia"/>
        </w:rPr>
        <w:t>　　第一节 电动折叠伞定义与分类</w:t>
      </w:r>
      <w:r>
        <w:rPr>
          <w:rFonts w:hint="eastAsia"/>
        </w:rPr>
        <w:br/>
      </w:r>
      <w:r>
        <w:rPr>
          <w:rFonts w:hint="eastAsia"/>
        </w:rPr>
        <w:t>　　第二节 电动折叠伞应用领域</w:t>
      </w:r>
      <w:r>
        <w:rPr>
          <w:rFonts w:hint="eastAsia"/>
        </w:rPr>
        <w:br/>
      </w:r>
      <w:r>
        <w:rPr>
          <w:rFonts w:hint="eastAsia"/>
        </w:rPr>
        <w:t>　　第三节 电动折叠伞行业经济指标分析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一、电动折叠伞行业赢利性评估</w:t>
      </w:r>
      <w:r>
        <w:rPr>
          <w:rFonts w:hint="eastAsia"/>
        </w:rPr>
        <w:br/>
      </w:r>
      <w:r>
        <w:rPr>
          <w:rFonts w:hint="eastAsia"/>
        </w:rPr>
        <w:t>　　　　二、电动折叠伞行业成长速度分析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三、电动折叠伞附加值提升空间探讨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四、电动折叠伞行业进入壁垒分析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五、电动折叠伞行业风险性评估</w:t>
      </w:r>
      <w:r>
        <w:rPr>
          <w:rFonts w:hint="eastAsia"/>
        </w:rPr>
        <w:br/>
      </w:r>
      <w:r>
        <w:rPr>
          <w:rFonts w:hint="eastAsia"/>
        </w:rPr>
        <w:t>　　　　六、电动折叠伞行业周期性分析</w:t>
      </w:r>
      <w:r>
        <w:rPr>
          <w:rFonts w:hint="eastAsia"/>
        </w:rPr>
        <w:br/>
      </w:r>
      <w:r>
        <w:rPr>
          <w:rFonts w:hint="eastAsia"/>
        </w:rPr>
        <w:t>　　　　七、电动折叠伞行业竞争程度指标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八、电动折叠伞行业成熟度综合分析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电动折叠伞产业链及经营模式分析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三、电动折叠伞销售模式与渠道策略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全球电动折叠伞市场发展分析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2024-2025年全球电动折叠伞行业发展分析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一、全球电动折叠伞行业市场规模与趋势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二、全球电动折叠伞行业发展特点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三、全球电动折叠伞行业竞争格局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主要国家与地区电动折叠伞市场分析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2025-2031年全球电动折叠伞行业发展趋势与前景预测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一、电动折叠伞行业发展趋势</w:t>
      </w:r>
      <w:r>
        <w:rPr>
          <w:rFonts w:hint="eastAsia"/>
        </w:rPr>
        <w:br/>
      </w:r>
      <w:r>
        <w:rPr>
          <w:rFonts w:hint="eastAsia"/>
        </w:rPr>
        <w:t>　　　　二、电动折叠伞行业发展潜力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中国电动折叠伞行业市场分析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2024-2025年电动折叠伞产能与投资动态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一、国内电动折叠伞产能现状与利用效率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二、电动折叠伞产能扩张与投资动态分析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2025-2031年电动折叠伞行业产量统计与趋势预测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一、2019-2024年电动折叠伞行业产量与增长趋势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1、2019-2024年电动折叠伞产量及增长趋势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2、2019-2024年电动折叠伞细分产品产量及份额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二、电动折叠伞产量影响因素分析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三、2025-2031年电动折叠伞产量预测</w:t>
      </w:r>
      <w:r>
        <w:rPr>
          <w:rFonts w:hint="eastAsia"/>
        </w:rPr>
        <w:br/>
      </w:r>
      <w:r>
        <w:rPr>
          <w:rFonts w:hint="eastAsia"/>
        </w:rPr>
        <w:t>　　第三节 2025-2031年电动折叠伞市场需求与销售分析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一、2024-2025年电动折叠伞行业需求现状</w:t>
      </w:r>
      <w:r>
        <w:rPr>
          <w:rFonts w:hint="eastAsia"/>
        </w:rPr>
        <w:br/>
      </w:r>
      <w:r>
        <w:rPr>
          <w:rFonts w:hint="eastAsia"/>
        </w:rPr>
        <w:t>　　　　二、电动折叠伞客户群体与需求特点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三、2019-2024年电动折叠伞行业销售规模分析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四、2025-2031年电动折叠伞市场增长潜力与规模预测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2024-2025年电动折叠伞行业技术发展现状及趋势分析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电动折叠伞行业技术发展现状分析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国内外电动折叠伞行业技术差距分析及差距形成的主要原因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电动折叠伞行业技术发展方向、趋势预测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提升电动折叠伞行业技术能力策略建议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中国电动折叠伞细分市场分析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一、2024-2025年电动折叠伞主要细分产品市场现状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电动折叠伞价格机制与竞争策略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一、2019-2024年电动折叠伞市场价格走势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电动折叠伞定价策略与方法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2025-2031年电动折叠伞价格竞争态势与趋势预测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中国电动折叠伞行业重点区域市场研究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2024-2025年重点区域电动折叠伞市场发展概况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二、2019-2024年电动折叠伞市场需求规模情况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三、2025-2031年电动折叠伞行业发展潜力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二、2019-2024年电动折叠伞市场需求规模情况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三、2025-2031年电动折叠伞行业发展潜力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二、2019-2024年电动折叠伞市场需求规模情况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三、2025-2031年电动折叠伞行业发展潜力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二、2019-2024年电动折叠伞市场需求规模情况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三、2025-2031年电动折叠伞行业发展潜力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二、2019-2024年电动折叠伞市场需求规模情况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三、2025-2031年电动折叠伞行业发展潜力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2019-2024年中国电动折叠伞行业进出口情况分析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电动折叠伞行业进口规模与来源分析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一、2019-2024年电动折叠伞进口规模分析</w:t>
      </w:r>
      <w:r>
        <w:rPr>
          <w:rFonts w:hint="eastAsia"/>
        </w:rPr>
        <w:br/>
      </w:r>
      <w:r>
        <w:rPr>
          <w:rFonts w:hint="eastAsia"/>
        </w:rPr>
        <w:t>　　　　二、电动折叠伞主要进口来源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电动折叠伞行业出口规模与目的地分析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一、2019-2024年电动折叠伞出口规模分析</w:t>
      </w:r>
      <w:r>
        <w:rPr>
          <w:rFonts w:hint="eastAsia"/>
        </w:rPr>
        <w:br/>
      </w:r>
      <w:r>
        <w:rPr>
          <w:rFonts w:hint="eastAsia"/>
        </w:rPr>
        <w:t>　　　　二、电动折叠伞主要出口目的地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2019-2024年中国电动折叠伞总体规模与财务指标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中国电动折叠伞行业总体规模分析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一、电动折叠伞企业数量与结构</w:t>
      </w:r>
      <w:r>
        <w:rPr>
          <w:rFonts w:hint="eastAsia"/>
        </w:rPr>
        <w:br/>
      </w:r>
      <w:r>
        <w:rPr>
          <w:rFonts w:hint="eastAsia"/>
        </w:rPr>
        <w:t>　　　　二、电动折叠伞从业人员规模</w:t>
      </w:r>
      <w:r>
        <w:rPr>
          <w:rFonts w:hint="eastAsia"/>
        </w:rPr>
        <w:br/>
      </w:r>
      <w:r>
        <w:rPr>
          <w:rFonts w:hint="eastAsia"/>
        </w:rPr>
        <w:t>　　　　三、电动折叠伞行业资产状况</w:t>
      </w:r>
      <w:r>
        <w:rPr>
          <w:rFonts w:hint="eastAsia"/>
        </w:rPr>
        <w:br/>
      </w:r>
      <w:r>
        <w:rPr>
          <w:rFonts w:hint="eastAsia"/>
        </w:rPr>
        <w:t>　　第二节 中国电动折叠伞行业财务指标总体分析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电动折叠伞行业重点企业经营状况分析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电动折叠伞重点企业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电动折叠伞领先企业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电动折叠伞标杆企业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电动折叠伞代表企业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电动折叠伞龙头企业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电动折叠伞重点企业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中国电动折叠伞行业竞争格局分析</w:t>
      </w:r>
      <w:r>
        <w:rPr>
          <w:rFonts w:hint="eastAsia"/>
        </w:rPr>
        <w:br/>
      </w:r>
      <w:r>
        <w:rPr>
          <w:rFonts w:hint="eastAsia"/>
        </w:rPr>
        <w:t>　　第一节 电动折叠伞行业竞争格局总览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2024-2025年电动折叠伞行业竞争力分析</w:t>
      </w:r>
      <w:r>
        <w:rPr>
          <w:rFonts w:hint="eastAsia"/>
        </w:rPr>
        <w:br/>
      </w:r>
      <w:r>
        <w:rPr>
          <w:rFonts w:hint="eastAsia"/>
        </w:rPr>
        <w:t>　　　　一、电动折叠伞供应商议价能力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四、电动折叠伞替代品威胁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2019-2024年电动折叠伞行业企业并购活动分析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2024-2025年电动折叠伞行业会展与招投标活动分析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一、电动折叠伞行业会展活动及其市场影响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2025年中国电动折叠伞企业发展策略分析</w:t>
      </w:r>
      <w:r>
        <w:rPr>
          <w:rFonts w:hint="eastAsia"/>
        </w:rPr>
        <w:br/>
      </w:r>
      <w:r>
        <w:rPr>
          <w:rFonts w:hint="eastAsia"/>
        </w:rPr>
        <w:t>　　第一节 电动折叠伞市场策略分析</w:t>
      </w:r>
      <w:r>
        <w:rPr>
          <w:rFonts w:hint="eastAsia"/>
        </w:rPr>
        <w:br/>
      </w:r>
      <w:r>
        <w:rPr>
          <w:rFonts w:hint="eastAsia"/>
        </w:rPr>
        <w:t>　　　　一、电动折叠伞市场定位与拓展策略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二、电动折叠伞市场细分与目标客户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电动折叠伞销售策略分析</w:t>
      </w:r>
      <w:r>
        <w:rPr>
          <w:rFonts w:hint="eastAsia"/>
        </w:rPr>
        <w:br/>
      </w:r>
      <w:r>
        <w:rPr>
          <w:rFonts w:hint="eastAsia"/>
        </w:rPr>
        <w:t>　　　　一、电动折叠伞销售渠道与网络建设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提高电动折叠伞企业竞争力建议</w:t>
      </w:r>
      <w:r>
        <w:rPr>
          <w:rFonts w:hint="eastAsia"/>
        </w:rPr>
        <w:br/>
      </w:r>
      <w:r>
        <w:rPr>
          <w:rFonts w:hint="eastAsia"/>
        </w:rPr>
        <w:t>　　　　一、电动折叠伞技术创新与管理优化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电动折叠伞品牌战略思考</w:t>
      </w:r>
      <w:r>
        <w:rPr>
          <w:rFonts w:hint="eastAsia"/>
        </w:rPr>
        <w:br/>
      </w:r>
      <w:r>
        <w:rPr>
          <w:rFonts w:hint="eastAsia"/>
        </w:rPr>
        <w:t>　　　　一、电动折叠伞品牌建设与维护</w:t>
      </w:r>
      <w:r>
        <w:rPr>
          <w:rFonts w:hint="eastAsia"/>
        </w:rPr>
        <w:br/>
      </w:r>
      <w:r>
        <w:rPr>
          <w:rFonts w:hint="eastAsia"/>
        </w:rPr>
        <w:t>　　　　二、电动折叠伞品牌影响力与市场竞争力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中国电动折叠伞行业风险与对策</w:t>
      </w:r>
      <w:r>
        <w:rPr>
          <w:rFonts w:hint="eastAsia"/>
        </w:rPr>
        <w:br/>
      </w:r>
      <w:r>
        <w:rPr>
          <w:rFonts w:hint="eastAsia"/>
        </w:rPr>
        <w:t>　　第一节 电动折叠伞行业SWOT分析</w:t>
      </w:r>
      <w:r>
        <w:rPr>
          <w:rFonts w:hint="eastAsia"/>
        </w:rPr>
        <w:br/>
      </w:r>
      <w:r>
        <w:rPr>
          <w:rFonts w:hint="eastAsia"/>
        </w:rPr>
        <w:t>　　　　一、电动折叠伞行业优势分析</w:t>
      </w:r>
      <w:r>
        <w:rPr>
          <w:rFonts w:hint="eastAsia"/>
        </w:rPr>
        <w:br/>
      </w:r>
      <w:r>
        <w:rPr>
          <w:rFonts w:hint="eastAsia"/>
        </w:rPr>
        <w:t>　　　　二、电动折叠伞行业劣势分析</w:t>
      </w:r>
      <w:r>
        <w:rPr>
          <w:rFonts w:hint="eastAsia"/>
        </w:rPr>
        <w:br/>
      </w:r>
      <w:r>
        <w:rPr>
          <w:rFonts w:hint="eastAsia"/>
        </w:rPr>
        <w:t>　　　　三、电动折叠伞市场机会探索</w:t>
      </w:r>
      <w:r>
        <w:rPr>
          <w:rFonts w:hint="eastAsia"/>
        </w:rPr>
        <w:br/>
      </w:r>
      <w:r>
        <w:rPr>
          <w:rFonts w:hint="eastAsia"/>
        </w:rPr>
        <w:t>　　　　四、电动折叠伞市场威胁评估</w:t>
      </w:r>
      <w:r>
        <w:rPr>
          <w:rFonts w:hint="eastAsia"/>
        </w:rPr>
        <w:br/>
      </w:r>
      <w:r>
        <w:rPr>
          <w:rFonts w:hint="eastAsia"/>
        </w:rPr>
        <w:t>　　第二节 电动折叠伞行业风险及对策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2025-2031年中国电动折叠伞行业前景与发展趋势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电动折叠伞行业发展环境分析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2025-2031年电动折叠伞行业发展趋势与方向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一、电动折叠伞行业发展方向预测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二、电动折叠伞发展趋势分析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2025-2031年电动折叠伞行业发展潜力与机遇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一、电动折叠伞市场发展潜力评估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二、电动折叠伞新兴市场与机遇探索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电动折叠伞行业研究结论与建议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[中智-林-]电动折叠伞行业发展建议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电动折叠伞行业历程</w:t>
      </w:r>
      <w:r>
        <w:rPr>
          <w:rFonts w:hint="eastAsia"/>
        </w:rPr>
        <w:br/>
      </w:r>
      <w:r>
        <w:rPr>
          <w:rFonts w:hint="eastAsia"/>
        </w:rPr>
        <w:t>　　图表 电动折叠伞行业生命周期</w:t>
      </w:r>
      <w:r>
        <w:rPr>
          <w:rFonts w:hint="eastAsia"/>
        </w:rPr>
        <w:br/>
      </w:r>
      <w:r>
        <w:rPr>
          <w:rFonts w:hint="eastAsia"/>
        </w:rPr>
        <w:t>　　图表 电动折叠伞行业产业链分析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2019-2024年中国电动折叠伞行业市场规模及增长情况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2019-2024年电动折叠伞行业市场容量分析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2019-2024年中国电动折叠伞行业产能统计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2019-2024年中国电动折叠伞行业产量及增长趋势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2019-2024年中国电动折叠伞市场需求量及增速统计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2024年中国电动折叠伞行业需求领域分布格局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2019-2024年中国电动折叠伞行业销售收入分析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2019-2024年中国电动折叠伞行业盈利情况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2019-2024年中国电动折叠伞行业利润总额统计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2019-2024年中国电动折叠伞进口数量分析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2019-2024年中国电动折叠伞进口金额分析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2019-2024年中国电动折叠伞出口数量分析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2019-2024年中国电动折叠伞出口金额分析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2024年中国电动折叠伞进口国家及地区分析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2024年中国电动折叠伞出口国家及地区分析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2019-2024年中国电动折叠伞行业企业数量情况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2019-2024年中国电动折叠伞行业企业平均规模情况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**地区电动折叠伞市场规模及增长情况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**地区电动折叠伞行业市场需求情况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**地区电动折叠伞市场规模及增长情况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**地区电动折叠伞行业市场需求情况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**地区电动折叠伞市场规模及增长情况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**地区电动折叠伞行业市场需求情况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**地区电动折叠伞市场规模及增长情况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**地区电动折叠伞行业市场需求情况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电动折叠伞重点企业（一）基本信息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电动折叠伞重点企业（一）经营情况分析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电动折叠伞重点企业（一）主要经济指标情况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电动折叠伞重点企业（二）经营情况分析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电动折叠伞重点企业（二）主要经济指标情况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电动折叠伞重点企业（三）经营情况分析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电动折叠伞重点企业（三）主要经济指标情况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电动折叠伞重点企业（三）成长能力情况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2025-2031年中国电动折叠伞行业产能预测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2025-2031年中国电动折叠伞行业产量预测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2025-2031年中国电动折叠伞市场需求量预测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2025-2031年中国电动折叠伞行业供需平衡预测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2025-2031年中国电动折叠伞行业市场容量预测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2025-2031年中国电动折叠伞行业市场规模预测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2025年中国电动折叠伞市场前景分析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2025年中国电动折叠伞发展趋势预测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6817abde7445a" w:history="1">
        <w:r>
          <w:rPr>
            <w:rStyle w:val="Hyperlink"/>
          </w:rPr>
          <w:t>2025-2031年中国电动折叠伞行业市场分析与前景趋势预测报告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6817abde7445a" w:history="1">
        <w:r>
          <w:rPr>
            <w:rStyle w:val="Hyperlink"/>
          </w:rPr>
          <w:t>https://www.20087.com/0/30/DianDongZheDieSanFaZhanXianZhuangQianJing.html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15142ac244274" w:history="1">
      <w:r>
        <w:rPr>
          <w:rStyle w:val="Hyperlink"/>
        </w:rPr>
        <w:t>2025-2031年中国电动折叠伞行业市场分析与前景趋势预测报告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DongZheDieSanFaZhanXianZhuangQianJing.html" TargetMode="External" Id="Rca86817abde7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DongZheDieSanFaZhanXianZhuangQianJing.html" TargetMode="External" Id="R61b15142ac24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2025-09-09T05:06:53Z</dcterms:created>
  <dcterms:modified xsi:type="dcterms:W3CDTF">2025-09-09T06:06:53Z</dcterms:modified>
  <dc:subject>2025-2031年中国电动折叠伞行业市场分析与前景趋势预测报告</dc:subject>
  <dc:title>2025-2031年中国电动折叠伞行业市场分析与前景趋势预测报告</dc:title>
  <cp:keywords>2025-2031年中国电动折叠伞行业市场分析与前景趋势预测报告</cp:keywords>
  <dc:description>2025-2031年中国电动折叠伞行业市场分析与前景趋势预测报告</dc:description>
</cp:coreProperties>
</file>