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d2848985a4071" w:history="1">
              <w:r>
                <w:rPr>
                  <w:rStyle w:val="Hyperlink"/>
                </w:rPr>
                <w:t>2024-2030年中国吸奶器市场研究与前景趋势分析报告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d2848985a4071" w:history="1">
              <w:r>
                <w:rPr>
                  <w:rStyle w:val="Hyperlink"/>
                </w:rPr>
                <w:t>2024-2030年中国吸奶器市场研究与前景趋势分析报告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d2848985a4071" w:history="1">
                <w:r>
                  <w:rPr>
                    <w:rStyle w:val="Hyperlink"/>
                  </w:rPr>
                  <w:t>https://www.20087.com/0/80/XiNaiQiFaZhanQuShi.html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是现代母乳喂养的重要辅助工具，近年来随着女性职场参与度的提高和母乳喂养意识的增强，市场需求持续增长。电动吸奶器的普及，尤其是智能吸奶器的出现，通过模拟婴儿吮吸模式、无线遥控等功能，提高了吸奶的效率和舒适度。同时，吸奶器的材质和设计更加注重卫生和安全性，如采用食品级硅胶、易拆卸清洗设计，保障了母乳的质量和母亲的健康。</w:t>
      </w:r>
      <w:r>
        <w:rPr>
          <w:rFonts w:hint="eastAsia"/>
        </w:rPr>
        <w:br/>
      </w:r>
      <w:r>
        <w:rPr>
          <w:rFonts w:hint="eastAsia"/>
        </w:rPr>
        <w:t>　　未来，吸奶器行业的发展将更加注重人性化和智能化。一方面，通过人体工学和生物力学的研究，开发出更加符合乳房解剖结构的吸嘴设计，减少吸奶过程中的不适感，提升用户体验。另一方面，结合移动应用和物联网技术，实现吸奶器的智能控制和数据管理，如记录吸奶时间和量、提供母乳喂养建议，为妈妈们提供更加贴心和科学的哺乳支持。此外，随着环保理念的普及，吸奶器将更加注重材料的环保性和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d2848985a4071" w:history="1">
        <w:r>
          <w:rPr>
            <w:rStyle w:val="Hyperlink"/>
          </w:rPr>
          <w:t>2024-2030年中国吸奶器市场研究与前景趋势分析报告</w:t>
        </w:r>
      </w:hyperlink>
      <w:r>
        <w:rPr>
          <w:rFonts w:hint="eastAsia"/>
        </w:rPr>
        <w:t>》在多年吸奶器行业研究结论的基础上，结合中国吸奶器行业市场的发展现状，通过资深研究团队对吸奶器市场各类资讯进行整理分析，并依托国家权威数据资源和长期市场监测的数据库，对吸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dd2848985a4071" w:history="1">
        <w:r>
          <w:rPr>
            <w:rStyle w:val="Hyperlink"/>
          </w:rPr>
          <w:t>2024-2030年中国吸奶器市场研究与前景趋势分析报告</w:t>
        </w:r>
      </w:hyperlink>
      <w:r>
        <w:rPr>
          <w:rFonts w:hint="eastAsia"/>
        </w:rPr>
        <w:t>可以帮助投资者准确把握吸奶器行业的市场现状，为投资者进行投资作出吸奶器行业前景预判，挖掘吸奶器行业投资价值，同时提出吸奶器行业投资策略、营销策略等方面的建议。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吸奶器行业界定</w:t>
      </w:r>
      <w:r>
        <w:rPr>
          <w:rFonts w:hint="eastAsia"/>
        </w:rPr>
        <w:br/>
      </w:r>
      <w:r>
        <w:rPr>
          <w:rFonts w:hint="eastAsia"/>
        </w:rPr>
        <w:t>　　第一节 吸奶器行业定义</w:t>
      </w:r>
      <w:r>
        <w:rPr>
          <w:rFonts w:hint="eastAsia"/>
        </w:rPr>
        <w:br/>
      </w:r>
      <w:r>
        <w:rPr>
          <w:rFonts w:hint="eastAsia"/>
        </w:rPr>
        <w:t>　　第二节 吸奶器行业特点分析</w:t>
      </w:r>
      <w:r>
        <w:rPr>
          <w:rFonts w:hint="eastAsia"/>
        </w:rPr>
        <w:br/>
      </w:r>
      <w:r>
        <w:rPr>
          <w:rFonts w:hint="eastAsia"/>
        </w:rPr>
        <w:t>　　第三节 吸奶器产业链分析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2023-2024年世界吸奶器行业市场运行形势分析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2023-2024年全球吸奶器行业发展概况</w:t>
      </w:r>
      <w:r>
        <w:rPr>
          <w:rFonts w:hint="eastAsia"/>
        </w:rPr>
        <w:br/>
      </w:r>
      <w:r>
        <w:rPr>
          <w:rFonts w:hint="eastAsia"/>
        </w:rPr>
        <w:t>　　第二节 世界吸奶器行业发展走势</w:t>
      </w:r>
      <w:r>
        <w:rPr>
          <w:rFonts w:hint="eastAsia"/>
        </w:rPr>
        <w:br/>
      </w:r>
      <w:r>
        <w:rPr>
          <w:rFonts w:hint="eastAsia"/>
        </w:rPr>
        <w:t>　　　　二、全球吸奶器行业市场分布情况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三、全球吸奶器行业发展趋势分析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2023-2024年吸奶器行业技术发展现状及趋势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当前我国吸奶器技术发展现状</w:t>
      </w:r>
      <w:r>
        <w:rPr>
          <w:rFonts w:hint="eastAsia"/>
        </w:rPr>
        <w:br/>
      </w:r>
      <w:r>
        <w:rPr>
          <w:rFonts w:hint="eastAsia"/>
        </w:rPr>
        <w:t>　　第二节 中外吸奶器技术差距及产生差距的主要原因分析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提高我国吸奶器技术的对策</w:t>
      </w:r>
      <w:r>
        <w:rPr>
          <w:rFonts w:hint="eastAsia"/>
        </w:rPr>
        <w:br/>
      </w:r>
      <w:r>
        <w:rPr>
          <w:rFonts w:hint="eastAsia"/>
        </w:rPr>
        <w:t>　　第四节 我国吸奶器研发、设计发展趋势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2023-2024年中国吸奶器发展现状调研</w:t>
      </w:r>
      <w:r>
        <w:rPr>
          <w:rFonts w:hint="eastAsia"/>
        </w:rPr>
        <w:br/>
      </w:r>
      <w:r>
        <w:rPr>
          <w:rFonts w:hint="eastAsia"/>
        </w:rPr>
        <w:t>　　第一节 中国吸奶器市场现状分析</w:t>
      </w:r>
      <w:r>
        <w:rPr>
          <w:rFonts w:hint="eastAsia"/>
        </w:rPr>
        <w:br/>
      </w:r>
      <w:r>
        <w:rPr>
          <w:rFonts w:hint="eastAsia"/>
        </w:rPr>
        <w:t>　　第二节 中国吸奶器产量分析及预测</w:t>
      </w:r>
      <w:r>
        <w:rPr>
          <w:rFonts w:hint="eastAsia"/>
        </w:rPr>
        <w:br/>
      </w:r>
      <w:r>
        <w:rPr>
          <w:rFonts w:hint="eastAsia"/>
        </w:rPr>
        <w:t>　　　　一、吸奶器总体产能规模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三、2019-2024年中国吸奶器产量统计</w:t>
      </w:r>
      <w:r>
        <w:rPr>
          <w:rFonts w:hint="eastAsia"/>
        </w:rPr>
        <w:br/>
      </w:r>
      <w:r>
        <w:rPr>
          <w:rFonts w:hint="eastAsia"/>
        </w:rPr>
        <w:t>　　　　二、吸奶器生产区域分布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三、2024-2030年中国吸奶器产量预测分析</w:t>
      </w:r>
      <w:r>
        <w:rPr>
          <w:rFonts w:hint="eastAsia"/>
        </w:rPr>
        <w:br/>
      </w:r>
      <w:r>
        <w:rPr>
          <w:rFonts w:hint="eastAsia"/>
        </w:rPr>
        <w:t>　　第三节 中国吸奶器市场需求分析及预测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三、2024-2030年中国吸奶器市场需求量预测分析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2024-2030年中国吸奶器行业进出口情况预测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一、2024-2030年中国吸奶器行业进口预测分析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二、2024-2030年中国吸奶器行业出口预测分析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三、**地区吸奶器市场调研分析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四、**地区吸奶器市场调研分析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五、**地区吸奶器市场调研分析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六、**地区吸奶器市场调研分析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吸奶器行业竞争格局分析</w:t>
      </w:r>
      <w:r>
        <w:rPr>
          <w:rFonts w:hint="eastAsia"/>
        </w:rPr>
        <w:br/>
      </w:r>
      <w:r>
        <w:rPr>
          <w:rFonts w:hint="eastAsia"/>
        </w:rPr>
        <w:t>　　第一节 吸奶器行业集中度分析</w:t>
      </w:r>
      <w:r>
        <w:rPr>
          <w:rFonts w:hint="eastAsia"/>
        </w:rPr>
        <w:br/>
      </w:r>
      <w:r>
        <w:rPr>
          <w:rFonts w:hint="eastAsia"/>
        </w:rPr>
        <w:t>　　　　一、吸奶器市场集中度分析</w:t>
      </w:r>
      <w:r>
        <w:rPr>
          <w:rFonts w:hint="eastAsia"/>
        </w:rPr>
        <w:br/>
      </w:r>
      <w:r>
        <w:rPr>
          <w:rFonts w:hint="eastAsia"/>
        </w:rPr>
        <w:t>　　　　二、吸奶器企业集中度分析</w:t>
      </w:r>
      <w:r>
        <w:rPr>
          <w:rFonts w:hint="eastAsia"/>
        </w:rPr>
        <w:br/>
      </w:r>
      <w:r>
        <w:rPr>
          <w:rFonts w:hint="eastAsia"/>
        </w:rPr>
        <w:t>　　　　三、吸奶器区域集中度分析</w:t>
      </w:r>
      <w:r>
        <w:rPr>
          <w:rFonts w:hint="eastAsia"/>
        </w:rPr>
        <w:br/>
      </w:r>
      <w:r>
        <w:rPr>
          <w:rFonts w:hint="eastAsia"/>
        </w:rPr>
        <w:t>　　第二节 吸奶器行业主要企业竞争力分析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一、2023-2024年吸奶器行业竞争分析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二、2023-2024年中外吸奶器产品竞争分析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三、2019-2024年我国吸奶器市场竞争分析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2024年吸奶器企业管理策略建议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三、我国吸奶器企业的品牌战略</w:t>
      </w:r>
      <w:r>
        <w:rPr>
          <w:rFonts w:hint="eastAsia"/>
        </w:rPr>
        <w:br/>
      </w:r>
      <w:r>
        <w:rPr>
          <w:rFonts w:hint="eastAsia"/>
        </w:rPr>
        <w:t>　　　　四、吸奶器品牌战略管理的策略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2024-2030年中国吸奶器行业前景与风险预测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2024年中国吸奶器市场前景分析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2024-2030年中国吸奶器发展趋势预测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2024-2030年中国吸奶器行业投资特性分析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一、2024-2030年中国吸奶器行业进入壁垒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二、2024-2030年中国吸奶器行业盈利模式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三、2024-2030年中国吸奶器行业盈利因素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2024-2030年中国吸奶器行业投资机会分析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一、2024-2030年中国吸奶器细分市场投资机会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二、2024-2030年中国吸奶器行业区域市场投资潜力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2024-2030年中国吸奶器行业投资风险分析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一、2024-2030年中国吸奶器行业市场竞争风险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二、2024-2030年中国吸奶器行业技术风险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三、2024-2030年中国吸奶器行业政策风险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四、2024-2030年中国吸奶器行业进入退出风险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吸奶器行业研究结论</w:t>
      </w:r>
      <w:r>
        <w:rPr>
          <w:rFonts w:hint="eastAsia"/>
        </w:rPr>
        <w:br/>
      </w:r>
      <w:r>
        <w:rPr>
          <w:rFonts w:hint="eastAsia"/>
        </w:rPr>
        <w:t>　　第二节 吸奶器行业投资价值评估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中智-林-－吸奶器行业投资建议</w:t>
      </w:r>
      <w:r>
        <w:rPr>
          <w:rFonts w:hint="eastAsia"/>
        </w:rPr>
        <w:br/>
      </w:r>
      <w:r>
        <w:rPr>
          <w:rFonts w:hint="eastAsia"/>
        </w:rPr>
        <w:t>　　　　一、吸奶器行业投资策略建议</w:t>
      </w:r>
      <w:r>
        <w:rPr>
          <w:rFonts w:hint="eastAsia"/>
        </w:rPr>
        <w:br/>
      </w:r>
      <w:r>
        <w:rPr>
          <w:rFonts w:hint="eastAsia"/>
        </w:rPr>
        <w:t>　　　　二、吸奶器行业投资方向建议</w:t>
      </w:r>
      <w:r>
        <w:rPr>
          <w:rFonts w:hint="eastAsia"/>
        </w:rPr>
        <w:br/>
      </w:r>
      <w:r>
        <w:rPr>
          <w:rFonts w:hint="eastAsia"/>
        </w:rPr>
        <w:t>　　　　三、吸奶器行业投资方式建议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吸奶器行业历程</w:t>
      </w:r>
      <w:r>
        <w:rPr>
          <w:rFonts w:hint="eastAsia"/>
        </w:rPr>
        <w:br/>
      </w:r>
      <w:r>
        <w:rPr>
          <w:rFonts w:hint="eastAsia"/>
        </w:rPr>
        <w:t>　　图表 吸奶器行业生命周期</w:t>
      </w:r>
      <w:r>
        <w:rPr>
          <w:rFonts w:hint="eastAsia"/>
        </w:rPr>
        <w:br/>
      </w:r>
      <w:r>
        <w:rPr>
          <w:rFonts w:hint="eastAsia"/>
        </w:rPr>
        <w:t>　　图表 吸奶器行业产业链分析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吸奶器企业信息</w:t>
      </w:r>
      <w:r>
        <w:rPr>
          <w:rFonts w:hint="eastAsia"/>
        </w:rPr>
        <w:br/>
      </w:r>
      <w:r>
        <w:rPr>
          <w:rFonts w:hint="eastAsia"/>
        </w:rPr>
        <w:t>　　图表 吸奶器企业经营情况分析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d2848985a4071" w:history="1">
        <w:r>
          <w:rPr>
            <w:rStyle w:val="Hyperlink"/>
          </w:rPr>
          <w:t>2024-2030年中国吸奶器市场研究与前景趋势分析报告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d2848985a4071" w:history="1">
        <w:r>
          <w:rPr>
            <w:rStyle w:val="Hyperlink"/>
          </w:rPr>
          <w:t>https://www.20087.com/0/80/XiNaiQiFaZhanQuShi.html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38041d963477e" w:history="1">
      <w:r>
        <w:rPr>
          <w:rStyle w:val="Hyperlink"/>
        </w:rPr>
        <w:t>2024-2030年中国吸奶器市场研究与前景趋势分析报告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NaiQiFaZhanQuShi.html" TargetMode="External" Id="R2ddd2848985a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NaiQiFaZhanQuShi.html" TargetMode="External" Id="R67c38041d963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2024-03-21T23:39:00Z</dcterms:created>
  <dcterms:modified xsi:type="dcterms:W3CDTF">2024-03-22T00:39:00Z</dcterms:modified>
  <dc:subject>2024-2030年中国吸奶器市场研究与前景趋势分析报告</dc:subject>
  <dc:title>2024-2030年中国吸奶器市场研究与前景趋势分析报告</dc:title>
  <cp:keywords>2024-2030年中国吸奶器市场研究与前景趋势分析报告</cp:keywords>
  <dc:description>2024-2030年中国吸奶器市场研究与前景趋势分析报告</dc:description>
</cp:coreProperties>
</file>