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509d1af54e4fbe" w:history="1">
              <w:r>
                <w:rPr>
                  <w:rStyle w:val="Hyperlink"/>
                </w:rPr>
                <w:t>2026-2032年全球与中国塑料哑铃行业现状分析及市场前景报告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509d1af54e4fbe" w:history="1">
              <w:r>
                <w:rPr>
                  <w:rStyle w:val="Hyperlink"/>
                </w:rPr>
                <w:t>2026-2032年全球与中国塑料哑铃行业现状分析及市场前景报告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509d1af54e4fbe" w:history="1">
                <w:r>
                  <w:rPr>
                    <w:rStyle w:val="Hyperlink"/>
                  </w:rPr>
                  <w:t>https://www.20087.com/0/20/SuLiaoYaLingHangYeQianJingFenXi.html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哑铃是大众健身器械的重要细分品类，凭借轻量化、低成本及色彩丰富等特性，在家庭健身与初学者市场中占据重要地位。塑料哑铃通常采用空心塑料外壳填充水泥或铁砂的复合结构，外层辅以聚氯乙烯或氯丁橡胶涂层，以提供防滑握感并降低落地噪音。目前，塑料哑铃主要定位于轻阻力训练、康复理疗及有氧塑形等场景，高度契合城市居民对居家健身空间与预算的双重限制。然而，受限于材料密度与内部填充工艺，该类器械在重量上限、体积控制及长期耐用性方面存在天然短板，难以满足中高阶力量训练者对渐进式超负荷的严苛要求。</w:t>
      </w:r>
      <w:r>
        <w:rPr>
          <w:rFonts w:hint="eastAsia"/>
        </w:rPr>
        <w:br/>
      </w:r>
      <w:r>
        <w:rPr>
          <w:rFonts w:hint="eastAsia"/>
        </w:rPr>
        <w:t>　　未来，塑料哑铃产业将围绕环保材料革新与智能化交互体验展开深度转型。市场调研网认为，在可持续发展理念驱动下，再生塑料与生物基高分子材料将逐步替代传统石化原料，从源头降低产品碳足迹并消除异味隐患。同时，轻量化智能传感模块的嵌入，将使塑料哑铃具备动作轨迹追踪与发力数据分析功能，无缝对接云端健身生态，为用户提供实时反馈与个性化课表。此外，模块化快拆结构与人体工学设计的持续优化，将进一步拓展塑料哑铃在居家场景中的适用边界，使其在保持高性价比的同时，兼顾美学价值与功能进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509d1af54e4fbe" w:history="1">
        <w:r>
          <w:rPr>
            <w:rStyle w:val="Hyperlink"/>
          </w:rPr>
          <w:t>2026-2032年全球与中国塑料哑铃行业现状分析及市场前景报告</w:t>
        </w:r>
      </w:hyperlink>
      <w:r>
        <w:rPr>
          <w:rFonts w:hint="eastAsia"/>
        </w:rPr>
        <w:t>》，2025年塑料哑铃行业市场规模达 亿元，预计2032年市场规模将达 亿元，期间年均复合增长率（CAGR）达 %。报告基于行业供需变化规律，采用定性与定量相结合的分析方法，对塑料哑铃行业进行系统研究。报告客观呈现当前塑料哑铃市场规模、技术发展水平和竞争格局，分析塑料哑铃重点企业经营状况和市场表现。通过评估塑料哑铃行业发展前景，识别市场机遇与潜在风险，为企业战略规划、投资决策和经营管理提供有价值的参考依据。报告数据翔实、分析严谨，有助于企业把握塑料哑铃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中国塑料哑铃概述</w:t>
      </w:r>
      <w:r>
        <w:rPr>
          <w:rFonts w:hint="eastAsia"/>
        </w:rPr>
        <w:br/>
      </w:r>
      <w:r>
        <w:rPr>
          <w:rFonts w:hint="eastAsia"/>
        </w:rPr>
        <w:t>　　第一节 塑料哑铃行业定义</w:t>
      </w:r>
      <w:r>
        <w:rPr>
          <w:rFonts w:hint="eastAsia"/>
        </w:rPr>
        <w:br/>
      </w:r>
      <w:r>
        <w:rPr>
          <w:rFonts w:hint="eastAsia"/>
        </w:rPr>
        <w:t>　　第二节 塑料哑铃行业发展特性</w:t>
      </w:r>
      <w:r>
        <w:rPr>
          <w:rFonts w:hint="eastAsia"/>
        </w:rPr>
        <w:br/>
      </w:r>
      <w:r>
        <w:rPr>
          <w:rFonts w:hint="eastAsia"/>
        </w:rPr>
        <w:t>　　第三节 塑料哑铃产业链分析</w:t>
      </w:r>
      <w:r>
        <w:rPr>
          <w:rFonts w:hint="eastAsia"/>
        </w:rPr>
        <w:br/>
      </w:r>
      <w:r>
        <w:rPr>
          <w:rFonts w:hint="eastAsia"/>
        </w:rPr>
        <w:t>　　第四节 塑料哑铃行业生命周期分析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中国塑料哑铃发展环境分析</w:t>
      </w:r>
      <w:r>
        <w:rPr>
          <w:rFonts w:hint="eastAsia"/>
        </w:rPr>
        <w:br/>
      </w:r>
      <w:r>
        <w:rPr>
          <w:rFonts w:hint="eastAsia"/>
        </w:rPr>
        <w:t>　　第一节 塑料哑铃行业经济环境分析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塑料哑铃行业相关政策、标准</w:t>
      </w:r>
      <w:r>
        <w:rPr>
          <w:rFonts w:hint="eastAsia"/>
        </w:rPr>
        <w:br/>
      </w:r>
      <w:r>
        <w:rPr>
          <w:rFonts w:hint="eastAsia"/>
        </w:rPr>
        <w:t>　　第三节 塑料哑铃行业相关发展规划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2025-2026年塑料哑铃行业技术发展现状及趋势分析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塑料哑铃行业技术发展现状分析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国内外塑料哑铃行业技术差异与原因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塑料哑铃行业技术发展方向、趋势预测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提升塑料哑铃行业技术能力策略建议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全球塑料哑铃市场发展概况</w:t>
      </w:r>
      <w:r>
        <w:rPr>
          <w:rFonts w:hint="eastAsia"/>
        </w:rPr>
        <w:br/>
      </w:r>
      <w:r>
        <w:rPr>
          <w:rFonts w:hint="eastAsia"/>
        </w:rPr>
        <w:t>　　第一节 全球塑料哑铃市场发展分析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北美地区主要国家塑料哑铃市场概况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欧洲地区主要国家塑料哑铃市场概况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亚洲地区主要国家塑料哑铃市场概况</w:t>
      </w:r>
      <w:r>
        <w:rPr>
          <w:rFonts w:hint="eastAsia"/>
        </w:rPr>
        <w:br/>
      </w:r>
      <w:r>
        <w:rPr>
          <w:rFonts w:hint="eastAsia"/>
        </w:rPr>
        <w:t>　　第五节 全球塑料哑铃市场发展预测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中国塑料哑铃发展现状</w:t>
      </w:r>
      <w:r>
        <w:rPr>
          <w:rFonts w:hint="eastAsia"/>
        </w:rPr>
        <w:br/>
      </w:r>
      <w:r>
        <w:rPr>
          <w:rFonts w:hint="eastAsia"/>
        </w:rPr>
        <w:t>　　第一节 中国塑料哑铃市场现状分析</w:t>
      </w:r>
      <w:r>
        <w:rPr>
          <w:rFonts w:hint="eastAsia"/>
        </w:rPr>
        <w:br/>
      </w:r>
      <w:r>
        <w:rPr>
          <w:rFonts w:hint="eastAsia"/>
        </w:rPr>
        <w:t>　　第二节 中国塑料哑铃行业产量情况分析及预测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一、塑料哑铃总体产能规模</w:t>
      </w:r>
      <w:r>
        <w:rPr>
          <w:rFonts w:hint="eastAsia"/>
        </w:rPr>
        <w:br/>
      </w:r>
      <w:r>
        <w:rPr>
          <w:rFonts w:hint="eastAsia"/>
        </w:rPr>
        <w:t>　　　　二、塑料哑铃生产区域分布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三、2020-2025年中国塑料哑铃行业产量统计分析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三、2026-2032年中国塑料哑铃行业产量预测分析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中国塑料哑铃市场需求分析及预测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一、中国塑料哑铃市场需求特点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二、2020-2025年中国塑料哑铃市场需求量统计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三、2026-2032年中国塑料哑铃市场需求量预测</w:t>
      </w:r>
      <w:r>
        <w:rPr>
          <w:rFonts w:hint="eastAsia"/>
        </w:rPr>
        <w:br/>
      </w:r>
      <w:r>
        <w:rPr>
          <w:rFonts w:hint="eastAsia"/>
        </w:rPr>
        <w:t>　　第四节 中国塑料哑铃价格趋势分析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一、2020-2025年中国塑料哑铃市场价格趋势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二、2026-2032年中国塑料哑铃市场价格走势预测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塑料哑铃市场特性分析</w:t>
      </w:r>
      <w:r>
        <w:rPr>
          <w:rFonts w:hint="eastAsia"/>
        </w:rPr>
        <w:br/>
      </w:r>
      <w:r>
        <w:rPr>
          <w:rFonts w:hint="eastAsia"/>
        </w:rPr>
        <w:t>　　第一节 塑料哑铃行业集中度分析</w:t>
      </w:r>
      <w:r>
        <w:rPr>
          <w:rFonts w:hint="eastAsia"/>
        </w:rPr>
        <w:br/>
      </w:r>
      <w:r>
        <w:rPr>
          <w:rFonts w:hint="eastAsia"/>
        </w:rPr>
        <w:t>　　第二节 塑料哑铃行业SWOT分析</w:t>
      </w:r>
      <w:r>
        <w:rPr>
          <w:rFonts w:hint="eastAsia"/>
        </w:rPr>
        <w:br/>
      </w:r>
      <w:r>
        <w:rPr>
          <w:rFonts w:hint="eastAsia"/>
        </w:rPr>
        <w:t>　　　　一、塑料哑铃行业优势</w:t>
      </w:r>
      <w:r>
        <w:rPr>
          <w:rFonts w:hint="eastAsia"/>
        </w:rPr>
        <w:br/>
      </w:r>
      <w:r>
        <w:rPr>
          <w:rFonts w:hint="eastAsia"/>
        </w:rPr>
        <w:t>　　　　二、塑料哑铃行业劣势</w:t>
      </w:r>
      <w:r>
        <w:rPr>
          <w:rFonts w:hint="eastAsia"/>
        </w:rPr>
        <w:br/>
      </w:r>
      <w:r>
        <w:rPr>
          <w:rFonts w:hint="eastAsia"/>
        </w:rPr>
        <w:t>　　　　三、塑料哑铃行业机会</w:t>
      </w:r>
      <w:r>
        <w:rPr>
          <w:rFonts w:hint="eastAsia"/>
        </w:rPr>
        <w:br/>
      </w:r>
      <w:r>
        <w:rPr>
          <w:rFonts w:hint="eastAsia"/>
        </w:rPr>
        <w:t>　　　　四、塑料哑铃行业风险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2020-2025年塑料哑铃行业经济运行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2020-2025年中国塑料哑铃行业盈利能力分析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2020-2025年中国塑料哑铃行业发展能力分析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2020-2025年塑料哑铃行业偿债能力分析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2020-2025年塑料哑铃制造企业数量分析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中国塑料哑铃行业重点地区发展分析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第三节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第四节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第五节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第六节 **地区塑料哑铃市场发展分析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2020-2025年中国塑料哑铃进出口分析</w:t>
      </w:r>
      <w:r>
        <w:rPr>
          <w:rFonts w:hint="eastAsia"/>
        </w:rPr>
        <w:br/>
      </w:r>
      <w:r>
        <w:rPr>
          <w:rFonts w:hint="eastAsia"/>
        </w:rPr>
        <w:t>　　第一节 塑料哑铃进口情况分析</w:t>
      </w:r>
      <w:r>
        <w:rPr>
          <w:rFonts w:hint="eastAsia"/>
        </w:rPr>
        <w:br/>
      </w:r>
      <w:r>
        <w:rPr>
          <w:rFonts w:hint="eastAsia"/>
        </w:rPr>
        <w:t>　　第二节 塑料哑铃出口情况分析</w:t>
      </w:r>
      <w:r>
        <w:rPr>
          <w:rFonts w:hint="eastAsia"/>
        </w:rPr>
        <w:br/>
      </w:r>
      <w:r>
        <w:rPr>
          <w:rFonts w:hint="eastAsia"/>
        </w:rPr>
        <w:t>　　第三节 影响塑料哑铃进出口因素分析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主要塑料哑铃生产企业及竞争格局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三、企业塑料哑铃经营状况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塑料哑铃行业投资战略研究</w:t>
      </w:r>
      <w:r>
        <w:rPr>
          <w:rFonts w:hint="eastAsia"/>
        </w:rPr>
        <w:br/>
      </w:r>
      <w:r>
        <w:rPr>
          <w:rFonts w:hint="eastAsia"/>
        </w:rPr>
        <w:t>　　第一节 塑料哑铃行业发展战略研究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对我国塑料哑铃品牌的战略思考</w:t>
      </w:r>
      <w:r>
        <w:rPr>
          <w:rFonts w:hint="eastAsia"/>
        </w:rPr>
        <w:br/>
      </w:r>
      <w:r>
        <w:rPr>
          <w:rFonts w:hint="eastAsia"/>
        </w:rPr>
        <w:t>　　　　一、塑料哑铃品牌的重要性</w:t>
      </w:r>
      <w:r>
        <w:rPr>
          <w:rFonts w:hint="eastAsia"/>
        </w:rPr>
        <w:br/>
      </w:r>
      <w:r>
        <w:rPr>
          <w:rFonts w:hint="eastAsia"/>
        </w:rPr>
        <w:t>　　　　二、塑料哑铃实施品牌战略的意义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三、塑料哑铃企业品牌的现状分析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四、我国塑料哑铃企业的品牌战略</w:t>
      </w:r>
      <w:r>
        <w:rPr>
          <w:rFonts w:hint="eastAsia"/>
        </w:rPr>
        <w:br/>
      </w:r>
      <w:r>
        <w:rPr>
          <w:rFonts w:hint="eastAsia"/>
        </w:rPr>
        <w:t>　　　　五、塑料哑铃品牌战略管理的策略</w:t>
      </w:r>
      <w:r>
        <w:rPr>
          <w:rFonts w:hint="eastAsia"/>
        </w:rPr>
        <w:br/>
      </w:r>
      <w:r>
        <w:rPr>
          <w:rFonts w:hint="eastAsia"/>
        </w:rPr>
        <w:t>　　第三节 塑料哑铃经营策略分析</w:t>
      </w:r>
      <w:r>
        <w:rPr>
          <w:rFonts w:hint="eastAsia"/>
        </w:rPr>
        <w:br/>
      </w:r>
      <w:r>
        <w:rPr>
          <w:rFonts w:hint="eastAsia"/>
        </w:rPr>
        <w:t>　　　　一、塑料哑铃市场细分策略</w:t>
      </w:r>
      <w:r>
        <w:rPr>
          <w:rFonts w:hint="eastAsia"/>
        </w:rPr>
        <w:br/>
      </w:r>
      <w:r>
        <w:rPr>
          <w:rFonts w:hint="eastAsia"/>
        </w:rPr>
        <w:t>　　　　二、塑料哑铃市场创新策略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四、塑料哑铃新产品差异化战略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2026-2032年中国塑料哑铃发展趋势预测及投资风险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2026年塑料哑铃市场前景分析</w:t>
      </w:r>
      <w:r>
        <w:rPr>
          <w:rFonts w:hint="eastAsia"/>
        </w:rPr>
        <w:br/>
      </w:r>
      <w:r>
        <w:rPr>
          <w:rFonts w:hint="eastAsia"/>
        </w:rPr>
        <w:t>　　第二节 2026年塑料哑铃行业发展趋势预测</w:t>
      </w:r>
      <w:r>
        <w:rPr>
          <w:rFonts w:hint="eastAsia"/>
        </w:rPr>
        <w:br/>
      </w:r>
      <w:r>
        <w:rPr>
          <w:rFonts w:hint="eastAsia"/>
        </w:rPr>
        <w:t>　　第三节 塑料哑铃行业投资风险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塑料哑铃投资建议</w:t>
      </w:r>
      <w:r>
        <w:rPr>
          <w:rFonts w:hint="eastAsia"/>
        </w:rPr>
        <w:br/>
      </w:r>
      <w:r>
        <w:rPr>
          <w:rFonts w:hint="eastAsia"/>
        </w:rPr>
        <w:t>　　第一节 塑料哑铃行业投资环境分析</w:t>
      </w:r>
      <w:r>
        <w:rPr>
          <w:rFonts w:hint="eastAsia"/>
        </w:rPr>
        <w:br/>
      </w:r>
      <w:r>
        <w:rPr>
          <w:rFonts w:hint="eastAsia"/>
        </w:rPr>
        <w:t>　　第二节 塑料哑铃行业投资进入壁垒分析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塑料哑铃行业历程</w:t>
      </w:r>
      <w:r>
        <w:rPr>
          <w:rFonts w:hint="eastAsia"/>
        </w:rPr>
        <w:br/>
      </w:r>
      <w:r>
        <w:rPr>
          <w:rFonts w:hint="eastAsia"/>
        </w:rPr>
        <w:t>　　图表 塑料哑铃行业生命周期</w:t>
      </w:r>
      <w:r>
        <w:rPr>
          <w:rFonts w:hint="eastAsia"/>
        </w:rPr>
        <w:br/>
      </w:r>
      <w:r>
        <w:rPr>
          <w:rFonts w:hint="eastAsia"/>
        </w:rPr>
        <w:t>　　图表 塑料哑铃行业产业链分析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2020-2025年塑料哑铃行业市场容量分析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2020-2025年中国塑料哑铃市场需求量及增速统计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2025年中国塑料哑铃行业需求领域分布格局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2020-2025年中国塑料哑铃进口金额分析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2020-2025年中国塑料哑铃出口数量分析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2020-2025年中国塑料哑铃出口金额分析</w:t>
      </w:r>
      <w:r>
        <w:rPr>
          <w:rFonts w:hint="eastAsia"/>
        </w:rPr>
        <w:br/>
      </w:r>
      <w:r>
        <w:rPr>
          <w:rFonts w:hint="eastAsia"/>
        </w:rPr>
        <w:t>　　图表 2025年中国塑料哑铃进口国家及地区分析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2025年中国塑料哑铃出口国家及地区分析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2020-2025年中国塑料哑铃行业企业平均规模情况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**地区塑料哑铃市场规模及增长情况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**地区塑料哑铃行业市场需求情况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塑料哑铃重点企业（一）基本信息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塑料哑铃重点企业（一）经营情况分析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塑料哑铃重点企业（一）主要经济指标情况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塑料哑铃重点企业（二）经营情况分析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塑料哑铃重点企业（二）主要经济指标情况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塑料哑铃重点企业（三）经营情况分析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塑料哑铃重点企业（三）主要经济指标情况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塑料哑铃重点企业（三）成长能力情况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2026-2032年中国塑料哑铃行业产能预测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2026-2032年中国塑料哑铃市场前景分析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2026-2032年中国塑料哑铃发展趋势预测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509d1af54e4fbe" w:history="1">
        <w:r>
          <w:rPr>
            <w:rStyle w:val="Hyperlink"/>
          </w:rPr>
          <w:t>2026-2032年全球与中国塑料哑铃行业现状分析及市场前景报告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509d1af54e4fbe" w:history="1">
        <w:r>
          <w:rPr>
            <w:rStyle w:val="Hyperlink"/>
          </w:rPr>
          <w:t>https://www.20087.com/0/20/SuLiaoYaLingHangYeQianJingFenXi.html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热点：塑料哑铃有毒吗、塑料哑铃杆会断吗、塑料哑铃怎么样、塑料哑铃杆能承受多少公斤、塑料哑铃片规格是多少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bf5e61d67f487a" w:history="1">
      <w:r>
        <w:rPr>
          <w:rStyle w:val="Hyperlink"/>
        </w:rPr>
        <w:t>2026-2032年全球与中国塑料哑铃行业现状分析及市场前景报告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SuLiaoYaLingHangYeQianJingFenXi.html" TargetMode="External" Id="R72509d1af54e4f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SuLiaoYaLingHangYeQianJingFenXi.html" TargetMode="External" Id="R66bf5e61d67f48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2026-08-19T09:21:41Z</dcterms:created>
  <dcterms:modified xsi:type="dcterms:W3CDTF">2026-08-19T10:21:41Z</dcterms:modified>
  <dc:subject>2026-2032年全球与中国塑料哑铃行业现状分析及市场前景报告</dc:subject>
  <dc:title>2026-2032年全球与中国塑料哑铃行业现状分析及市场前景报告</dc:title>
  <cp:keywords>2026-2032年全球与中国塑料哑铃行业现状分析及市场前景报告</cp:keywords>
  <dc:description>2026-2032年全球与中国塑料哑铃行业现状分析及市场前景报告</dc:description>
</cp:coreProperties>
</file>