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475d95d84545" w:history="1">
              <w:r>
                <w:rPr>
                  <w:rStyle w:val="Hyperlink"/>
                </w:rPr>
                <w:t>2026-2032年中国智能宠物舱行业现状分析与市场前景预测报告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475d95d84545" w:history="1">
              <w:r>
                <w:rPr>
                  <w:rStyle w:val="Hyperlink"/>
                </w:rPr>
                <w:t>2026-2032年中国智能宠物舱行业现状分析与市场前景预测报告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475d95d84545" w:history="1">
                <w:r>
                  <w:rPr>
                    <w:rStyle w:val="Hyperlink"/>
                  </w:rPr>
                  <w:t>https://www.20087.com/0/30/ZhiNengChongWuCangDeQianJingQuShi.html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舱是集环境调控、远程监控、自动喂食与健康监测于一体的封闭式宠物照护设备，主要面向猫、小型犬等室内宠物，适用于主人短期离家场景。智能宠物舱普遍配备温湿度控制、高清摄像头、双向语音及APP远程操作功能；部分高端型号集成体重传感器、活动量追踪及异常行为识别算法。然而，空间密闭性引发用户对宠物应激与通风安全的担忧；电池续航有限，断电应急机制薄弱；数据隐私保护机制不健全，视频流存在泄露风险。</w:t>
      </w:r>
      <w:r>
        <w:rPr>
          <w:rFonts w:hint="eastAsia"/>
        </w:rPr>
        <w:br/>
      </w:r>
      <w:r>
        <w:rPr>
          <w:rFonts w:hint="eastAsia"/>
        </w:rPr>
        <w:t>　　未来，智能宠物舱将向情感交互、医疗级监测与模块化设计深化。多模态传感器融合心率、呼吸频率与排泄行为，AI模型预警泌尿或消化系统异常；AR虚拟陪伴缓解分离焦虑。在安全端，备用电源与自动开舱机制满足极端情况需求；材料采用抗菌、低VOC环保塑料。此外，与宠物医院平台打通，支持远程问诊联动。长远看，智能宠物舱将从临时托管设备升级为连接宠物健康管理、人宠情感纽带与智慧家庭生态的智能生命照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475d95d84545" w:history="1">
        <w:r>
          <w:rPr>
            <w:rStyle w:val="Hyperlink"/>
          </w:rPr>
          <w:t>2026-2032年中国智能宠物舱行业现状分析与市场前景预测报告</w:t>
        </w:r>
      </w:hyperlink>
      <w:r>
        <w:rPr>
          <w:rFonts w:hint="eastAsia"/>
        </w:rPr>
        <w:t>》基于行业调研数据，系统分析智能宠物舱行业现状与竞争格局，客观评估智能宠物舱市场规模及发展前景。报告梳理了智能宠物舱技术发展现状与未来趋势，解读重点企业经营状况，并预测智能宠物舱市场发展动向。通过分析智能宠物舱行业投资价值与潜在风险，为投资者识别市场机遇提供参考依据。报告可作为智能宠物舱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智能宠物舱行业概述</w:t>
      </w:r>
      <w:r>
        <w:rPr>
          <w:rFonts w:hint="eastAsia"/>
        </w:rPr>
        <w:br/>
      </w:r>
      <w:r>
        <w:rPr>
          <w:rFonts w:hint="eastAsia"/>
        </w:rPr>
        <w:t>　　第一节 智能宠物舱定义与分类</w:t>
      </w:r>
      <w:r>
        <w:rPr>
          <w:rFonts w:hint="eastAsia"/>
        </w:rPr>
        <w:br/>
      </w:r>
      <w:r>
        <w:rPr>
          <w:rFonts w:hint="eastAsia"/>
        </w:rPr>
        <w:t>　　第二节 智能宠物舱应用领域</w:t>
      </w:r>
      <w:r>
        <w:rPr>
          <w:rFonts w:hint="eastAsia"/>
        </w:rPr>
        <w:br/>
      </w:r>
      <w:r>
        <w:rPr>
          <w:rFonts w:hint="eastAsia"/>
        </w:rPr>
        <w:t>　　第三节 智能宠物舱行业经济指标分析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一、智能宠物舱行业赢利性评估</w:t>
      </w:r>
      <w:r>
        <w:rPr>
          <w:rFonts w:hint="eastAsia"/>
        </w:rPr>
        <w:br/>
      </w:r>
      <w:r>
        <w:rPr>
          <w:rFonts w:hint="eastAsia"/>
        </w:rPr>
        <w:t>　　　　二、智能宠物舱行业成长速度分析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三、智能宠物舱附加值提升空间探讨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四、智能宠物舱行业进入壁垒分析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五、智能宠物舱行业风险性评估</w:t>
      </w:r>
      <w:r>
        <w:rPr>
          <w:rFonts w:hint="eastAsia"/>
        </w:rPr>
        <w:br/>
      </w:r>
      <w:r>
        <w:rPr>
          <w:rFonts w:hint="eastAsia"/>
        </w:rPr>
        <w:t>　　　　六、智能宠物舱行业周期性分析</w:t>
      </w:r>
      <w:r>
        <w:rPr>
          <w:rFonts w:hint="eastAsia"/>
        </w:rPr>
        <w:br/>
      </w:r>
      <w:r>
        <w:rPr>
          <w:rFonts w:hint="eastAsia"/>
        </w:rPr>
        <w:t>　　　　七、智能宠物舱行业竞争程度指标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八、智能宠物舱行业成熟度综合分析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智能宠物舱产业链及经营模式分析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三、智能宠物舱销售模式与渠道策略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全球智能宠物舱市场发展分析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2025-2026年全球智能宠物舱行业发展分析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一、全球智能宠物舱行业市场规模与趋势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二、全球智能宠物舱行业发展特点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三、全球智能宠物舱行业竞争格局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主要国家与地区智能宠物舱市场分析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2026-2032年全球智能宠物舱行业发展趋势与前景预测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一、智能宠物舱行业发展趋势</w:t>
      </w:r>
      <w:r>
        <w:rPr>
          <w:rFonts w:hint="eastAsia"/>
        </w:rPr>
        <w:br/>
      </w:r>
      <w:r>
        <w:rPr>
          <w:rFonts w:hint="eastAsia"/>
        </w:rPr>
        <w:t>　　　　二、智能宠物舱行业发展潜力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中国智能宠物舱行业市场分析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2025-2026年智能宠物舱产能与投资动态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一、国内智能宠物舱产能现状与利用效率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二、智能宠物舱产能扩张与投资动态分析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2026-2032年智能宠物舱行业产量统计与趋势预测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一、2020-2025年智能宠物舱行业产量与增长趋势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1、2020-2025年智能宠物舱产量及增长趋势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2、2020-2025年智能宠物舱细分产品产量及份额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二、智能宠物舱产量影响因素分析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三、2026-2032年智能宠物舱产量预测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2026-2032年智能宠物舱市场需求与销售分析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一、2025-2026年智能宠物舱行业需求现状</w:t>
      </w:r>
      <w:r>
        <w:rPr>
          <w:rFonts w:hint="eastAsia"/>
        </w:rPr>
        <w:br/>
      </w:r>
      <w:r>
        <w:rPr>
          <w:rFonts w:hint="eastAsia"/>
        </w:rPr>
        <w:t>　　　　二、智能宠物舱客户群体与需求特点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三、2020-2025年智能宠物舱行业销售规模分析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四、2026-2032年智能宠物舱市场增长潜力与规模预测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2025-2026年智能宠物舱行业技术发展现状及趋势分析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智能宠物舱行业技术发展现状分析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国内外智能宠物舱行业技术差距分析及差距形成的主要原因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智能宠物舱行业技术发展方向、趋势预测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提升智能宠物舱行业技术能力策略建议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中国智能宠物舱细分市场分析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智能宠物舱价格机制与竞争策略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一、2020-2025年智能宠物舱市场价格走势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智能宠物舱定价策略与方法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2026-2032年智能宠物舱价格竞争态势与趋势预测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中国智能宠物舱行业重点区域市场研究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2025-2026年重点区域智能宠物舱市场发展概况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2020-2025年中国智能宠物舱行业进出口情况分析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智能宠物舱行业进口规模与来源分析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一、2020-2025年智能宠物舱进口规模分析</w:t>
      </w:r>
      <w:r>
        <w:rPr>
          <w:rFonts w:hint="eastAsia"/>
        </w:rPr>
        <w:br/>
      </w:r>
      <w:r>
        <w:rPr>
          <w:rFonts w:hint="eastAsia"/>
        </w:rPr>
        <w:t>　　　　二、智能宠物舱主要进口来源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智能宠物舱行业出口规模与目的地分析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一、2020-2025年智能宠物舱出口规模分析</w:t>
      </w:r>
      <w:r>
        <w:rPr>
          <w:rFonts w:hint="eastAsia"/>
        </w:rPr>
        <w:br/>
      </w:r>
      <w:r>
        <w:rPr>
          <w:rFonts w:hint="eastAsia"/>
        </w:rPr>
        <w:t>　　　　二、智能宠物舱主要出口目的地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2020-2025年中国智能宠物舱总体规模与财务指标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中国智能宠物舱行业总体规模分析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一、智能宠物舱企业数量与结构</w:t>
      </w:r>
      <w:r>
        <w:rPr>
          <w:rFonts w:hint="eastAsia"/>
        </w:rPr>
        <w:br/>
      </w:r>
      <w:r>
        <w:rPr>
          <w:rFonts w:hint="eastAsia"/>
        </w:rPr>
        <w:t>　　　　二、智能宠物舱从业人员规模</w:t>
      </w:r>
      <w:r>
        <w:rPr>
          <w:rFonts w:hint="eastAsia"/>
        </w:rPr>
        <w:br/>
      </w:r>
      <w:r>
        <w:rPr>
          <w:rFonts w:hint="eastAsia"/>
        </w:rPr>
        <w:t>　　　　三、智能宠物舱行业资产状况</w:t>
      </w:r>
      <w:r>
        <w:rPr>
          <w:rFonts w:hint="eastAsia"/>
        </w:rPr>
        <w:br/>
      </w:r>
      <w:r>
        <w:rPr>
          <w:rFonts w:hint="eastAsia"/>
        </w:rPr>
        <w:t>　　第二节 中国智能宠物舱行业财务指标总体分析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智能宠物舱行业重点企业经营状况分析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智能宠物舱重点企业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智能宠物舱领先企业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智能宠物舱标杆企业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智能宠物舱代表企业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智能宠物舱龙头企业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智能宠物舱重点企业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中国智能宠物舱行业竞争格局分析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智能宠物舱行业竞争格局总览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2025-2026年智能宠物舱行业竞争力分析</w:t>
      </w:r>
      <w:r>
        <w:rPr>
          <w:rFonts w:hint="eastAsia"/>
        </w:rPr>
        <w:br/>
      </w:r>
      <w:r>
        <w:rPr>
          <w:rFonts w:hint="eastAsia"/>
        </w:rPr>
        <w:t>　　　　一、智能宠物舱供应商议价能力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四、智能宠物舱替代品威胁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2020-2025年智能宠物舱行业企业并购活动分析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2025-2026年智能宠物舱行业会展与招投标活动分析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一、智能宠物舱行业会展活动及其市场影响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2026年中国智能宠物舱企业发展策略分析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智能宠物舱市场策略分析</w:t>
      </w:r>
      <w:r>
        <w:rPr>
          <w:rFonts w:hint="eastAsia"/>
        </w:rPr>
        <w:br/>
      </w:r>
      <w:r>
        <w:rPr>
          <w:rFonts w:hint="eastAsia"/>
        </w:rPr>
        <w:t>　　　　一、智能宠物舱市场定位与拓展策略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二、智能宠物舱市场细分与目标客户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智能宠物舱销售策略分析</w:t>
      </w:r>
      <w:r>
        <w:rPr>
          <w:rFonts w:hint="eastAsia"/>
        </w:rPr>
        <w:br/>
      </w:r>
      <w:r>
        <w:rPr>
          <w:rFonts w:hint="eastAsia"/>
        </w:rPr>
        <w:t>　　　　一、智能宠物舱销售渠道与网络建设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提高智能宠物舱企业竞争力建议</w:t>
      </w:r>
      <w:r>
        <w:rPr>
          <w:rFonts w:hint="eastAsia"/>
        </w:rPr>
        <w:br/>
      </w:r>
      <w:r>
        <w:rPr>
          <w:rFonts w:hint="eastAsia"/>
        </w:rPr>
        <w:t>　　　　一、智能宠物舱技术创新与管理优化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智能宠物舱品牌战略思考</w:t>
      </w:r>
      <w:r>
        <w:rPr>
          <w:rFonts w:hint="eastAsia"/>
        </w:rPr>
        <w:br/>
      </w:r>
      <w:r>
        <w:rPr>
          <w:rFonts w:hint="eastAsia"/>
        </w:rPr>
        <w:t>　　　　一、智能宠物舱品牌建设与维护</w:t>
      </w:r>
      <w:r>
        <w:rPr>
          <w:rFonts w:hint="eastAsia"/>
        </w:rPr>
        <w:br/>
      </w:r>
      <w:r>
        <w:rPr>
          <w:rFonts w:hint="eastAsia"/>
        </w:rPr>
        <w:t>　　　　二、智能宠物舱品牌影响力与市场竞争力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中国智能宠物舱行业风险与对策</w:t>
      </w:r>
      <w:r>
        <w:rPr>
          <w:rFonts w:hint="eastAsia"/>
        </w:rPr>
        <w:br/>
      </w:r>
      <w:r>
        <w:rPr>
          <w:rFonts w:hint="eastAsia"/>
        </w:rPr>
        <w:t>　　第一节 智能宠物舱行业SWOT分析</w:t>
      </w:r>
      <w:r>
        <w:rPr>
          <w:rFonts w:hint="eastAsia"/>
        </w:rPr>
        <w:br/>
      </w:r>
      <w:r>
        <w:rPr>
          <w:rFonts w:hint="eastAsia"/>
        </w:rPr>
        <w:t>　　　　一、智能宠物舱行业优势分析</w:t>
      </w:r>
      <w:r>
        <w:rPr>
          <w:rFonts w:hint="eastAsia"/>
        </w:rPr>
        <w:br/>
      </w:r>
      <w:r>
        <w:rPr>
          <w:rFonts w:hint="eastAsia"/>
        </w:rPr>
        <w:t>　　　　二、智能宠物舱行业劣势分析</w:t>
      </w:r>
      <w:r>
        <w:rPr>
          <w:rFonts w:hint="eastAsia"/>
        </w:rPr>
        <w:br/>
      </w:r>
      <w:r>
        <w:rPr>
          <w:rFonts w:hint="eastAsia"/>
        </w:rPr>
        <w:t>　　　　三、智能宠物舱市场机会探索</w:t>
      </w:r>
      <w:r>
        <w:rPr>
          <w:rFonts w:hint="eastAsia"/>
        </w:rPr>
        <w:br/>
      </w:r>
      <w:r>
        <w:rPr>
          <w:rFonts w:hint="eastAsia"/>
        </w:rPr>
        <w:t>　　　　四、智能宠物舱市场威胁评估</w:t>
      </w:r>
      <w:r>
        <w:rPr>
          <w:rFonts w:hint="eastAsia"/>
        </w:rPr>
        <w:br/>
      </w:r>
      <w:r>
        <w:rPr>
          <w:rFonts w:hint="eastAsia"/>
        </w:rPr>
        <w:t>　　第二节 智能宠物舱行业风险及对策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2026-2032年中国智能宠物舱行业前景与发展趋势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智能宠物舱行业发展环境分析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2026-2032年智能宠物舱行业发展趋势与方向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一、智能宠物舱行业发展方向预测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二、智能宠物舱发展趋势分析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2026-2032年智能宠物舱行业发展潜力与机遇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一、智能宠物舱市场发展潜力评估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二、智能宠物舱新兴市场与机遇探索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智能宠物舱行业研究结论与建议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中智林－智能宠物舱行业发展建议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智能宠物舱行业类别</w:t>
      </w:r>
      <w:r>
        <w:rPr>
          <w:rFonts w:hint="eastAsia"/>
        </w:rPr>
        <w:br/>
      </w:r>
      <w:r>
        <w:rPr>
          <w:rFonts w:hint="eastAsia"/>
        </w:rPr>
        <w:t>　　图表 智能宠物舱行业产业链调研</w:t>
      </w:r>
      <w:r>
        <w:rPr>
          <w:rFonts w:hint="eastAsia"/>
        </w:rPr>
        <w:br/>
      </w:r>
      <w:r>
        <w:rPr>
          <w:rFonts w:hint="eastAsia"/>
        </w:rPr>
        <w:t>　　图表 智能宠物舱行业现状</w:t>
      </w:r>
      <w:r>
        <w:rPr>
          <w:rFonts w:hint="eastAsia"/>
        </w:rPr>
        <w:br/>
      </w:r>
      <w:r>
        <w:rPr>
          <w:rFonts w:hint="eastAsia"/>
        </w:rPr>
        <w:t>　　图表 智能宠物舱行业标准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2025年中国智能宠物舱行业产能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2020-2025年中国智能宠物舱行业产量统计</w:t>
      </w:r>
      <w:r>
        <w:rPr>
          <w:rFonts w:hint="eastAsia"/>
        </w:rPr>
        <w:br/>
      </w:r>
      <w:r>
        <w:rPr>
          <w:rFonts w:hint="eastAsia"/>
        </w:rPr>
        <w:t>　　图表 智能宠物舱行业动态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2020-2025年中国智能宠物舱市场需求量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2025年中国智能宠物舱行业需求区域调研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2020-2025年中国智能宠物舱行情</w:t>
      </w:r>
      <w:r>
        <w:rPr>
          <w:rFonts w:hint="eastAsia"/>
        </w:rPr>
        <w:br/>
      </w:r>
      <w:r>
        <w:rPr>
          <w:rFonts w:hint="eastAsia"/>
        </w:rPr>
        <w:t>　　图表 2020-2025年中国智能宠物舱价格走势图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2020-2025年中国智能宠物舱进口统计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**地区智能宠物舱市场规模</w:t>
      </w:r>
      <w:r>
        <w:rPr>
          <w:rFonts w:hint="eastAsia"/>
        </w:rPr>
        <w:br/>
      </w:r>
      <w:r>
        <w:rPr>
          <w:rFonts w:hint="eastAsia"/>
        </w:rPr>
        <w:t>　　图表 **地区智能宠物舱行业市场需求</w:t>
      </w:r>
      <w:r>
        <w:rPr>
          <w:rFonts w:hint="eastAsia"/>
        </w:rPr>
        <w:br/>
      </w:r>
      <w:r>
        <w:rPr>
          <w:rFonts w:hint="eastAsia"/>
        </w:rPr>
        <w:t>　　图表 **地区智能宠物舱市场调研</w:t>
      </w:r>
      <w:r>
        <w:rPr>
          <w:rFonts w:hint="eastAsia"/>
        </w:rPr>
        <w:br/>
      </w:r>
      <w:r>
        <w:rPr>
          <w:rFonts w:hint="eastAsia"/>
        </w:rPr>
        <w:t>　　图表 **地区智能宠物舱行业市场需求分析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**地区智能宠物舱市场规模</w:t>
      </w:r>
      <w:r>
        <w:rPr>
          <w:rFonts w:hint="eastAsia"/>
        </w:rPr>
        <w:br/>
      </w:r>
      <w:r>
        <w:rPr>
          <w:rFonts w:hint="eastAsia"/>
        </w:rPr>
        <w:t>　　图表 **地区智能宠物舱行业市场需求</w:t>
      </w:r>
      <w:r>
        <w:rPr>
          <w:rFonts w:hint="eastAsia"/>
        </w:rPr>
        <w:br/>
      </w:r>
      <w:r>
        <w:rPr>
          <w:rFonts w:hint="eastAsia"/>
        </w:rPr>
        <w:t>　　图表 **地区智能宠物舱市场调研</w:t>
      </w:r>
      <w:r>
        <w:rPr>
          <w:rFonts w:hint="eastAsia"/>
        </w:rPr>
        <w:br/>
      </w:r>
      <w:r>
        <w:rPr>
          <w:rFonts w:hint="eastAsia"/>
        </w:rPr>
        <w:t>　　图表 **地区智能宠物舱行业市场需求分析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智能宠物舱行业竞争对手分析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智能宠物舱重点企业（三）成长能力情况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2026-2032年中国智能宠物舱行业市场规模预测</w:t>
      </w:r>
      <w:r>
        <w:rPr>
          <w:rFonts w:hint="eastAsia"/>
        </w:rPr>
        <w:br/>
      </w:r>
      <w:r>
        <w:rPr>
          <w:rFonts w:hint="eastAsia"/>
        </w:rPr>
        <w:t>　　图表 智能宠物舱行业准入条件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2026-2032年中国智能宠物舱市场前景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2026-2032年中国智能宠物舱行业发展趋势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475d95d84545" w:history="1">
        <w:r>
          <w:rPr>
            <w:rStyle w:val="Hyperlink"/>
          </w:rPr>
          <w:t>2026-2032年中国智能宠物舱行业现状分析与市场前景预测报告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475d95d84545" w:history="1">
        <w:r>
          <w:rPr>
            <w:rStyle w:val="Hyperlink"/>
          </w:rPr>
          <w:t>https://www.20087.com/0/30/ZhiNengChongWuCangDeQianJingQuShi.html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热点：智能宠物机器人、智能宠物舱功能示意图、什么叫智能座舱、宠尔顿智能宠物舱、智能宠物笼、智能宠物设备、智能生物共振能量舱、智能宠物屋项目简介、智能养生舱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0ee134cfd4eb6" w:history="1">
      <w:r>
        <w:rPr>
          <w:rStyle w:val="Hyperlink"/>
        </w:rPr>
        <w:t>2026-2032年中国智能宠物舱行业现状分析与市场前景预测报告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NengChongWuCangDeQianJingQuShi.html" TargetMode="External" Id="Rdfab475d95d8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NengChongWuCangDeQianJingQuShi.html" TargetMode="External" Id="Rb940ee134cf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2025-12-19T23:28:25Z</dcterms:created>
  <dcterms:modified xsi:type="dcterms:W3CDTF">2025-12-20T00:28:25Z</dcterms:modified>
  <dc:subject>2026-2032年中国智能宠物舱行业现状分析与市场前景预测报告</dc:subject>
  <dc:title>2026-2032年中国智能宠物舱行业现状分析与市场前景预测报告</dc:title>
  <cp:keywords>2026-2032年中国智能宠物舱行业现状分析与市场前景预测报告</cp:keywords>
  <dc:description>2026-2032年中国智能宠物舱行业现状分析与市场前景预测报告</dc:description>
</cp:coreProperties>
</file>