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fb31d8804cd6" w:history="1">
              <w:r>
                <w:rPr>
                  <w:rStyle w:val="Hyperlink"/>
                </w:rPr>
                <w:t>2025-2031年中国列车空调控制器发展现状与市场前景预测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fb31d8804cd6" w:history="1">
              <w:r>
                <w:rPr>
                  <w:rStyle w:val="Hyperlink"/>
                </w:rPr>
                <w:t>2025-2031年中国列车空调控制器发展现状与市场前景预测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fb31d8804cd6" w:history="1">
                <w:r>
                  <w:rPr>
                    <w:rStyle w:val="Hyperlink"/>
                  </w:rPr>
                  <w:t>https://www.20087.com/1/90/LieCheKongTiaoKongZhiQiHangYeXianZhuangJiQianJing.html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空调控制器是用于铁路客车、动车组及城市轨道交通车辆内部环境温度调节的核心控制装置，具备自动检测车厢温湿度、调节送风量、控制压缩机启停等功能，是保障乘客舒适性与车辆运行安全的重要部件。目前，列车空调控制器普遍采用微电脑或PLC控制系统，实现多级温控、远程监测、故障自诊断等智能化操作，并逐步向模块化、网络化方向发展。随着我国轨道交通装备的持续升级，列车空调控制器在能效管理、节能运行、互联互通等方面的技术要求不断提高。然而，行业内仍存在产品标准化程度不高、核心技术依赖进口、系统兼容性差、维护成本较高等问题，影响了整体技术水平的提升。</w:t>
      </w:r>
      <w:r>
        <w:rPr>
          <w:rFonts w:hint="eastAsia"/>
        </w:rPr>
        <w:br/>
      </w:r>
      <w:r>
        <w:rPr>
          <w:rFonts w:hint="eastAsia"/>
        </w:rPr>
        <w:t>　　未来，列车空调控制器将朝着高集成度、智能化、节能环保方向持续推进。新一代控制器将融合物联网、大数据分析和人工智能算法，实现对车厢环境的动态感知与自适应调节，提高能源利用效率并优化乘坐体验。同时，结合列车综合管理系统（TCMS），空调控制器将进一步加强与其他车载系统的数据交互能力，推动整车智能化水平的整体提升。此外，国产化替代进程加快，国内企业在芯片、传感器、软件平台等关键环节的技术突破，也将增强产品的自主可控性和市场竞争力。随着国家对轨道交通绿色低碳发展的持续推动，列车空调控制器将在智能化、节能化轨道装备体系中发挥更为核心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fb31d8804cd6" w:history="1">
        <w:r>
          <w:rPr>
            <w:rStyle w:val="Hyperlink"/>
          </w:rPr>
          <w:t>2025-2031年中国列车空调控制器发展现状与市场前景预测</w:t>
        </w:r>
      </w:hyperlink>
      <w:r>
        <w:rPr>
          <w:rFonts w:hint="eastAsia"/>
        </w:rPr>
        <w:t>》基于国家权威机构及相关协会的详实数据，结合一手调研资料，全面分析了列车空调控制器行业的发展环境、市场规模及未来预测。报告详细解读了列车空调控制器重点地区的市场表现、供需状况及价格趋势，并对列车空调控制器进出口情况进行了前景预测。同时，报告深入探讨了列车空调控制器技术现状与未来发展方向，重点分析了领先企业的经营表现及市场竞争力。通过SWOT分析，报告揭示了列车空调控制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列车空调控制器行业概述</w:t>
      </w:r>
      <w:r>
        <w:rPr>
          <w:rFonts w:hint="eastAsia"/>
        </w:rPr>
        <w:br/>
      </w:r>
      <w:r>
        <w:rPr>
          <w:rFonts w:hint="eastAsia"/>
        </w:rPr>
        <w:t>　　第一节 列车空调控制器定义与分类</w:t>
      </w:r>
      <w:r>
        <w:rPr>
          <w:rFonts w:hint="eastAsia"/>
        </w:rPr>
        <w:br/>
      </w:r>
      <w:r>
        <w:rPr>
          <w:rFonts w:hint="eastAsia"/>
        </w:rPr>
        <w:t>　　第二节 列车空调控制器应用领域</w:t>
      </w:r>
      <w:r>
        <w:rPr>
          <w:rFonts w:hint="eastAsia"/>
        </w:rPr>
        <w:br/>
      </w:r>
      <w:r>
        <w:rPr>
          <w:rFonts w:hint="eastAsia"/>
        </w:rPr>
        <w:t>　　第三节 列车空调控制器行业经济指标分析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一、列车空调控制器行业赢利性评估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二、列车空调控制器行业成长速度分析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三、列车空调控制器附加值提升空间探讨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四、列车空调控制器行业进入壁垒分析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五、列车空调控制器行业风险性评估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六、列车空调控制器行业周期性分析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七、列车空调控制器行业竞争程度指标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八、列车空调控制器行业成熟度综合分析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列车空调控制器产业链及经营模式分析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三、列车空调控制器销售模式与渠道策略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全球列车空调控制器市场发展分析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2024-2025年全球列车空调控制器行业发展分析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一、全球列车空调控制器行业市场规模与趋势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二、全球列车空调控制器行业发展特点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三、全球列车空调控制器行业竞争格局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主要国家与地区列车空调控制器市场分析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2025-2031年全球列车空调控制器行业发展趋势与前景预测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一、列车空调控制器行业发展趋势</w:t>
      </w:r>
      <w:r>
        <w:rPr>
          <w:rFonts w:hint="eastAsia"/>
        </w:rPr>
        <w:br/>
      </w:r>
      <w:r>
        <w:rPr>
          <w:rFonts w:hint="eastAsia"/>
        </w:rPr>
        <w:t>　　　　二、列车空调控制器行业发展潜力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中国列车空调控制器行业市场分析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2024-2025年列车空调控制器产能与投资动态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一、国内列车空调控制器产能现状与利用效率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二、列车空调控制器产能扩张与投资动态分析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2025-2031年列车空调控制器行业产量统计与趋势预测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一、2019-2024年列车空调控制器行业产量与增长趋势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1、2019-2024年列车空调控制器产量及增长趋势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2、2019-2024年列车空调控制器细分产品产量及份额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二、列车空调控制器产量影响因素分析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三、2025-2031年列车空调控制器产量预测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2025-2031年列车空调控制器市场需求与销售分析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一、2024-2025年列车空调控制器行业需求现状</w:t>
      </w:r>
      <w:r>
        <w:rPr>
          <w:rFonts w:hint="eastAsia"/>
        </w:rPr>
        <w:br/>
      </w:r>
      <w:r>
        <w:rPr>
          <w:rFonts w:hint="eastAsia"/>
        </w:rPr>
        <w:t>　　　　二、列车空调控制器客户群体与需求特点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三、2019-2024年列车空调控制器行业销售规模分析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四、2025-2031年列车空调控制器市场增长潜力与规模预测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2024-2025年列车空调控制器行业技术发展现状及趋势分析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列车空调控制器行业技术发展现状分析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国内外列车空调控制器行业技术差距分析及差距形成的主要原因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列车空调控制器行业技术发展方向、趋势预测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提升列车空调控制器行业技术能力策略建议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中国列车空调控制器细分市场分析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一、2024-2025年列车空调控制器主要细分产品市场现状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列车空调控制器价格机制与竞争策略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一、2019-2024年列车空调控制器市场价格走势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列车空调控制器定价策略与方法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2025-2031年列车空调控制器价格竞争态势与趋势预测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中国列车空调控制器行业重点区域市场研究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2024-2025年重点区域列车空调控制器市场发展概况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三、2025-2031年列车空调控制器行业发展潜力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三、2025-2031年列车空调控制器行业发展潜力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三、2025-2031年列车空调控制器行业发展潜力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三、2025-2031年列车空调控制器行业发展潜力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三、2025-2031年列车空调控制器行业发展潜力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2019-2024年中国列车空调控制器行业进出口情况分析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列车空调控制器行业进口规模与来源分析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一、2019-2024年列车空调控制器进口规模分析</w:t>
      </w:r>
      <w:r>
        <w:rPr>
          <w:rFonts w:hint="eastAsia"/>
        </w:rPr>
        <w:br/>
      </w:r>
      <w:r>
        <w:rPr>
          <w:rFonts w:hint="eastAsia"/>
        </w:rPr>
        <w:t>　　　　二、列车空调控制器主要进口来源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列车空调控制器行业出口规模与目的地分析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一、2019-2024年列车空调控制器出口规模分析</w:t>
      </w:r>
      <w:r>
        <w:rPr>
          <w:rFonts w:hint="eastAsia"/>
        </w:rPr>
        <w:br/>
      </w:r>
      <w:r>
        <w:rPr>
          <w:rFonts w:hint="eastAsia"/>
        </w:rPr>
        <w:t>　　　　二、列车空调控制器主要出口目的地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2019-2024年中国列车空调控制器总体规模与财务指标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中国列车空调控制器行业总体规模分析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一、列车空调控制器企业数量与结构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二、列车空调控制器从业人员规模</w:t>
      </w:r>
      <w:r>
        <w:rPr>
          <w:rFonts w:hint="eastAsia"/>
        </w:rPr>
        <w:br/>
      </w:r>
      <w:r>
        <w:rPr>
          <w:rFonts w:hint="eastAsia"/>
        </w:rPr>
        <w:t>　　　　三、列车空调控制器行业资产状况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中国列车空调控制器行业财务指标总体分析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列车空调控制器行业重点企业经营状况分析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列车空调控制器重点企业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列车空调控制器领先企业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列车空调控制器标杆企业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列车空调控制器代表企业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列车空调控制器龙头企业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列车空调控制器重点企业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中国列车空调控制器行业竞争格局分析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列车空调控制器行业竞争格局总览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2024-2025年列车空调控制器行业竞争力分析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一、列车空调控制器供应商议价能力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四、列车空调控制器替代品威胁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2019-2024年列车空调控制器行业企业并购活动分析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2024-2025年列车空调控制器行业会展与招投标活动分析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一、列车空调控制器行业会展活动及其市场影响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2025年中国列车空调控制器企业发展策略分析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列车空调控制器市场策略分析</w:t>
      </w:r>
      <w:r>
        <w:rPr>
          <w:rFonts w:hint="eastAsia"/>
        </w:rPr>
        <w:br/>
      </w:r>
      <w:r>
        <w:rPr>
          <w:rFonts w:hint="eastAsia"/>
        </w:rPr>
        <w:t>　　　　一、列车空调控制器市场定位与拓展策略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二、列车空调控制器市场细分与目标客户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列车空调控制器销售策略分析</w:t>
      </w:r>
      <w:r>
        <w:rPr>
          <w:rFonts w:hint="eastAsia"/>
        </w:rPr>
        <w:br/>
      </w:r>
      <w:r>
        <w:rPr>
          <w:rFonts w:hint="eastAsia"/>
        </w:rPr>
        <w:t>　　　　一、列车空调控制器销售渠道与网络建设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提高列车空调控制器企业竞争力建议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一、列车空调控制器技术创新与管理优化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列车空调控制器品牌战略思考</w:t>
      </w:r>
      <w:r>
        <w:rPr>
          <w:rFonts w:hint="eastAsia"/>
        </w:rPr>
        <w:br/>
      </w:r>
      <w:r>
        <w:rPr>
          <w:rFonts w:hint="eastAsia"/>
        </w:rPr>
        <w:t>　　　　一、列车空调控制器品牌建设与维护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二、列车空调控制器品牌影响力与市场竞争力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中国列车空调控制器行业风险与对策</w:t>
      </w:r>
      <w:r>
        <w:rPr>
          <w:rFonts w:hint="eastAsia"/>
        </w:rPr>
        <w:br/>
      </w:r>
      <w:r>
        <w:rPr>
          <w:rFonts w:hint="eastAsia"/>
        </w:rPr>
        <w:t>　　第一节 列车空调控制器行业SWOT分析</w:t>
      </w:r>
      <w:r>
        <w:rPr>
          <w:rFonts w:hint="eastAsia"/>
        </w:rPr>
        <w:br/>
      </w:r>
      <w:r>
        <w:rPr>
          <w:rFonts w:hint="eastAsia"/>
        </w:rPr>
        <w:t>　　　　一、列车空调控制器行业优势分析</w:t>
      </w:r>
      <w:r>
        <w:rPr>
          <w:rFonts w:hint="eastAsia"/>
        </w:rPr>
        <w:br/>
      </w:r>
      <w:r>
        <w:rPr>
          <w:rFonts w:hint="eastAsia"/>
        </w:rPr>
        <w:t>　　　　二、列车空调控制器行业劣势分析</w:t>
      </w:r>
      <w:r>
        <w:rPr>
          <w:rFonts w:hint="eastAsia"/>
        </w:rPr>
        <w:br/>
      </w:r>
      <w:r>
        <w:rPr>
          <w:rFonts w:hint="eastAsia"/>
        </w:rPr>
        <w:t>　　　　三、列车空调控制器市场机会探索</w:t>
      </w:r>
      <w:r>
        <w:rPr>
          <w:rFonts w:hint="eastAsia"/>
        </w:rPr>
        <w:br/>
      </w:r>
      <w:r>
        <w:rPr>
          <w:rFonts w:hint="eastAsia"/>
        </w:rPr>
        <w:t>　　　　四、列车空调控制器市场威胁评估</w:t>
      </w:r>
      <w:r>
        <w:rPr>
          <w:rFonts w:hint="eastAsia"/>
        </w:rPr>
        <w:br/>
      </w:r>
      <w:r>
        <w:rPr>
          <w:rFonts w:hint="eastAsia"/>
        </w:rPr>
        <w:t>　　第二节 列车空调控制器行业风险及对策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2025-2031年中国列车空调控制器行业前景与发展趋势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列车空调控制器行业发展环境分析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2025-2031年列车空调控制器行业发展趋势与方向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一、列车空调控制器行业发展方向预测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二、列车空调控制器发展趋势分析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2025-2031年列车空调控制器行业发展潜力与机遇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一、列车空调控制器市场发展潜力评估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二、列车空调控制器新兴市场与机遇探索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列车空调控制器行业研究结论与建议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[.中.智.林.]列车空调控制器行业发展建议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列车空调控制器行业类别</w:t>
      </w:r>
      <w:r>
        <w:rPr>
          <w:rFonts w:hint="eastAsia"/>
        </w:rPr>
        <w:br/>
      </w:r>
      <w:r>
        <w:rPr>
          <w:rFonts w:hint="eastAsia"/>
        </w:rPr>
        <w:t>　　图表 列车空调控制器行业产业链调研</w:t>
      </w:r>
      <w:r>
        <w:rPr>
          <w:rFonts w:hint="eastAsia"/>
        </w:rPr>
        <w:br/>
      </w:r>
      <w:r>
        <w:rPr>
          <w:rFonts w:hint="eastAsia"/>
        </w:rPr>
        <w:t>　　图表 列车空调控制器行业现状</w:t>
      </w:r>
      <w:r>
        <w:rPr>
          <w:rFonts w:hint="eastAsia"/>
        </w:rPr>
        <w:br/>
      </w:r>
      <w:r>
        <w:rPr>
          <w:rFonts w:hint="eastAsia"/>
        </w:rPr>
        <w:t>　　图表 列车空调控制器行业标准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2019-2024年中国列车空调控制器行业市场规模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2025年中国列车空调控制器行业产能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2019-2024年中国列车空调控制器行业产量统计</w:t>
      </w:r>
      <w:r>
        <w:rPr>
          <w:rFonts w:hint="eastAsia"/>
        </w:rPr>
        <w:br/>
      </w:r>
      <w:r>
        <w:rPr>
          <w:rFonts w:hint="eastAsia"/>
        </w:rPr>
        <w:t>　　图表 列车空调控制器行业动态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2019-2024年中国列车空调控制器市场需求量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2025年中国列车空调控制器行业需求区域调研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2019-2024年中国列车空调控制器行情</w:t>
      </w:r>
      <w:r>
        <w:rPr>
          <w:rFonts w:hint="eastAsia"/>
        </w:rPr>
        <w:br/>
      </w:r>
      <w:r>
        <w:rPr>
          <w:rFonts w:hint="eastAsia"/>
        </w:rPr>
        <w:t>　　图表 2019-2024年中国列车空调控制器价格走势图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2019-2024年中国列车空调控制器行业销售收入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2019-2024年中国列车空调控制器行业盈利情况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2019-2024年中国列车空调控制器行业利润总额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2019-2024年中国列车空调控制器进口统计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2019-2024年中国列车空调控制器出口统计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2019-2024年中国列车空调控制器行业企业数量统计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**地区列车空调控制器市场规模</w:t>
      </w:r>
      <w:r>
        <w:rPr>
          <w:rFonts w:hint="eastAsia"/>
        </w:rPr>
        <w:br/>
      </w:r>
      <w:r>
        <w:rPr>
          <w:rFonts w:hint="eastAsia"/>
        </w:rPr>
        <w:t>　　图表 **地区列车空调控制器行业市场需求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**地区列车空调控制器市场调研</w:t>
      </w:r>
      <w:r>
        <w:rPr>
          <w:rFonts w:hint="eastAsia"/>
        </w:rPr>
        <w:br/>
      </w:r>
      <w:r>
        <w:rPr>
          <w:rFonts w:hint="eastAsia"/>
        </w:rPr>
        <w:t>　　图表 **地区列车空调控制器行业市场需求分析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**地区列车空调控制器市场规模</w:t>
      </w:r>
      <w:r>
        <w:rPr>
          <w:rFonts w:hint="eastAsia"/>
        </w:rPr>
        <w:br/>
      </w:r>
      <w:r>
        <w:rPr>
          <w:rFonts w:hint="eastAsia"/>
        </w:rPr>
        <w:t>　　图表 **地区列车空调控制器行业市场需求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**地区列车空调控制器市场调研</w:t>
      </w:r>
      <w:r>
        <w:rPr>
          <w:rFonts w:hint="eastAsia"/>
        </w:rPr>
        <w:br/>
      </w:r>
      <w:r>
        <w:rPr>
          <w:rFonts w:hint="eastAsia"/>
        </w:rPr>
        <w:t>　　图表 **地区列车空调控制器行业市场需求分析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列车空调控制器行业竞争对手分析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列车空调控制器重点企业（三）成长能力情况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2025-2031年中国列车空调控制器行业产能预测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2025-2031年中国列车空调控制器行业产量预测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2025-2031年中国列车空调控制器市场需求预测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2025-2031年中国列车空调控制器行业市场规模预测</w:t>
      </w:r>
      <w:r>
        <w:rPr>
          <w:rFonts w:hint="eastAsia"/>
        </w:rPr>
        <w:br/>
      </w:r>
      <w:r>
        <w:rPr>
          <w:rFonts w:hint="eastAsia"/>
        </w:rPr>
        <w:t>　　图表 列车空调控制器行业准入条件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2025年中国列车空调控制器市场前景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2025-2031年中国列车空调控制器行业信息化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2025-2031年中国列车空调控制器行业风险分析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2025-2031年中国列车空调控制器行业发展趋势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fb31d8804cd6" w:history="1">
        <w:r>
          <w:rPr>
            <w:rStyle w:val="Hyperlink"/>
          </w:rPr>
          <w:t>2025-2031年中国列车空调控制器发展现状与市场前景预测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fb31d8804cd6" w:history="1">
        <w:r>
          <w:rPr>
            <w:rStyle w:val="Hyperlink"/>
          </w:rPr>
          <w:t>https://www.20087.com/1/90/LieCheKongTiaoKongZhiQiHangYeXianZhuangJiQianJing.html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热点：格力空调遥控器、列车空调控制器图片、海尔空调遥控器、列车空调控制系统、公交车空调面板说明书、火车空调控制柜、火车空调制冷原理、列车空调装置、火车上的空调可以调吗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37712f09343a2" w:history="1">
      <w:r>
        <w:rPr>
          <w:rStyle w:val="Hyperlink"/>
        </w:rPr>
        <w:t>2025-2031年中国列车空调控制器发展现状与市场前景预测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ieCheKongTiaoKongZhiQiHangYeXianZhuangJiQianJing.html" TargetMode="External" Id="R091bfb31d880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ieCheKongTiaoKongZhiQiHangYeXianZhuangJiQianJing.html" TargetMode="External" Id="Rf9b37712f093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2025-07-16T04:03:43Z</dcterms:created>
  <dcterms:modified xsi:type="dcterms:W3CDTF">2025-07-16T05:03:43Z</dcterms:modified>
  <dc:subject>2025-2031年中国列车空调控制器发展现状与市场前景预测</dc:subject>
  <dc:title>2025-2031年中国列车空调控制器发展现状与市场前景预测</dc:title>
  <cp:keywords>2025-2031年中国列车空调控制器发展现状与市场前景预测</cp:keywords>
  <dc:description>2025-2031年中国列车空调控制器发展现状与市场前景预测</dc:description>
</cp:coreProperties>
</file>