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dbcc9468f4a2f" w:history="1">
              <w:r>
                <w:rPr>
                  <w:rStyle w:val="Hyperlink"/>
                </w:rPr>
                <w:t>2025-2031年全球与中国柜式空调市场分析及发展前景预测报告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dbcc9468f4a2f" w:history="1">
              <w:r>
                <w:rPr>
                  <w:rStyle w:val="Hyperlink"/>
                </w:rPr>
                <w:t>2025-2031年全球与中国柜式空调市场分析及发展前景预测报告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dbcc9468f4a2f" w:history="1">
                <w:r>
                  <w:rPr>
                    <w:rStyle w:val="Hyperlink"/>
                  </w:rPr>
                  <w:t>https://www.20087.com/1/30/JuShiKongTiaoFaZhanQianJing.html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空调作为家用和商用领域内广泛使用的大型制冷设备，凭借其强大的制冷能力和灵活的安装位置选择，成为众多场合的理想选择。目前，柜式空调在能效比、静音技术、智能控制等方面取得了显著进步。变频技术的普及使得空调运行更加节能高效，而多重空气净化系统则提升了室内空气的质量。智能互联功能，如通过Wi-Fi远程控制、自动调节室内温度和湿度，也极大地提高了用户体验。</w:t>
      </w:r>
      <w:r>
        <w:rPr>
          <w:rFonts w:hint="eastAsia"/>
        </w:rPr>
        <w:br/>
      </w:r>
      <w:r>
        <w:rPr>
          <w:rFonts w:hint="eastAsia"/>
        </w:rPr>
        <w:t>　　未来柜式空调的发展将向更加节能、环保和智能化方向迈进。随着绿色建筑和智能家居概念的兴起，空调系统将更加注重能效，采用更加环保的制冷剂，如R32，减少对臭氧层的破坏。在智能化方面，AI技术的应用将使空调具备自我学习和优化能力，根据用户的习惯和环境变化自动调节运行模式，提供更为个性化的舒适体验。此外，健康功能的增强，如杀菌、除过敏原等，将更加贴合现代人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dbcc9468f4a2f" w:history="1">
        <w:r>
          <w:rPr>
            <w:rStyle w:val="Hyperlink"/>
          </w:rPr>
          <w:t>2025-2031年全球与中国柜式空调市场分析及发展前景预测报告</w:t>
        </w:r>
      </w:hyperlink>
      <w:r>
        <w:rPr>
          <w:rFonts w:hint="eastAsia"/>
        </w:rPr>
        <w:t>》系统分析了柜式空调行业的市场规模、供需动态及竞争格局，重点评估了主要柜式空调企业的经营表现，并对柜式空调行业未来发展趋势进行了科学预测。报告结合柜式空调技术现状与SWOT分析，揭示了市场机遇与潜在风险。市场调研网发布的《</w:t>
      </w:r>
      <w:hyperlink r:id="R1badbcc9468f4a2f" w:history="1">
        <w:r>
          <w:rPr>
            <w:rStyle w:val="Hyperlink"/>
          </w:rPr>
          <w:t>2025-2031年全球与中国柜式空调市场分析及发展前景预测报告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中国柜式空调概述</w:t>
      </w:r>
      <w:r>
        <w:rPr>
          <w:rFonts w:hint="eastAsia"/>
        </w:rPr>
        <w:br/>
      </w:r>
      <w:r>
        <w:rPr>
          <w:rFonts w:hint="eastAsia"/>
        </w:rPr>
        <w:t>　　第一节 柜式空调行业定义</w:t>
      </w:r>
      <w:r>
        <w:rPr>
          <w:rFonts w:hint="eastAsia"/>
        </w:rPr>
        <w:br/>
      </w:r>
      <w:r>
        <w:rPr>
          <w:rFonts w:hint="eastAsia"/>
        </w:rPr>
        <w:t>　　第二节 柜式空调行业发展特性</w:t>
      </w:r>
      <w:r>
        <w:rPr>
          <w:rFonts w:hint="eastAsia"/>
        </w:rPr>
        <w:br/>
      </w:r>
      <w:r>
        <w:rPr>
          <w:rFonts w:hint="eastAsia"/>
        </w:rPr>
        <w:t>　　第三节 柜式空调产业链分析</w:t>
      </w:r>
      <w:r>
        <w:rPr>
          <w:rFonts w:hint="eastAsia"/>
        </w:rPr>
        <w:br/>
      </w:r>
      <w:r>
        <w:rPr>
          <w:rFonts w:hint="eastAsia"/>
        </w:rPr>
        <w:t>　　第四节 柜式空调行业生命周期分析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2024-2025年国外柜式空调市场发展概况</w:t>
      </w:r>
      <w:r>
        <w:rPr>
          <w:rFonts w:hint="eastAsia"/>
        </w:rPr>
        <w:br/>
      </w:r>
      <w:r>
        <w:rPr>
          <w:rFonts w:hint="eastAsia"/>
        </w:rPr>
        <w:t>　　第一节 全球柜式空调市场发展分析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北美地区主要国家柜式空调市场概况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欧盟地区主要国家柜式空调市场概况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亚洲地区主要国家柜式空调市场概况</w:t>
      </w:r>
      <w:r>
        <w:rPr>
          <w:rFonts w:hint="eastAsia"/>
        </w:rPr>
        <w:br/>
      </w:r>
      <w:r>
        <w:rPr>
          <w:rFonts w:hint="eastAsia"/>
        </w:rPr>
        <w:t>　　第五节 全球柜式空调市场发展预测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2024-2025年中国柜式空调发展环境分析</w:t>
      </w:r>
      <w:r>
        <w:rPr>
          <w:rFonts w:hint="eastAsia"/>
        </w:rPr>
        <w:br/>
      </w:r>
      <w:r>
        <w:rPr>
          <w:rFonts w:hint="eastAsia"/>
        </w:rPr>
        <w:t>　　第一节 柜式空调行业经济环境分析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柜式空调行业相关政策、标准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柜式空调行业相关发展规划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2024-2025年柜式空调行业技术发展现状及趋势分析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柜式空调行业技术发展方向、趋势预测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2024-2025年柜式空调市场特性分析</w:t>
      </w:r>
      <w:r>
        <w:rPr>
          <w:rFonts w:hint="eastAsia"/>
        </w:rPr>
        <w:br/>
      </w:r>
      <w:r>
        <w:rPr>
          <w:rFonts w:hint="eastAsia"/>
        </w:rPr>
        <w:t>　　第一节 柜式空调行业集中度分析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2024-2025年柜式空调行业SWOT分析</w:t>
      </w:r>
      <w:r>
        <w:rPr>
          <w:rFonts w:hint="eastAsia"/>
        </w:rPr>
        <w:br/>
      </w:r>
      <w:r>
        <w:rPr>
          <w:rFonts w:hint="eastAsia"/>
        </w:rPr>
        <w:t>　　　　一、柜式空调行业优势</w:t>
      </w:r>
      <w:r>
        <w:rPr>
          <w:rFonts w:hint="eastAsia"/>
        </w:rPr>
        <w:br/>
      </w:r>
      <w:r>
        <w:rPr>
          <w:rFonts w:hint="eastAsia"/>
        </w:rPr>
        <w:t>　　　　二、柜式空调行业劣势</w:t>
      </w:r>
      <w:r>
        <w:rPr>
          <w:rFonts w:hint="eastAsia"/>
        </w:rPr>
        <w:br/>
      </w:r>
      <w:r>
        <w:rPr>
          <w:rFonts w:hint="eastAsia"/>
        </w:rPr>
        <w:t>　　　　三、柜式空调行业机会</w:t>
      </w:r>
      <w:r>
        <w:rPr>
          <w:rFonts w:hint="eastAsia"/>
        </w:rPr>
        <w:br/>
      </w:r>
      <w:r>
        <w:rPr>
          <w:rFonts w:hint="eastAsia"/>
        </w:rPr>
        <w:t>　　　　四、柜式空调行业风险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中国柜式空调发展现状</w:t>
      </w:r>
      <w:r>
        <w:rPr>
          <w:rFonts w:hint="eastAsia"/>
        </w:rPr>
        <w:br/>
      </w:r>
      <w:r>
        <w:rPr>
          <w:rFonts w:hint="eastAsia"/>
        </w:rPr>
        <w:t>　　第一节 2024-2025年中国柜式空调市场现状分析</w:t>
      </w:r>
      <w:r>
        <w:rPr>
          <w:rFonts w:hint="eastAsia"/>
        </w:rPr>
        <w:br/>
      </w:r>
      <w:r>
        <w:rPr>
          <w:rFonts w:hint="eastAsia"/>
        </w:rPr>
        <w:t>　　第二节 中国柜式空调行业产量情况分析及预测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一、柜式空调总体产能规模</w:t>
      </w:r>
      <w:r>
        <w:rPr>
          <w:rFonts w:hint="eastAsia"/>
        </w:rPr>
        <w:br/>
      </w:r>
      <w:r>
        <w:rPr>
          <w:rFonts w:hint="eastAsia"/>
        </w:rPr>
        <w:t>　　　　二、柜式空调生产区域分布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三、2019-2024年中国柜式空调产量统计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三、2025-2031年中国柜式空调产量预测</w:t>
      </w:r>
      <w:r>
        <w:rPr>
          <w:rFonts w:hint="eastAsia"/>
        </w:rPr>
        <w:br/>
      </w:r>
      <w:r>
        <w:rPr>
          <w:rFonts w:hint="eastAsia"/>
        </w:rPr>
        <w:t>　　第三节 中国柜式空调市场需求分析及预测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一、中国柜式空调市场需求特点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二、2019-2024年中国柜式空调市场需求量统计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三、2025-2031年中国柜式空调市场需求量预测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中国柜式空调价格趋势分析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一、2019-2024年中国柜式空调市场价格趋势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二、2025-2031年中国柜式空调市场价格走势预测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2019-2024年柜式空调行业经济运行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2019-2024年中国柜式空调行业盈利能力分析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2019-2024年中国柜式空调行业发展能力分析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2019-2024年柜式空调行业偿债能力分析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2019-2024年柜式空调制造企业数量分析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中国柜式空调行业重点地区发展分析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**地区柜式空调市场发展分析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**地区柜式空调市场发展分析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**地区柜式空调市场发展分析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**地区柜式空调市场发展分析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**地区柜式空调市场发展分析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2019-2024年中国柜式空调进出口分析</w:t>
      </w:r>
      <w:r>
        <w:rPr>
          <w:rFonts w:hint="eastAsia"/>
        </w:rPr>
        <w:br/>
      </w:r>
      <w:r>
        <w:rPr>
          <w:rFonts w:hint="eastAsia"/>
        </w:rPr>
        <w:t>　　第一节 柜式空调进口情况分析</w:t>
      </w:r>
      <w:r>
        <w:rPr>
          <w:rFonts w:hint="eastAsia"/>
        </w:rPr>
        <w:br/>
      </w:r>
      <w:r>
        <w:rPr>
          <w:rFonts w:hint="eastAsia"/>
        </w:rPr>
        <w:t>　　第二节 柜式空调出口情况分析</w:t>
      </w:r>
      <w:r>
        <w:rPr>
          <w:rFonts w:hint="eastAsia"/>
        </w:rPr>
        <w:br/>
      </w:r>
      <w:r>
        <w:rPr>
          <w:rFonts w:hint="eastAsia"/>
        </w:rPr>
        <w:t>　　第三节 影响柜式空调进出口因素分析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主要柜式空调生产企业及竞争格局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三、企业柜式空调经营状况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柜式空调行业投资战略研究</w:t>
      </w:r>
      <w:r>
        <w:rPr>
          <w:rFonts w:hint="eastAsia"/>
        </w:rPr>
        <w:br/>
      </w:r>
      <w:r>
        <w:rPr>
          <w:rFonts w:hint="eastAsia"/>
        </w:rPr>
        <w:t>　　第一节 柜式空调行业发展战略研究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对我国柜式空调品牌的战略思考</w:t>
      </w:r>
      <w:r>
        <w:rPr>
          <w:rFonts w:hint="eastAsia"/>
        </w:rPr>
        <w:br/>
      </w:r>
      <w:r>
        <w:rPr>
          <w:rFonts w:hint="eastAsia"/>
        </w:rPr>
        <w:t>　　　　一、柜式空调品牌的重要性</w:t>
      </w:r>
      <w:r>
        <w:rPr>
          <w:rFonts w:hint="eastAsia"/>
        </w:rPr>
        <w:br/>
      </w:r>
      <w:r>
        <w:rPr>
          <w:rFonts w:hint="eastAsia"/>
        </w:rPr>
        <w:t>　　　　二、柜式空调实施品牌战略的意义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三、柜式空调企业品牌的现状分析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四、我国柜式空调企业的品牌战略</w:t>
      </w:r>
      <w:r>
        <w:rPr>
          <w:rFonts w:hint="eastAsia"/>
        </w:rPr>
        <w:br/>
      </w:r>
      <w:r>
        <w:rPr>
          <w:rFonts w:hint="eastAsia"/>
        </w:rPr>
        <w:t>　　　　五、柜式空调品牌战略管理的策略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柜式空调经营策略分析</w:t>
      </w:r>
      <w:r>
        <w:rPr>
          <w:rFonts w:hint="eastAsia"/>
        </w:rPr>
        <w:br/>
      </w:r>
      <w:r>
        <w:rPr>
          <w:rFonts w:hint="eastAsia"/>
        </w:rPr>
        <w:t>　　　　一、柜式空调市场细分策略</w:t>
      </w:r>
      <w:r>
        <w:rPr>
          <w:rFonts w:hint="eastAsia"/>
        </w:rPr>
        <w:br/>
      </w:r>
      <w:r>
        <w:rPr>
          <w:rFonts w:hint="eastAsia"/>
        </w:rPr>
        <w:t>　　　　二、柜式空调市场创新策略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四、柜式空调新产品差异化战略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2025-2031年中国柜式空调发展趋势预测及投资风险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2025-2025年柜式空调市场前景分析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2025-2031年柜式空调行业发展趋势预测</w:t>
      </w:r>
      <w:r>
        <w:rPr>
          <w:rFonts w:hint="eastAsia"/>
        </w:rPr>
        <w:br/>
      </w:r>
      <w:r>
        <w:rPr>
          <w:rFonts w:hint="eastAsia"/>
        </w:rPr>
        <w:t>　　第三节 柜式空调行业投资风险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柜式空调投资建议</w:t>
      </w:r>
      <w:r>
        <w:rPr>
          <w:rFonts w:hint="eastAsia"/>
        </w:rPr>
        <w:br/>
      </w:r>
      <w:r>
        <w:rPr>
          <w:rFonts w:hint="eastAsia"/>
        </w:rPr>
        <w:t>　　第一节 柜式空调行业投资环境分析</w:t>
      </w:r>
      <w:r>
        <w:rPr>
          <w:rFonts w:hint="eastAsia"/>
        </w:rPr>
        <w:br/>
      </w:r>
      <w:r>
        <w:rPr>
          <w:rFonts w:hint="eastAsia"/>
        </w:rPr>
        <w:t>　　第二节 柜式空调行业投资进入壁垒分析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柜式空调行业历程</w:t>
      </w:r>
      <w:r>
        <w:rPr>
          <w:rFonts w:hint="eastAsia"/>
        </w:rPr>
        <w:br/>
      </w:r>
      <w:r>
        <w:rPr>
          <w:rFonts w:hint="eastAsia"/>
        </w:rPr>
        <w:t>　　图表 柜式空调行业生命周期</w:t>
      </w:r>
      <w:r>
        <w:rPr>
          <w:rFonts w:hint="eastAsia"/>
        </w:rPr>
        <w:br/>
      </w:r>
      <w:r>
        <w:rPr>
          <w:rFonts w:hint="eastAsia"/>
        </w:rPr>
        <w:t>　　图表 柜式空调行业产业链分析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2019-2024年中国柜式空调行业市场规模及增长情况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2019-2024年柜式空调行业市场容量分析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2019-2024年中国柜式空调行业产能统计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2019-2024年中国柜式空调行业产量及增长趋势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2019-2024年中国柜式空调市场需求量及增速统计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2024年中国柜式空调行业需求领域分布格局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2019-2024年中国柜式空调行业销售收入分析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2019-2024年中国柜式空调行业盈利情况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2019-2024年中国柜式空调行业利润总额统计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2019-2024年中国柜式空调进口数量分析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2019-2024年中国柜式空调进口金额分析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2019-2024年中国柜式空调出口数量分析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2019-2024年中国柜式空调出口金额分析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2024年中国柜式空调进口国家及地区分析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2024年中国柜式空调出口国家及地区分析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2019-2024年中国柜式空调行业企业数量情况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2019-2024年中国柜式空调行业企业平均规模情况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2025-2031年中国柜式空调行业产能预测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2025-2031年中国柜式空调行业产量预测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2025-2031年中国柜式空调市场需求量预测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2025-2031年中国柜式空调行业供需平衡预测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2025-2031年中国柜式空调市场容量预测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2025-2031年中国柜式空调市场规模预测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2025-2031年中国柜式空调市场前景分析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2025-2031年中国柜式空调发展趋势预测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dbcc9468f4a2f" w:history="1">
        <w:r>
          <w:rPr>
            <w:rStyle w:val="Hyperlink"/>
          </w:rPr>
          <w:t>2025-2031年全球与中国柜式空调市场分析及发展前景预测报告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dbcc9468f4a2f" w:history="1">
        <w:r>
          <w:rPr>
            <w:rStyle w:val="Hyperlink"/>
          </w:rPr>
          <w:t>https://www.20087.com/1/30/JuShiKongTiaoFaZhanQianJing.html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柜式空调怎么清洗过滤网、柜式空调一小时能用多少度电、柜式空调和立式空调有什么区别、柜式空调多少千瓦、奥克斯空调怎么样、柜式空调最大的是几匹、立柜式空调、柜式空调出现h5代表什么、柜式空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428b21ba74584" w:history="1">
      <w:r>
        <w:rPr>
          <w:rStyle w:val="Hyperlink"/>
        </w:rPr>
        <w:t>2025-2031年全球与中国柜式空调市场分析及发展前景预测报告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uShiKongTiaoFaZhanQianJing.html" TargetMode="External" Id="R1badbcc9468f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uShiKongTiaoFaZhanQianJing.html" TargetMode="External" Id="R48b428b21ba7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2024-09-24T03:32:00Z</dcterms:created>
  <dcterms:modified xsi:type="dcterms:W3CDTF">2024-09-24T04:32:00Z</dcterms:modified>
  <dc:subject>2025-2031年全球与中国柜式空调市场分析及发展前景预测报告</dc:subject>
  <dc:title>2025-2031年全球与中国柜式空调市场分析及发展前景预测报告</dc:title>
  <cp:keywords>2025-2031年全球与中国柜式空调市场分析及发展前景预测报告</cp:keywords>
  <dc:description>2025-2031年全球与中国柜式空调市场分析及发展前景预测报告</dc:description>
</cp:coreProperties>
</file>