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1c4a78575411d" w:history="1">
              <w:r>
                <w:rPr>
                  <w:rStyle w:val="Hyperlink"/>
                </w:rPr>
                <w:t>2025-2031年全球与中国空气清新机行业分析及前景趋势预测报告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1c4a78575411d" w:history="1">
              <w:r>
                <w:rPr>
                  <w:rStyle w:val="Hyperlink"/>
                </w:rPr>
                <w:t>2025-2031年全球与中国空气清新机行业分析及前景趋势预测报告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1c4a78575411d" w:history="1">
                <w:r>
                  <w:rPr>
                    <w:rStyle w:val="Hyperlink"/>
                  </w:rPr>
                  <w:t>https://www.20087.com/1/20/KongQiQingXinJiShiChangXianZhuangHeQianJing.html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机是改善室内空气质量的重要设备，近年来受到消费者对健康和舒适生活环境的日益关注。现代空气清新机不仅限于去除异味，还具备过滤PM2.5、甲醛等有害物质的能力，甚至能够监测和调节室内湿度。随着技术进步，空气清新机的能效和智能化水平不断提高，如自动调节净化模式和远程控制功能。然而，高昂的价格、维护成本和市场教育是行业面临的挑战。</w:t>
      </w:r>
      <w:r>
        <w:rPr>
          <w:rFonts w:hint="eastAsia"/>
        </w:rPr>
        <w:br/>
      </w:r>
      <w:r>
        <w:rPr>
          <w:rFonts w:hint="eastAsia"/>
        </w:rPr>
        <w:t>　　未来，空气清新机将更加注重智能化和个性化。一方面，通过集成物联网（IoT）和人工智能技术，空气清新机将实现更精准的空气质量监测和智能净化，提高能源效率和用户体验。另一方面，空气清新机将提供更加个性化的服务，如根据用户健康状况和室内活动模式定制净化方案。此外，随着消费者对自然和健康生活方式的追求，空气清新机将结合植物净化和负离子发生技术，提供更加自然的空气净化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1c4a78575411d" w:history="1">
        <w:r>
          <w:rPr>
            <w:rStyle w:val="Hyperlink"/>
          </w:rPr>
          <w:t>2025-2031年全球与中国空气清新机行业分析及前景趋势预测报告</w:t>
        </w:r>
      </w:hyperlink>
      <w:r>
        <w:rPr>
          <w:rFonts w:hint="eastAsia"/>
        </w:rPr>
        <w:t>》从产业链视角出发，系统分析了空气清新机行业的市场现状与需求动态，详细解读了空气清新机市场规模、价格波动及上下游影响因素。报告深入剖析了空气清新机细分领域的发展特点，基于权威数据对市场前景及未来趋势进行了科学预测，同时揭示了空气清新机重点企业的竞争格局与市场集中度变化。报告客观翔实地指出了空气清新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中国空气清新机概述</w:t>
      </w:r>
      <w:r>
        <w:rPr>
          <w:rFonts w:hint="eastAsia"/>
        </w:rPr>
        <w:br/>
      </w:r>
      <w:r>
        <w:rPr>
          <w:rFonts w:hint="eastAsia"/>
        </w:rPr>
        <w:t>　　第一节 空气清新机行业定义</w:t>
      </w:r>
      <w:r>
        <w:rPr>
          <w:rFonts w:hint="eastAsia"/>
        </w:rPr>
        <w:br/>
      </w:r>
      <w:r>
        <w:rPr>
          <w:rFonts w:hint="eastAsia"/>
        </w:rPr>
        <w:t>　　第二节 空气清新机行业发展特性</w:t>
      </w:r>
      <w:r>
        <w:rPr>
          <w:rFonts w:hint="eastAsia"/>
        </w:rPr>
        <w:br/>
      </w:r>
      <w:r>
        <w:rPr>
          <w:rFonts w:hint="eastAsia"/>
        </w:rPr>
        <w:t>　　第三节 空气清新机产业链分析</w:t>
      </w:r>
      <w:r>
        <w:rPr>
          <w:rFonts w:hint="eastAsia"/>
        </w:rPr>
        <w:br/>
      </w:r>
      <w:r>
        <w:rPr>
          <w:rFonts w:hint="eastAsia"/>
        </w:rPr>
        <w:t>　　第四节 空气清新机行业生命周期分析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2024-2025年国外空气清新机市场发展概况</w:t>
      </w:r>
      <w:r>
        <w:rPr>
          <w:rFonts w:hint="eastAsia"/>
        </w:rPr>
        <w:br/>
      </w:r>
      <w:r>
        <w:rPr>
          <w:rFonts w:hint="eastAsia"/>
        </w:rPr>
        <w:t>　　第一节 全球空气清新机市场发展分析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北美地区主要国家空气清新机市场概况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欧盟地区主要国家空气清新机市场概况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亚洲地区主要国家空气清新机市场概况</w:t>
      </w:r>
      <w:r>
        <w:rPr>
          <w:rFonts w:hint="eastAsia"/>
        </w:rPr>
        <w:br/>
      </w:r>
      <w:r>
        <w:rPr>
          <w:rFonts w:hint="eastAsia"/>
        </w:rPr>
        <w:t>　　第五节 全球空气清新机市场发展预测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2024-2025年中国空气清新机发展环境分析</w:t>
      </w:r>
      <w:r>
        <w:rPr>
          <w:rFonts w:hint="eastAsia"/>
        </w:rPr>
        <w:br/>
      </w:r>
      <w:r>
        <w:rPr>
          <w:rFonts w:hint="eastAsia"/>
        </w:rPr>
        <w:t>　　第一节 空气清新机行业经济环境分析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空气清新机行业相关政策、标准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空气清新机行业相关发展规划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2024-2025年空气清新机行业技术发展现状及趋势分析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空气清新机行业技术发展现状分析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国内外空气清新机行业技术差异与原因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空气清新机行业技术发展方向、趋势预测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提升空气清新机行业技术能力策略建议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2024-2025年空气清新机市场特性分析</w:t>
      </w:r>
      <w:r>
        <w:rPr>
          <w:rFonts w:hint="eastAsia"/>
        </w:rPr>
        <w:br/>
      </w:r>
      <w:r>
        <w:rPr>
          <w:rFonts w:hint="eastAsia"/>
        </w:rPr>
        <w:t>　　第一节 空气清新机行业集中度分析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2024-2025年空气清新机行业SWOT分析</w:t>
      </w:r>
      <w:r>
        <w:rPr>
          <w:rFonts w:hint="eastAsia"/>
        </w:rPr>
        <w:br/>
      </w:r>
      <w:r>
        <w:rPr>
          <w:rFonts w:hint="eastAsia"/>
        </w:rPr>
        <w:t>　　　　一、空气清新机行业优势</w:t>
      </w:r>
      <w:r>
        <w:rPr>
          <w:rFonts w:hint="eastAsia"/>
        </w:rPr>
        <w:br/>
      </w:r>
      <w:r>
        <w:rPr>
          <w:rFonts w:hint="eastAsia"/>
        </w:rPr>
        <w:t>　　　　二、空气清新机行业劣势</w:t>
      </w:r>
      <w:r>
        <w:rPr>
          <w:rFonts w:hint="eastAsia"/>
        </w:rPr>
        <w:br/>
      </w:r>
      <w:r>
        <w:rPr>
          <w:rFonts w:hint="eastAsia"/>
        </w:rPr>
        <w:t>　　　　三、空气清新机行业机会</w:t>
      </w:r>
      <w:r>
        <w:rPr>
          <w:rFonts w:hint="eastAsia"/>
        </w:rPr>
        <w:br/>
      </w:r>
      <w:r>
        <w:rPr>
          <w:rFonts w:hint="eastAsia"/>
        </w:rPr>
        <w:t>　　　　四、空气清新机行业风险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中国空气清新机发展现状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2024-2025年中国空气清新机市场现状分析</w:t>
      </w:r>
      <w:r>
        <w:rPr>
          <w:rFonts w:hint="eastAsia"/>
        </w:rPr>
        <w:br/>
      </w:r>
      <w:r>
        <w:rPr>
          <w:rFonts w:hint="eastAsia"/>
        </w:rPr>
        <w:t>　　第二节 中国空气清新机行业产量情况分析及预测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一、空气清新机总体产能规模</w:t>
      </w:r>
      <w:r>
        <w:rPr>
          <w:rFonts w:hint="eastAsia"/>
        </w:rPr>
        <w:br/>
      </w:r>
      <w:r>
        <w:rPr>
          <w:rFonts w:hint="eastAsia"/>
        </w:rPr>
        <w:t>　　　　二、空气清新机生产区域分布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三、2019-2024年中国空气清新机产量统计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三、2025-2031年中国空气清新机产量预测</w:t>
      </w:r>
      <w:r>
        <w:rPr>
          <w:rFonts w:hint="eastAsia"/>
        </w:rPr>
        <w:br/>
      </w:r>
      <w:r>
        <w:rPr>
          <w:rFonts w:hint="eastAsia"/>
        </w:rPr>
        <w:t>　　第三节 中国空气清新机市场需求分析及预测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一、中国空气清新机市场需求特点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二、2019-2024年中国空气清新机市场需求量统计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三、2025-2031年中国空气清新机市场需求量预测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中国空气清新机价格趋势分析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一、2019-2024年中国空气清新机市场价格趋势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2019-2024年空气清新机行业经济运行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2019-2024年中国空气清新机行业盈利能力分析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2019-2024年中国空气清新机行业发展能力分析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2019-2024年空气清新机行业偿债能力分析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2019-2024年空气清新机制造企业数量分析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中国空气清新机行业重点地区发展分析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**地区空气清新机市场发展分析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**地区空气清新机市场发展分析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**地区空气清新机市场发展分析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**地区空气清新机市场发展分析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**地区空气清新机市场发展分析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2019-2024年中国空气清新机进出口分析</w:t>
      </w:r>
      <w:r>
        <w:rPr>
          <w:rFonts w:hint="eastAsia"/>
        </w:rPr>
        <w:br/>
      </w:r>
      <w:r>
        <w:rPr>
          <w:rFonts w:hint="eastAsia"/>
        </w:rPr>
        <w:t>　　第一节 空气清新机进口情况分析</w:t>
      </w:r>
      <w:r>
        <w:rPr>
          <w:rFonts w:hint="eastAsia"/>
        </w:rPr>
        <w:br/>
      </w:r>
      <w:r>
        <w:rPr>
          <w:rFonts w:hint="eastAsia"/>
        </w:rPr>
        <w:t>　　第二节 空气清新机出口情况分析</w:t>
      </w:r>
      <w:r>
        <w:rPr>
          <w:rFonts w:hint="eastAsia"/>
        </w:rPr>
        <w:br/>
      </w:r>
      <w:r>
        <w:rPr>
          <w:rFonts w:hint="eastAsia"/>
        </w:rPr>
        <w:t>　　第三节 影响空气清新机进出口因素分析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主要空气清新机生产企业及竞争格局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三、企业空气清新机经营状况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三、企业空气清新机经营状况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三、企业空气清新机经营状况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三、企业空气清新机经营状况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三、企业空气清新机经营状况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三、企业空气清新机经营状况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空气清新机行业投资战略研究</w:t>
      </w:r>
      <w:r>
        <w:rPr>
          <w:rFonts w:hint="eastAsia"/>
        </w:rPr>
        <w:br/>
      </w:r>
      <w:r>
        <w:rPr>
          <w:rFonts w:hint="eastAsia"/>
        </w:rPr>
        <w:t>　　第一节 空气清新机行业发展战略研究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对我国空气清新机品牌的战略思考</w:t>
      </w:r>
      <w:r>
        <w:rPr>
          <w:rFonts w:hint="eastAsia"/>
        </w:rPr>
        <w:br/>
      </w:r>
      <w:r>
        <w:rPr>
          <w:rFonts w:hint="eastAsia"/>
        </w:rPr>
        <w:t>　　　　一、空气清新机品牌的重要性</w:t>
      </w:r>
      <w:r>
        <w:rPr>
          <w:rFonts w:hint="eastAsia"/>
        </w:rPr>
        <w:br/>
      </w:r>
      <w:r>
        <w:rPr>
          <w:rFonts w:hint="eastAsia"/>
        </w:rPr>
        <w:t>　　　　二、空气清新机实施品牌战略的意义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三、空气清新机企业品牌的现状分析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四、我国空气清新机企业的品牌战略</w:t>
      </w:r>
      <w:r>
        <w:rPr>
          <w:rFonts w:hint="eastAsia"/>
        </w:rPr>
        <w:br/>
      </w:r>
      <w:r>
        <w:rPr>
          <w:rFonts w:hint="eastAsia"/>
        </w:rPr>
        <w:t>　　　　五、空气清新机品牌战略管理的策略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空气清新机经营策略分析</w:t>
      </w:r>
      <w:r>
        <w:rPr>
          <w:rFonts w:hint="eastAsia"/>
        </w:rPr>
        <w:br/>
      </w:r>
      <w:r>
        <w:rPr>
          <w:rFonts w:hint="eastAsia"/>
        </w:rPr>
        <w:t>　　　　一、空气清新机市场细分策略</w:t>
      </w:r>
      <w:r>
        <w:rPr>
          <w:rFonts w:hint="eastAsia"/>
        </w:rPr>
        <w:br/>
      </w:r>
      <w:r>
        <w:rPr>
          <w:rFonts w:hint="eastAsia"/>
        </w:rPr>
        <w:t>　　　　二、空气清新机市场创新策略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四、空气清新机新产品差异化战略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2025-2031年中国空气清新机发展趋势预测及投资风险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2025-2025年空气清新机市场前景分析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2025-2031年空气清新机行业发展趋势预测</w:t>
      </w:r>
      <w:r>
        <w:rPr>
          <w:rFonts w:hint="eastAsia"/>
        </w:rPr>
        <w:br/>
      </w:r>
      <w:r>
        <w:rPr>
          <w:rFonts w:hint="eastAsia"/>
        </w:rPr>
        <w:t>　　第三节 空气清新机行业投资风险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空气清新机投资建议</w:t>
      </w:r>
      <w:r>
        <w:rPr>
          <w:rFonts w:hint="eastAsia"/>
        </w:rPr>
        <w:br/>
      </w:r>
      <w:r>
        <w:rPr>
          <w:rFonts w:hint="eastAsia"/>
        </w:rPr>
        <w:t>　　第一节 空气清新机行业投资环境分析</w:t>
      </w:r>
      <w:r>
        <w:rPr>
          <w:rFonts w:hint="eastAsia"/>
        </w:rPr>
        <w:br/>
      </w:r>
      <w:r>
        <w:rPr>
          <w:rFonts w:hint="eastAsia"/>
        </w:rPr>
        <w:t>　　第二节 空气清新机行业投资进入壁垒分析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2019-2024年中国空气清新机市场规模及增长情况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2025-2031年中国空气清新机行业市场需求预测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**地区空气清新机市场规模及增长情况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**地区空气清新机行业市场需求情况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2019-2024年中国空气清新机行业出口量及增速统计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2025年空气清新机市场前景分析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2025-2031年中国空气清新机市场需求预测</w:t>
      </w:r>
      <w:r>
        <w:rPr>
          <w:rFonts w:hint="eastAsia"/>
        </w:rPr>
        <w:br/>
      </w:r>
      <w:r>
        <w:rPr>
          <w:rFonts w:hint="eastAsia"/>
        </w:rPr>
        <w:t>　　图表 2025年空气清新机发展趋势预测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1c4a78575411d" w:history="1">
        <w:r>
          <w:rPr>
            <w:rStyle w:val="Hyperlink"/>
          </w:rPr>
          <w:t>2025-2031年全球与中国空气清新机行业分析及前景趋势预测报告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1c4a78575411d" w:history="1">
        <w:r>
          <w:rPr>
            <w:rStyle w:val="Hyperlink"/>
          </w:rPr>
          <w:t>https://www.20087.com/1/20/KongQiQingXinJiShiChangXianZhuangHeQianJing.html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热点：空气清新剂自动喷雾机、空气清新机的作用、luva空气净清新机、空气清新机使用说明书、空气清新机品牌、空气清新机有用吗、空气净化器 新风机、空气清新机能清理甲醛、空气清新机的工作原理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8df9ce9d04461" w:history="1">
      <w:r>
        <w:rPr>
          <w:rStyle w:val="Hyperlink"/>
        </w:rPr>
        <w:t>2025-2031年全球与中国空气清新机行业分析及前景趋势预测报告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KongQiQingXinJiShiChangXianZhuangHeQianJing.html" TargetMode="External" Id="R29d1c4a78575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KongQiQingXinJiShiChangXianZhuangHeQianJing.html" TargetMode="External" Id="Rd198df9ce9d0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2024-10-29T06:51:00Z</dcterms:created>
  <dcterms:modified xsi:type="dcterms:W3CDTF">2024-10-29T07:51:00Z</dcterms:modified>
  <dc:subject>2025-2031年全球与中国空气清新机行业分析及前景趋势预测报告</dc:subject>
  <dc:title>2025-2031年全球与中国空气清新机行业分析及前景趋势预测报告</dc:title>
  <cp:keywords>2025-2031年全球与中国空气清新机行业分析及前景趋势预测报告</cp:keywords>
  <dc:description>2025-2031年全球与中国空气清新机行业分析及前景趋势预测报告</dc:description>
</cp:coreProperties>
</file>