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fb281bd1d4d7a" w:history="1">
              <w:r>
                <w:rPr>
                  <w:rStyle w:val="Hyperlink"/>
                </w:rPr>
                <w:t>2024-2030年中国电压力煲市场研究与前景趋势预测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fb281bd1d4d7a" w:history="1">
              <w:r>
                <w:rPr>
                  <w:rStyle w:val="Hyperlink"/>
                </w:rPr>
                <w:t>2024-2030年中国电压力煲市场研究与前景趋势预测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fb281bd1d4d7a" w:history="1">
                <w:r>
                  <w:rPr>
                    <w:rStyle w:val="Hyperlink"/>
                  </w:rPr>
                  <w:t>https://www.20087.com/1/20/DianYaLiBaoHangYeFaZhanQuShi.html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一种现代厨房电器，集压力锅、炖锅、蒸锅等多种功能于一体，能够快速烹饪食物并保持营养。目前，随着智能家居和健康饮食的潮流，电压力煲正朝着智能化、健康化方向升级。新型加热技术和智能控制系统的应用，如IH电磁加热、APP远程操控，显著提高了烹饪效率和操作便捷性，满足了忙碌生活的需求。同时，通过内置营养专家和食谱数据库，电压力煲能够提供个性化和健康的烹饪建议，如低脂烹饪、营养分析，促进了健康生活方式的普及。</w:t>
      </w:r>
      <w:r>
        <w:rPr>
          <w:rFonts w:hint="eastAsia"/>
        </w:rPr>
        <w:br/>
      </w:r>
      <w:r>
        <w:rPr>
          <w:rFonts w:hint="eastAsia"/>
        </w:rPr>
        <w:t>　　未来，电压力煲的发展趋势将更加注重个性化和智能化。一方面，通过集成AI语音助手和个性化推荐算法，电压力煲将提供更加智能和人性化的用户体验，如语音控制、食谱推荐，满足了不同用户的口味偏好和健康需求。另一方面，通过采用环保材料和节能设计，电压力煲将减少能耗和废弃物，如可降解内胆、智能休眠，推动了家电行业的绿色转型。此外，随着共享经济和社交网络的兴起，未来的电压力煲将探索租赁模式和社交分享，如共享厨房、美食社区，促进了资源的合理配置和人际交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fb281bd1d4d7a" w:history="1">
        <w:r>
          <w:rPr>
            <w:rStyle w:val="Hyperlink"/>
          </w:rPr>
          <w:t>2024-2030年中国电压力煲市场研究与前景趋势预测</w:t>
        </w:r>
      </w:hyperlink>
      <w:r>
        <w:rPr>
          <w:rFonts w:hint="eastAsia"/>
        </w:rPr>
        <w:t>》通过严谨的内容、翔实的分析、权威的数据和直观的图表，全面解析了电压力煲行业的市场规模、需求变化、价格波动以及产业链构成。电压力煲报告深入剖析了当前市场现状，科学预测了未来电压力煲市场前景与发展趋势，特别关注了电压力煲细分市场的机会与挑战。同时，对电压力煲重点企业的竞争地位、品牌影响力和市场集中度进行了全面评估。电压力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电压力煲行业定义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电压力煲主要应用领域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2023-2024年全球电压力煲行业市场调研分析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全球电压力煲行业经济环境分析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全球电压力煲市场总体情况分析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一、全球电压力煲行业的发展特点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二、全球电压力煲市场结构</w:t>
      </w:r>
      <w:r>
        <w:rPr>
          <w:rFonts w:hint="eastAsia"/>
        </w:rPr>
        <w:br/>
      </w:r>
      <w:r>
        <w:rPr>
          <w:rFonts w:hint="eastAsia"/>
        </w:rPr>
        <w:t>　　　　三、全球电压力煲行业竞争格局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全球主要国家（地区）电压力煲市场分析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2024-2030年全球电压力煲行业发展趋势预测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2023-2024年电压力煲行业发展环境分析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电压力煲行业相关政策、法规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中国电压力煲行业供给、需求分析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2023-2024年中国电压力煲市场现状</w:t>
      </w:r>
      <w:r>
        <w:rPr>
          <w:rFonts w:hint="eastAsia"/>
        </w:rPr>
        <w:br/>
      </w:r>
      <w:r>
        <w:rPr>
          <w:rFonts w:hint="eastAsia"/>
        </w:rPr>
        <w:t>　　第二节 中国电压力煲产量分析及预测</w:t>
      </w:r>
      <w:r>
        <w:rPr>
          <w:rFonts w:hint="eastAsia"/>
        </w:rPr>
        <w:br/>
      </w:r>
      <w:r>
        <w:rPr>
          <w:rFonts w:hint="eastAsia"/>
        </w:rPr>
        <w:t>　　　　一、电压力煲总体产能规模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、2019-2024年中国电压力煲产量统计</w:t>
      </w:r>
      <w:r>
        <w:rPr>
          <w:rFonts w:hint="eastAsia"/>
        </w:rPr>
        <w:br/>
      </w:r>
      <w:r>
        <w:rPr>
          <w:rFonts w:hint="eastAsia"/>
        </w:rPr>
        <w:t>　　　　三、电压力煲生产区域分布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四、2024-2030年中国电压力煲产量预测</w:t>
      </w:r>
      <w:r>
        <w:rPr>
          <w:rFonts w:hint="eastAsia"/>
        </w:rPr>
        <w:br/>
      </w:r>
      <w:r>
        <w:rPr>
          <w:rFonts w:hint="eastAsia"/>
        </w:rPr>
        <w:t>　　第三节 中国电压力煲市场需求分析及预测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一、中国电压力煲市场需求特点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二、2019-2024年中国电压力煲市场需求统计</w:t>
      </w:r>
      <w:r>
        <w:rPr>
          <w:rFonts w:hint="eastAsia"/>
        </w:rPr>
        <w:br/>
      </w:r>
      <w:r>
        <w:rPr>
          <w:rFonts w:hint="eastAsia"/>
        </w:rPr>
        <w:t>　　　　三、电压力煲市场饱和度</w:t>
      </w:r>
      <w:r>
        <w:rPr>
          <w:rFonts w:hint="eastAsia"/>
        </w:rPr>
        <w:br/>
      </w:r>
      <w:r>
        <w:rPr>
          <w:rFonts w:hint="eastAsia"/>
        </w:rPr>
        <w:t>　　　　四、影响电压力煲市场需求的因素</w:t>
      </w:r>
      <w:r>
        <w:rPr>
          <w:rFonts w:hint="eastAsia"/>
        </w:rPr>
        <w:br/>
      </w:r>
      <w:r>
        <w:rPr>
          <w:rFonts w:hint="eastAsia"/>
        </w:rPr>
        <w:t>　　　　五、电压力煲市场潜力分析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六、2024-2030年中国电压力煲市场需求预测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一、2019-2024年电压力煲进口量及增速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三、2024-2030年电压力煲进口量及增速预测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一、2019-2024年电压力煲出口量及增速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三、2024-2030年电压力煲出口量及增速预测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一、中国电压力煲行业区域市场分布情况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2023-2024年中国电压力煲细分行业调研</w:t>
      </w:r>
      <w:r>
        <w:rPr>
          <w:rFonts w:hint="eastAsia"/>
        </w:rPr>
        <w:br/>
      </w:r>
      <w:r>
        <w:rPr>
          <w:rFonts w:hint="eastAsia"/>
        </w:rPr>
        <w:t>　　第一节 主要电压力煲细分行业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电压力煲行业重点企业发展调研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2024年中国电压力煲企业营销及发展建议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电压力煲企业营销策略分析及建议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电压力煲企业营销策略分析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一、电压力煲企业营销策略</w:t>
      </w:r>
      <w:r>
        <w:rPr>
          <w:rFonts w:hint="eastAsia"/>
        </w:rPr>
        <w:br/>
      </w:r>
      <w:r>
        <w:rPr>
          <w:rFonts w:hint="eastAsia"/>
        </w:rPr>
        <w:t>　　　　二、电压力煲企业经验借鉴</w:t>
      </w:r>
      <w:r>
        <w:rPr>
          <w:rFonts w:hint="eastAsia"/>
        </w:rPr>
        <w:br/>
      </w:r>
      <w:r>
        <w:rPr>
          <w:rFonts w:hint="eastAsia"/>
        </w:rPr>
        <w:t>　　第三节 电压力煲企业营销模式演化与创新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电压力煲企业经营发展分析及建议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一、电压力煲企业存在的问题</w:t>
      </w:r>
      <w:r>
        <w:rPr>
          <w:rFonts w:hint="eastAsia"/>
        </w:rPr>
        <w:br/>
      </w:r>
      <w:r>
        <w:rPr>
          <w:rFonts w:hint="eastAsia"/>
        </w:rPr>
        <w:t>　　　　二、电压力煲企业应对的策略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电压力煲行业发展趋势及投资风险预警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2024年电压力煲市场前景分析</w:t>
      </w:r>
      <w:r>
        <w:rPr>
          <w:rFonts w:hint="eastAsia"/>
        </w:rPr>
        <w:br/>
      </w:r>
      <w:r>
        <w:rPr>
          <w:rFonts w:hint="eastAsia"/>
        </w:rPr>
        <w:t>　　第二节 2024年电压力煲行业发展趋势预测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影响电压力煲行业发展的主要因素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一、2024年影响电压力煲行业运行的有利因素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二、2024年影响电压力煲行业运行的稳定因素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三、2024年影响电压力煲行业运行的不利因素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四、2024年我国电压力煲行业发展面临的挑战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五、2024年我国电压力煲行业发展面临的机遇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电压力煲行业投资风险预警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一、2024-2030年电压力煲行业市场风险及控制策略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二、2024-2030年电压力煲行业政策风险及控制策略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三、2024-2030年电压力煲行业经营风险及控制策略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四、2024-2030年电压力煲同业竞争风险及控制策略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五、2024-2030年电压力煲行业其他风险及控制策略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电压力煲行业投资战略研究</w:t>
      </w:r>
      <w:r>
        <w:rPr>
          <w:rFonts w:hint="eastAsia"/>
        </w:rPr>
        <w:br/>
      </w:r>
      <w:r>
        <w:rPr>
          <w:rFonts w:hint="eastAsia"/>
        </w:rPr>
        <w:t>　　第一节 电压力煲行业发展战略研究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对我国电压力煲品牌的战略思考</w:t>
      </w:r>
      <w:r>
        <w:rPr>
          <w:rFonts w:hint="eastAsia"/>
        </w:rPr>
        <w:br/>
      </w:r>
      <w:r>
        <w:rPr>
          <w:rFonts w:hint="eastAsia"/>
        </w:rPr>
        <w:t>　　　　一、电压力煲品牌的重要性</w:t>
      </w:r>
      <w:r>
        <w:rPr>
          <w:rFonts w:hint="eastAsia"/>
        </w:rPr>
        <w:br/>
      </w:r>
      <w:r>
        <w:rPr>
          <w:rFonts w:hint="eastAsia"/>
        </w:rPr>
        <w:t>　　　　二、电压力煲实施品牌战略的意义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三、电压力煲企业品牌的现状分析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四、我国电压力煲企业的品牌战略</w:t>
      </w:r>
      <w:r>
        <w:rPr>
          <w:rFonts w:hint="eastAsia"/>
        </w:rPr>
        <w:br/>
      </w:r>
      <w:r>
        <w:rPr>
          <w:rFonts w:hint="eastAsia"/>
        </w:rPr>
        <w:t>　　　　五、电压力煲品牌战略管理的策略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电压力煲经营策略分析</w:t>
      </w:r>
      <w:r>
        <w:rPr>
          <w:rFonts w:hint="eastAsia"/>
        </w:rPr>
        <w:br/>
      </w:r>
      <w:r>
        <w:rPr>
          <w:rFonts w:hint="eastAsia"/>
        </w:rPr>
        <w:t>　　　　一、电压力煲市场细分策略</w:t>
      </w:r>
      <w:r>
        <w:rPr>
          <w:rFonts w:hint="eastAsia"/>
        </w:rPr>
        <w:br/>
      </w:r>
      <w:r>
        <w:rPr>
          <w:rFonts w:hint="eastAsia"/>
        </w:rPr>
        <w:t>　　　　二、电压力煲市场创新策略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四、电压力煲新产品差异化战略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电压力煲行业投资战略研究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一、2024-2030年电压力煲行业投资战略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电压力煲行业类别</w:t>
      </w:r>
      <w:r>
        <w:rPr>
          <w:rFonts w:hint="eastAsia"/>
        </w:rPr>
        <w:br/>
      </w:r>
      <w:r>
        <w:rPr>
          <w:rFonts w:hint="eastAsia"/>
        </w:rPr>
        <w:t>　　图表 电压力煲行业产业链调研</w:t>
      </w:r>
      <w:r>
        <w:rPr>
          <w:rFonts w:hint="eastAsia"/>
        </w:rPr>
        <w:br/>
      </w:r>
      <w:r>
        <w:rPr>
          <w:rFonts w:hint="eastAsia"/>
        </w:rPr>
        <w:t>　　图表 电压力煲行业现状</w:t>
      </w:r>
      <w:r>
        <w:rPr>
          <w:rFonts w:hint="eastAsia"/>
        </w:rPr>
        <w:br/>
      </w:r>
      <w:r>
        <w:rPr>
          <w:rFonts w:hint="eastAsia"/>
        </w:rPr>
        <w:t>　　图表 电压力煲行业标准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2024年中国电压力煲行业产能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2019-2024年中国电压力煲行业产量统计</w:t>
      </w:r>
      <w:r>
        <w:rPr>
          <w:rFonts w:hint="eastAsia"/>
        </w:rPr>
        <w:br/>
      </w:r>
      <w:r>
        <w:rPr>
          <w:rFonts w:hint="eastAsia"/>
        </w:rPr>
        <w:t>　　图表 电压力煲行业动态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2019-2024年中国电压力煲市场需求量</w:t>
      </w:r>
      <w:r>
        <w:rPr>
          <w:rFonts w:hint="eastAsia"/>
        </w:rPr>
        <w:br/>
      </w:r>
      <w:r>
        <w:rPr>
          <w:rFonts w:hint="eastAsia"/>
        </w:rPr>
        <w:t>　　图表 2024年中国电压力煲行业需求区域调研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2019-2024年中国电压力煲行情</w:t>
      </w:r>
      <w:r>
        <w:rPr>
          <w:rFonts w:hint="eastAsia"/>
        </w:rPr>
        <w:br/>
      </w:r>
      <w:r>
        <w:rPr>
          <w:rFonts w:hint="eastAsia"/>
        </w:rPr>
        <w:t>　　图表 2019-2024年中国电压力煲价格走势图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2019-2024年中国电压力煲出口统计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**地区电压力煲市场规模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**地区电压力煲市场调研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**地区电压力煲市场规模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**地区电压力煲市场调研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电压力煲行业竞争对手分析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2024-2030年中国电压力煲市场需求预测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2024-2030年中国电压力煲行业市场规模预测</w:t>
      </w:r>
      <w:r>
        <w:rPr>
          <w:rFonts w:hint="eastAsia"/>
        </w:rPr>
        <w:br/>
      </w:r>
      <w:r>
        <w:rPr>
          <w:rFonts w:hint="eastAsia"/>
        </w:rPr>
        <w:t>　　图表 电压力煲行业准入条件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2024-2030年中国电压力煲市场前景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fb281bd1d4d7a" w:history="1">
        <w:r>
          <w:rPr>
            <w:rStyle w:val="Hyperlink"/>
          </w:rPr>
          <w:t>2024-2030年中国电压力煲市场研究与前景趋势预测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fb281bd1d4d7a" w:history="1">
        <w:r>
          <w:rPr>
            <w:rStyle w:val="Hyperlink"/>
          </w:rPr>
          <w:t>https://www.20087.com/1/20/DianYaLiBaoHangYeFaZhanQuShi.html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b48896c0247d0" w:history="1">
      <w:r>
        <w:rPr>
          <w:rStyle w:val="Hyperlink"/>
        </w:rPr>
        <w:t>2024-2030年中国电压力煲市场研究与前景趋势预测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YaLiBaoHangYeFaZhanQuShi.html" TargetMode="External" Id="R7c1fb281bd1d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YaLiBaoHangYeFaZhanQuShi.html" TargetMode="External" Id="R233b48896c02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2024-05-29T03:45:00Z</dcterms:created>
  <dcterms:modified xsi:type="dcterms:W3CDTF">2024-05-29T04:45:00Z</dcterms:modified>
  <dc:subject>2024-2030年中国电压力煲市场研究与前景趋势预测</dc:subject>
  <dc:title>2024-2030年中国电压力煲市场研究与前景趋势预测</dc:title>
  <cp:keywords>2024-2030年中国电压力煲市场研究与前景趋势预测</cp:keywords>
  <dc:description>2024-2030年中国电压力煲市场研究与前景趋势预测</dc:description>
</cp:coreProperties>
</file>