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4a6ef900434b" w:history="1">
              <w:r>
                <w:rPr>
                  <w:rStyle w:val="Hyperlink"/>
                </w:rPr>
                <w:t>2026-2032年中国电热地毯行业发展研究及前景分析报告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4a6ef900434b" w:history="1">
              <w:r>
                <w:rPr>
                  <w:rStyle w:val="Hyperlink"/>
                </w:rPr>
                <w:t>2026-2032年中国电热地毯行业发展研究及前景分析报告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24a6ef900434b" w:history="1">
                <w:r>
                  <w:rPr>
                    <w:rStyle w:val="Hyperlink"/>
                  </w:rPr>
                  <w:t>https://www.20087.com/1/20/DianReDiTanQianJing.html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地毯是一种内置电热丝或碳纤维发热元件的地面覆盖物，通过电阻加热实现局部空间升温，常用于家庭卧室、浴室及办公场所，兼具保暖与装饰功能。电热地毯强调安全防护（过热断电、漏电保护）、低电磁辐射、IPX4以上防水等级及温控精准性（±1℃）。高端型号采用石墨烯或碳晶膜提升热均匀性与能效。然而，部分低价产品绝缘层薄、温控器简陋，存在火灾隐患；且长期使用后发热体易老化断裂，维修成本高。此外，消费者对“辐射”“耗电”存在误解，抑制购买意愿。</w:t>
      </w:r>
      <w:r>
        <w:rPr>
          <w:rFonts w:hint="eastAsia"/>
        </w:rPr>
        <w:br/>
      </w:r>
      <w:r>
        <w:rPr>
          <w:rFonts w:hint="eastAsia"/>
        </w:rPr>
        <w:t>　　未来，电热地毯将向智能温控、健康功能与绿色材料升级。联动智能家居系统按作息自动调节温度；而远红外发射特性被用于促进血液循环，拓展理疗场景。在材料端，采用可回收基布与无卤阻燃层提升环保性。政策驱动下，建筑节能标准鼓励局部采暖替代全屋供暖。长远看，电热地毯或从“取暖器具”进化为“健康生活界面”，通过生物传感器监测足部微循环状态，并在全球老龄化与舒适家居理念深化进程中，以安全、静音、精准供热特质重塑地面取暖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4a6ef900434b" w:history="1">
        <w:r>
          <w:rPr>
            <w:rStyle w:val="Hyperlink"/>
          </w:rPr>
          <w:t>2026-2032年中国电热地毯行业发展研究及前景分析报告</w:t>
        </w:r>
      </w:hyperlink>
      <w:r>
        <w:rPr>
          <w:rFonts w:hint="eastAsia"/>
        </w:rPr>
        <w:t>》基于国家统计局、相关行业协会的详实数据，结合行业一手调研资料，系统分析了电热地毯行业的市场规模、竞争格局及技术发展现状。报告详细梳理了电热地毯产业链结构、区域分布特征及电热地毯市场需求变化，重点评估了电热地毯重点企业的市场表现与战略布局。通过对政策环境、技术创新方向及消费趋势的分析，科学预测了电热地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从不同应用，电热地毯主要包括如下几个方面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中国不同应用电热地毯增长趋势2021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中国电热地毯发展现状及未来趋势（2021-2032）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中国市场电热地毯收入及增长率（2021-2032）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中国市场电热地毯销量及增长率（2021-2032）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中国市场主要电热地毯厂商分析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中国市场主要厂商电热地毯销量及市场占有率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中国市场主要厂商电热地毯销量（2021-2026）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中国市场主要厂商电热地毯销量市场份额（2021-2026）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中国市场主要厂商电热地毯收入及市场占有率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中国市场主要厂商电热地毯收入（2021-2026）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中国市场主要厂商电热地毯收入市场份额（2021-2026）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2025年中国市场主要厂商电热地毯收入排名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中国市场主要厂商电热地毯价格（2021-2026）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中国市场主要厂商电热地毯总部及产地分布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中国市场主要厂商成立时间及电热地毯商业化日期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中国市场主要厂商电热地毯产品类型及应用</w:t>
      </w:r>
      <w:r>
        <w:rPr>
          <w:rFonts w:hint="eastAsia"/>
        </w:rPr>
        <w:br/>
      </w:r>
      <w:r>
        <w:rPr>
          <w:rFonts w:hint="eastAsia"/>
        </w:rPr>
        <w:t>　　2.7 电热地毯行业集中度、竞争程度分析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电热地毯行业集中度分析：2025年中国Top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中国市场电热地毯第一梯队、第二梯队和第三梯队厂商（品牌）及2025年市场份额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重点企业（11）在中国市场电热地毯销量、收入、价格及毛利率（2021-2026）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不同产品类型电热地毯分析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中国市场不同产品类型电热地毯销量（2021-2032）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中国市场不同产品类型电热地毯销量预测（2027-2032）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中国市场不同产品类型电热地毯规模（2021-2032）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中国市场不同产品类型电热地毯规模及市场份额（2021-2026）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中国市场不同产品类型电热地毯规模预测（2027-2032）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中国市场不同产品类型电热地毯价格走势（2021-2032）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不同应用电热地毯分析</w:t>
      </w:r>
      <w:r>
        <w:rPr>
          <w:rFonts w:hint="eastAsia"/>
        </w:rPr>
        <w:br/>
      </w:r>
      <w:r>
        <w:rPr>
          <w:rFonts w:hint="eastAsia"/>
        </w:rPr>
        <w:t>　　5.1 中国市场不同应用电热地毯销量（2021-2032）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中国市场不同应用电热地毯销量预测（2027-2032）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中国市场不同应用电热地毯规模（2021-2032）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中国市场不同应用电热地毯规模及市场份额（2021-2026）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中国市场不同应用电热地毯规模预测（2027-2032）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中国市场不同应用电热地毯价格走势（2021-2032）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电热地毯行业发展分析---发展趋势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电热地毯行业发展分析---厂商壁垒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电热地毯行业发展分析---驱动因素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电热地毯行业发展分析---制约因素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电热地毯中国企业SWOT分析</w:t>
      </w:r>
      <w:r>
        <w:rPr>
          <w:rFonts w:hint="eastAsia"/>
        </w:rPr>
        <w:br/>
      </w:r>
      <w:r>
        <w:rPr>
          <w:rFonts w:hint="eastAsia"/>
        </w:rPr>
        <w:t>　　6.6 电热地毯行业发展分析---行业政策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电热地毯行业产业链简介</w:t>
      </w:r>
      <w:r>
        <w:rPr>
          <w:rFonts w:hint="eastAsia"/>
        </w:rPr>
        <w:br/>
      </w:r>
      <w:r>
        <w:rPr>
          <w:rFonts w:hint="eastAsia"/>
        </w:rPr>
        <w:t>　　7.2 电热地毯产业链分析-上游</w:t>
      </w:r>
      <w:r>
        <w:rPr>
          <w:rFonts w:hint="eastAsia"/>
        </w:rPr>
        <w:br/>
      </w:r>
      <w:r>
        <w:rPr>
          <w:rFonts w:hint="eastAsia"/>
        </w:rPr>
        <w:t>　　7.3 电热地毯产业链分析-中游</w:t>
      </w:r>
      <w:r>
        <w:rPr>
          <w:rFonts w:hint="eastAsia"/>
        </w:rPr>
        <w:br/>
      </w:r>
      <w:r>
        <w:rPr>
          <w:rFonts w:hint="eastAsia"/>
        </w:rPr>
        <w:t>　　7.4 电热地毯产业链分析-下游</w:t>
      </w:r>
      <w:r>
        <w:rPr>
          <w:rFonts w:hint="eastAsia"/>
        </w:rPr>
        <w:br/>
      </w:r>
      <w:r>
        <w:rPr>
          <w:rFonts w:hint="eastAsia"/>
        </w:rPr>
        <w:t>　　7.5 电热地毯行业采购模式</w:t>
      </w:r>
      <w:r>
        <w:rPr>
          <w:rFonts w:hint="eastAsia"/>
        </w:rPr>
        <w:br/>
      </w:r>
      <w:r>
        <w:rPr>
          <w:rFonts w:hint="eastAsia"/>
        </w:rPr>
        <w:t>　　7.6 电热地毯行业生产模式</w:t>
      </w:r>
      <w:r>
        <w:rPr>
          <w:rFonts w:hint="eastAsia"/>
        </w:rPr>
        <w:br/>
      </w:r>
      <w:r>
        <w:rPr>
          <w:rFonts w:hint="eastAsia"/>
        </w:rPr>
        <w:t>　　7.7 电热地毯行业销售模式及销售渠道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中国本土电热地毯产能、产量分析</w:t>
      </w:r>
      <w:r>
        <w:rPr>
          <w:rFonts w:hint="eastAsia"/>
        </w:rPr>
        <w:br/>
      </w:r>
      <w:r>
        <w:rPr>
          <w:rFonts w:hint="eastAsia"/>
        </w:rPr>
        <w:t>　　8.1 中国电热地毯供需现状及预测（2021-2032）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中国电热地毯进出口分析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中国市场电热地毯主要进口来源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中国市场电热地毯主要出口目的地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不同应用电热地毯市场规模2021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中国市场主要厂商电热地毯销量（2021-2026）&amp;（千件）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中国市场主要厂商电热地毯销量市场份额（2021-2026）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中国市场主要厂商电热地毯收入份额（2021-2026）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2025年中国主要生产商电热地毯收入排名（万元）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中国市场主要厂商电热地毯价格（2021-2026）&amp;（元/件）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中国市场主要厂商电热地毯总部及产地分布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中国市场主要厂商成立时间及电热地毯商业化日期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中国市场主要厂商电热地毯产品类型及应用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2025年中国市场电热地毯主要厂商市场地位（第一梯队、第二梯队和第三梯队）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电热地毯市场投资、并购等现状分析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电热地毯生产基地、总部、竞争对手及市场地位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电热地毯产品规格、参数及市场应用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电热地毯销量（千件）、收入（万元）、价格（元/件）及毛利率（2021-2026）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中国市场不同产品类型电热地毯销量（2021-2026）&amp;（千件）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中国市场不同产品类型电热地毯销量市场份额（2021-2026）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中国市场不同产品类型电热地毯销量预测（2027-2032）&amp;（千件）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中国市场不同产品类型电热地毯销量市场份额预测（2027-2032）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中国市场不同产品类型电热地毯规模（2021-2026）&amp;（万元）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中国市场不同产品类型电热地毯规模市场份额（2021-2026）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中国市场不同产品类型电热地毯规模预测（2027-2032）&amp;（万元）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中国市场不同产品类型电热地毯规模市场份额预测（2027-2032）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中国市场不同应用电热地毯销量（2021-2026）&amp;（千件）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中国市场不同应用电热地毯销量市场份额（2021-2026）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中国市场不同应用电热地毯销量预测（2027-2032）&amp;（千件）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中国市场不同应用电热地毯销量市场份额预测（2027-2032）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中国市场不同应用电热地毯规模（2021-2026）&amp;（万元）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中国市场不同应用电热地毯规模市场份额（2021-2026）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中国市场不同应用电热地毯规模预测（2027-2032）&amp;（万元）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中国市场不同应用电热地毯规模市场份额预测（2027-2032）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电热地毯行业发展分析---发展趋势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电热地毯行业发展分析---厂商壁垒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电热地毯行业发展分析---驱动因素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电热地毯行业发展分析---制约因素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电热地毯行业相关重点政策一览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电热地毯行业供应链分析</w:t>
      </w:r>
      <w:r>
        <w:rPr>
          <w:rFonts w:hint="eastAsia"/>
        </w:rPr>
        <w:br/>
      </w:r>
      <w:r>
        <w:rPr>
          <w:rFonts w:hint="eastAsia"/>
        </w:rPr>
        <w:t>　　表 91： 电热地毯上游原料供应商</w:t>
      </w:r>
      <w:r>
        <w:rPr>
          <w:rFonts w:hint="eastAsia"/>
        </w:rPr>
        <w:br/>
      </w:r>
      <w:r>
        <w:rPr>
          <w:rFonts w:hint="eastAsia"/>
        </w:rPr>
        <w:t>　　表 92： 电热地毯行业主要下游客户</w:t>
      </w:r>
      <w:r>
        <w:rPr>
          <w:rFonts w:hint="eastAsia"/>
        </w:rPr>
        <w:br/>
      </w:r>
      <w:r>
        <w:rPr>
          <w:rFonts w:hint="eastAsia"/>
        </w:rPr>
        <w:t>　　表 93： 电热地毯典型经销商</w:t>
      </w:r>
      <w:r>
        <w:rPr>
          <w:rFonts w:hint="eastAsia"/>
        </w:rPr>
        <w:br/>
      </w:r>
      <w:r>
        <w:rPr>
          <w:rFonts w:hint="eastAsia"/>
        </w:rPr>
        <w:t>　　表 94： 中国电热地毯产量、销量、进口量及出口量（2021-2026）&amp;（千件）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中国电热地毯产量、销量、进口量及出口量预测（2027-2032）&amp;（千件）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中国市场电热地毯主要进口来源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中国市场电热地毯主要出口目的地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电热地毯产品图片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中国不同产品类型电热地毯市场规模市场份额2025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中国不同应用电热地毯市场份额2025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中国市场电热地毯市场规模，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中国市场电热地毯收入及增长率（2021-2032）&amp;（万元）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中国市场电热地毯销量及增长率（2021-2032）&amp;（千件）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2025年中国市场主要厂商电热地毯销量市场份额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2025年中国市场主要厂商电热地毯收入市场份额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2025年中国市场前五大厂商电热地毯市场份额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2025年中国市场电热地毯第一梯队、第二梯队和第三梯队厂商（品牌）及市场份额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中国市场不同产品类型电热地毯价格走势（2021-2032）&amp;（元/件）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中国市场不同应用电热地毯价格走势（2021-2032）&amp;（元/件）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电热地毯中国企业SWOT分析</w:t>
      </w:r>
      <w:r>
        <w:rPr>
          <w:rFonts w:hint="eastAsia"/>
        </w:rPr>
        <w:br/>
      </w:r>
      <w:r>
        <w:rPr>
          <w:rFonts w:hint="eastAsia"/>
        </w:rPr>
        <w:t>　　图 19： 电热地毯产业链</w:t>
      </w:r>
      <w:r>
        <w:rPr>
          <w:rFonts w:hint="eastAsia"/>
        </w:rPr>
        <w:br/>
      </w:r>
      <w:r>
        <w:rPr>
          <w:rFonts w:hint="eastAsia"/>
        </w:rPr>
        <w:t>　　图 20： 电热地毯行业采购模式分析</w:t>
      </w:r>
      <w:r>
        <w:rPr>
          <w:rFonts w:hint="eastAsia"/>
        </w:rPr>
        <w:br/>
      </w:r>
      <w:r>
        <w:rPr>
          <w:rFonts w:hint="eastAsia"/>
        </w:rPr>
        <w:t>　　图 21： 电热地毯行业生产模式分析</w:t>
      </w:r>
      <w:r>
        <w:rPr>
          <w:rFonts w:hint="eastAsia"/>
        </w:rPr>
        <w:br/>
      </w:r>
      <w:r>
        <w:rPr>
          <w:rFonts w:hint="eastAsia"/>
        </w:rPr>
        <w:t>　　图 22： 电热地毯行业销售模式分析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中国电热地毯产能、产量、产能利用率及发展趋势（2021-2032）&amp;（千件）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中国电热地毯产量、市场需求量及发展趋势（2021-2032）&amp;（千件）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4a6ef900434b" w:history="1">
        <w:r>
          <w:rPr>
            <w:rStyle w:val="Hyperlink"/>
          </w:rPr>
          <w:t>2026-2032年中国电热地毯行业发展研究及前景分析报告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24a6ef900434b" w:history="1">
        <w:r>
          <w:rPr>
            <w:rStyle w:val="Hyperlink"/>
          </w:rPr>
          <w:t>https://www.20087.com/1/20/DianReDiTanQianJing.html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热点：电热地毯排行榜第一名、电热地毯客厅 地暖垫、电热地垫安全吗、电热地毯客厅 地暖垫用电量大吗、石墨烯电热地垫加热、电热地毯优缺点、电热地毯效果怎么样、电热地毯耗电量大吗、替代地暖的最新产品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b8ab01594f00" w:history="1">
      <w:r>
        <w:rPr>
          <w:rStyle w:val="Hyperlink"/>
        </w:rPr>
        <w:t>2026-2032年中国电热地毯行业发展研究及前景分析报告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anReDiTanQianJing.html" TargetMode="External" Id="Rdc524a6ef900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anReDiTanQianJing.html" TargetMode="External" Id="R5ce0b8ab015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2025-11-28T05:21:38Z</dcterms:created>
  <dcterms:modified xsi:type="dcterms:W3CDTF">2025-11-28T06:21:38Z</dcterms:modified>
  <dc:subject>2026-2032年中国电热地毯行业发展研究及前景分析报告</dc:subject>
  <dc:title>2026-2032年中国电热地毯行业发展研究及前景分析报告</dc:title>
  <cp:keywords>2026-2032年中国电热地毯行业发展研究及前景分析报告</cp:keywords>
  <dc:description>2026-2032年中国电热地毯行业发展研究及前景分析报告</dc:description>
</cp:coreProperties>
</file>