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ab9bd7fc84186" w:history="1">
              <w:r>
                <w:rPr>
                  <w:rStyle w:val="Hyperlink"/>
                </w:rPr>
                <w:t>2026-2032年全球与中国住宅用电加热器行业发展研究及前景分析报告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ab9bd7fc84186" w:history="1">
              <w:r>
                <w:rPr>
                  <w:rStyle w:val="Hyperlink"/>
                </w:rPr>
                <w:t>2026-2032年全球与中国住宅用电加热器行业发展研究及前景分析报告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ab9bd7fc84186" w:history="1">
                <w:r>
                  <w:rPr>
                    <w:rStyle w:val="Hyperlink"/>
                  </w:rPr>
                  <w:t>https://www.20087.com/2/80/ZhuZhaiYongDianJiaReQiHangYeQianJing.html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用电加热器在清洁供暖政策与居民生活品质提升的双重驱动下，正从单一采暖功能向全屋舒适系统转型。目前，市场已形成发热电缆、电热膜、碳晶及石墨烯等多种技术路线并存的格局。智能温控系统与分时分区控制技术的应用，使得电采暖在节能性与便捷性上显著优于传统水暖，尤其适合南方非集中供暖区及老旧小区改造。行业标准QB/T 8024-2024的实施，确立了热效率分级制度，推动A级能效（&gt;95%）产品成为市场主流。然而，运行成本相对较高仍是制约大规模普及的主要因素，部分用户仍对长时间开启后的电费支出存在顾虑。</w:t>
      </w:r>
      <w:r>
        <w:rPr>
          <w:rFonts w:hint="eastAsia"/>
        </w:rPr>
        <w:br/>
      </w:r>
      <w:r>
        <w:rPr>
          <w:rFonts w:hint="eastAsia"/>
        </w:rPr>
        <w:t>　　未来，住宅用电加热器将向多能互补、AI智能调控及建筑一体化方向演进。市场调研网认为，系统将与空气源热泵、太阳能光伏及家庭储能设备深度集成，构建“源网荷储”一体化的家庭微能源网，利用谷电蓄热与光伏直驱大幅降低运行成本。人工智能算法将根据用户生活习惯、室外气象变化及电价波动，自动生成最优加热策略，实现“无感恒温”与极致节能。此外，电加热材料将向隐形化、装饰化发展，如发热石膏板、电热地砖等建材一体化产品，将采暖功能融入室内装修，彻底解决传统设备占用空间与美观度不足的问题，推动电采暖向高端化、定制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3ab9bd7fc84186" w:history="1">
        <w:r>
          <w:rPr>
            <w:rStyle w:val="Hyperlink"/>
          </w:rPr>
          <w:t>2026-2032年全球与中国住宅用电加热器行业发展研究及前景分析报告</w:t>
        </w:r>
      </w:hyperlink>
      <w:r>
        <w:rPr>
          <w:rFonts w:hint="eastAsia"/>
        </w:rPr>
        <w:t>》，2025年住宅用电加热器行业市场规模达 亿元，预计2032年市场规模将达 亿元，期间年均复合增长率（CAGR）达 %。报告从产业链视角出发，系统分析了住宅用电加热器行业的市场现状与需求动态，详细解读了住宅用电加热器市场规模、价格波动及上下游影响因素。报告深入剖析了住宅用电加热器细分领域的发展特点，基于权威数据对市场前景及未来趋势进行了科学预测，同时揭示了住宅用电加热器重点企业的竞争格局与市场集中度变化。报告客观翔实地指出了住宅用电加热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按产品类型细分，全球住宅用电加热器市场规模2021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对流式取暖器</w:t>
      </w:r>
      <w:r>
        <w:rPr>
          <w:rFonts w:hint="eastAsia"/>
        </w:rPr>
        <w:br/>
      </w:r>
      <w:r>
        <w:rPr>
          <w:rFonts w:hint="eastAsia"/>
        </w:rPr>
        <w:t>　　　　1.3.3 辐射式取暖器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按结构细分，全球住宅用电加热器市场规模2021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按功能细分，全球住宅用电加热器市场规模2021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普通型</w:t>
      </w:r>
      <w:r>
        <w:rPr>
          <w:rFonts w:hint="eastAsia"/>
        </w:rPr>
        <w:br/>
      </w:r>
      <w:r>
        <w:rPr>
          <w:rFonts w:hint="eastAsia"/>
        </w:rPr>
        <w:t>　　　　1.5.3 智能型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按应用细分，全球住宅用电加热器市场规模2021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住宅用电加热器行业发展总体概况</w:t>
      </w:r>
      <w:r>
        <w:rPr>
          <w:rFonts w:hint="eastAsia"/>
        </w:rPr>
        <w:br/>
      </w:r>
      <w:r>
        <w:rPr>
          <w:rFonts w:hint="eastAsia"/>
        </w:rPr>
        <w:t>　　　　1.7.2 住宅用电加热器行业发展主要特点</w:t>
      </w:r>
      <w:r>
        <w:rPr>
          <w:rFonts w:hint="eastAsia"/>
        </w:rPr>
        <w:br/>
      </w:r>
      <w:r>
        <w:rPr>
          <w:rFonts w:hint="eastAsia"/>
        </w:rPr>
        <w:t>　　　　1.7.3 住宅用电加热器行业发展影响因素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住宅用电加热器有利因素</w:t>
      </w:r>
      <w:r>
        <w:rPr>
          <w:rFonts w:hint="eastAsia"/>
        </w:rPr>
        <w:br/>
      </w:r>
      <w:r>
        <w:rPr>
          <w:rFonts w:hint="eastAsia"/>
        </w:rPr>
        <w:t>　　　　1.7.3 .2 住宅用电加热器不利因素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全球市场，近三年住宅用电加热器主要企业占有率及排名（按销量）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住宅用电加热器主要企业在国际市场占有率（按销量，2023-2026）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2025年住宅用电加热器主要企业在国际市场排名（按销量）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全球市场主要企业住宅用电加热器销量（2023-2026）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全球市场，近三年住宅用电加热器主要企业占有率及排名（按收入）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住宅用电加热器主要企业在国际市场占有率（按收入，2023-2026）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2025年住宅用电加热器主要企业在国际市场排名（按收入）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全球市场主要企业住宅用电加热器销售收入（2023-2026）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全球市场主要企业住宅用电加热器销售价格（2023-2026）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中国市场，近三年住宅用电加热器主要企业占有率及排名（按销量）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住宅用电加热器主要企业在中国市场占有率（按销量，2023-2026）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2025年住宅用电加热器主要企业在中国市场排名（按销量）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中国市场主要企业住宅用电加热器销量（2023-2026）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中国市场，近三年住宅用电加热器主要企业占有率及排名（按收入）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住宅用电加热器主要企业在中国市场占有率（按收入，2023-2026）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2025年住宅用电加热器主要企业在中国市场排名（按收入）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中国市场主要企业住宅用电加热器销售收入（2023-2026）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全球主要厂商住宅用电加热器总部及产地分布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全球主要厂商成立时间及住宅用电加热器商业化日期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全球主要厂商住宅用电加热器产品类型及应用</w:t>
      </w:r>
      <w:r>
        <w:rPr>
          <w:rFonts w:hint="eastAsia"/>
        </w:rPr>
        <w:br/>
      </w:r>
      <w:r>
        <w:rPr>
          <w:rFonts w:hint="eastAsia"/>
        </w:rPr>
        <w:t>　　2.9 住宅用电加热器行业集中度、竞争程度分析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住宅用电加热器行业集中度分析：2025年全球Top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全球住宅用电加热器第一梯队、第二梯队和第三梯队生产商（品牌）及市场份额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全球住宅用电加热器总体规模分析</w:t>
      </w:r>
      <w:r>
        <w:rPr>
          <w:rFonts w:hint="eastAsia"/>
        </w:rPr>
        <w:br/>
      </w:r>
      <w:r>
        <w:rPr>
          <w:rFonts w:hint="eastAsia"/>
        </w:rPr>
        <w:t>　　3.1 全球住宅用电加热器供需现状及预测（2021-2032）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全球住宅用电加热器产能、产量、产能利用率及发展趋势（2021-2032）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全球住宅用电加热器产量、需求量及发展趋势（2021-2032）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全球主要地区住宅用电加热器产量及发展趋势（2021-2032）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全球主要地区住宅用电加热器产量（2021-2026）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全球主要地区住宅用电加热器产量（2027-2032）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全球主要地区住宅用电加热器产量市场份额（2021-2032）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中国住宅用电加热器供需现状及预测（2021-2032）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中国住宅用电加热器产能、产量、产能利用率及发展趋势（2021-2032）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中国住宅用电加热器产量、市场需求量及发展趋势（2021-2032）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中国市场住宅用电加热器进出口（2021-2032）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全球住宅用电加热器销量及销售额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全球市场住宅用电加热器销售额（2021-2032）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全球市场住宅用电加热器销量（2021-2032）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全球市场住宅用电加热器价格趋势（2021-2032）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全球住宅用电加热器主要地区分析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全球主要地区住宅用电加热器市场规模分析：2021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全球主要地区住宅用电加热器销售收入及市场份额（2021-2026）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全球主要地区住宅用电加热器销售收入预测（2027-2032）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全球主要地区住宅用电加热器销量分析：2021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全球主要地区住宅用电加热器销量及市场份额（2021-2026）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全球主要地区住宅用电加热器销量及市场份额预测（2027-2032）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不同产品类型住宅用电加热器分析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全球不同产品类型住宅用电加热器销量（2021-2032）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全球不同产品类型住宅用电加热器销量及市场份额（2021-2026）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全球不同产品类型住宅用电加热器销量预测（2027-2032）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全球不同产品类型住宅用电加热器收入（2021-2032）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全球不同产品类型住宅用电加热器收入及市场份额（2021-2026）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全球不同产品类型住宅用电加热器收入预测（2027-2032）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全球不同产品类型住宅用电加热器价格走势（2021-2032）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中国不同产品类型住宅用电加热器销量（2021-2032）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中国不同产品类型住宅用电加热器销量及市场份额（2021-2026）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中国不同产品类型住宅用电加热器销量预测（2027-2032）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中国不同产品类型住宅用电加热器收入（2021-2032）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中国不同产品类型住宅用电加热器收入及市场份额（2021-2026）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中国不同产品类型住宅用电加热器收入预测（2027-2032）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不同应用住宅用电加热器分析</w:t>
      </w:r>
      <w:r>
        <w:rPr>
          <w:rFonts w:hint="eastAsia"/>
        </w:rPr>
        <w:br/>
      </w:r>
      <w:r>
        <w:rPr>
          <w:rFonts w:hint="eastAsia"/>
        </w:rPr>
        <w:t>　　7.1 全球不同应用住宅用电加热器销量（2021-2032）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全球不同应用住宅用电加热器销量及市场份额（2021-2026）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全球不同应用住宅用电加热器销量预测（2027-2032）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全球不同应用住宅用电加热器收入（2021-2032）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全球不同应用住宅用电加热器收入及市场份额（2021-2026）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全球不同应用住宅用电加热器收入预测（2027-2032）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全球不同应用住宅用电加热器价格走势（2021-2032）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中国不同应用住宅用电加热器销量（2021-2032）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中国不同应用住宅用电加热器销量及市场份额（2021-2026）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中国不同应用住宅用电加热器销量预测（2027-2032）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中国不同应用住宅用电加热器收入（2021-2032）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中国不同应用住宅用电加热器收入及市场份额（2021-2026）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中国不同应用住宅用电加热器收入预测（2027-2032）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住宅用电加热器行业发展趋势</w:t>
      </w:r>
      <w:r>
        <w:rPr>
          <w:rFonts w:hint="eastAsia"/>
        </w:rPr>
        <w:br/>
      </w:r>
      <w:r>
        <w:rPr>
          <w:rFonts w:hint="eastAsia"/>
        </w:rPr>
        <w:t>　　8.2 住宅用电加热器行业主要驱动因素</w:t>
      </w:r>
      <w:r>
        <w:rPr>
          <w:rFonts w:hint="eastAsia"/>
        </w:rPr>
        <w:br/>
      </w:r>
      <w:r>
        <w:rPr>
          <w:rFonts w:hint="eastAsia"/>
        </w:rPr>
        <w:t>　　8.3 住宅用电加热器中国企业SWOT分析</w:t>
      </w:r>
      <w:r>
        <w:rPr>
          <w:rFonts w:hint="eastAsia"/>
        </w:rPr>
        <w:br/>
      </w:r>
      <w:r>
        <w:rPr>
          <w:rFonts w:hint="eastAsia"/>
        </w:rPr>
        <w:t>　　8.4 中国住宅用电加热器行业政策环境分析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住宅用电加热器行业产业链简介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住宅用电加热器行业供应链分析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住宅用电加热器主要原料及供应情况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住宅用电加热器行业采购模式</w:t>
      </w:r>
      <w:r>
        <w:rPr>
          <w:rFonts w:hint="eastAsia"/>
        </w:rPr>
        <w:br/>
      </w:r>
      <w:r>
        <w:rPr>
          <w:rFonts w:hint="eastAsia"/>
        </w:rPr>
        <w:t>　　9.3 住宅用电加热器行业生产模式</w:t>
      </w:r>
      <w:r>
        <w:rPr>
          <w:rFonts w:hint="eastAsia"/>
        </w:rPr>
        <w:br/>
      </w:r>
      <w:r>
        <w:rPr>
          <w:rFonts w:hint="eastAsia"/>
        </w:rPr>
        <w:t>　　9.4 住宅用电加热器行业销售模式及销售渠道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按产品类型细分，全球住宅用电加热器市场规模2021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按结构细分，全球住宅用电加热器市场规模2021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按功能细分，全球住宅用电加热器市场规模2021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按应用细分，全球住宅用电加热器市场规模（CAGR）2021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住宅用电加热器行业发展主要特点</w:t>
      </w:r>
      <w:r>
        <w:rPr>
          <w:rFonts w:hint="eastAsia"/>
        </w:rPr>
        <w:br/>
      </w:r>
      <w:r>
        <w:rPr>
          <w:rFonts w:hint="eastAsia"/>
        </w:rPr>
        <w:t>　　表 6： 住宅用电加热器行业发展有利因素分析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住宅用电加热器行业发展不利因素分析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进入住宅用电加热器行业壁垒</w:t>
      </w:r>
      <w:r>
        <w:rPr>
          <w:rFonts w:hint="eastAsia"/>
        </w:rPr>
        <w:br/>
      </w:r>
      <w:r>
        <w:rPr>
          <w:rFonts w:hint="eastAsia"/>
        </w:rPr>
        <w:t>　　表 9： 住宅用电加热器主要企业在国际市场占有率（按销量，2023-2026）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2025年住宅用电加热器主要企业在国际市场排名（按销量）&amp;（千件）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全球市场主要企业住宅用电加热器销量（2023-2026）&amp;（千件）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住宅用电加热器主要企业在国际市场占有率（按收入，2023-2026）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2025年住宅用电加热器主要企业在国际市场排名（按收入）&amp;（万元）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全球市场主要企业住宅用电加热器销售收入（2023-2026）&amp;（万元）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全球市场主要企业住宅用电加热器销售价格（2023-2026）&amp;（元/件）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住宅用电加热器主要企业在中国市场占有率（按销量，2023-2026）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2025年住宅用电加热器主要企业在中国市场排名（按销量）&amp;（千件）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中国市场主要企业住宅用电加热器销量（2023-2026）&amp;（千件）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住宅用电加热器主要企业在中国市场占有率（按收入，2023-2026）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2025年住宅用电加热器主要企业在中国市场排名（按收入）&amp;（万元）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中国市场主要企业住宅用电加热器销售收入（2023-2026）&amp;（万元）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全球主要厂商住宅用电加热器总部及产地分布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全球主要厂商成立时间及住宅用电加热器商业化日期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全球主要厂商住宅用电加热器产品类型及应用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2025年全球住宅用电加热器主要厂商市场地位（第一梯队、第二梯队和第三梯队）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全球住宅用电加热器市场投资、并购等现状分析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全球主要地区住宅用电加热器产量增速（CAGR）：（2021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全球主要地区住宅用电加热器产量（2021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全球主要地区住宅用电加热器产量（2021-2026）&amp;（千件）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全球主要地区住宅用电加热器产量（2027-2032）&amp;（千件）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全球主要地区住宅用电加热器产量市场份额（2021-2026）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全球主要地区住宅用电加热器产量市场份额（2027-2032）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中国市场住宅用电加热器产量、销量、进出口（2021-2026）&amp;（千件）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中国市场住宅用电加热器产量、销量、进出口预测（2027-2032）&amp;（千件）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全球主要地区住宅用电加热器销售收入增速：（2021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全球主要地区住宅用电加热器销售收入（2021-2026）&amp;（万元）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全球主要地区住宅用电加热器销售收入市场份额（2021-2026）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全球主要地区住宅用电加热器收入（2027-2032）&amp;（万元）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全球主要地区住宅用电加热器收入市场份额（2027-2032）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全球主要地区住宅用电加热器销量（千件）：2021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全球主要地区住宅用电加热器销量（2021-2026）&amp;（千件）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全球主要地区住宅用电加热器销量市场份额（2021-2026）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全球主要地区住宅用电加热器销量（2027-2032）&amp;（千件）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全球主要地区住宅用电加热器销量份额（2027-2032）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全球不同产品类型住宅用电加热器销量（2021-2026）&amp;（千件）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全球不同产品类型住宅用电加热器销量市场份额（2021-2026）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全球不同产品类型住宅用电加热器销量预测（2027-2032）&amp;（千件）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全球市场不同产品类型住宅用电加热器销量市场份额预测（2027-2032）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全球不同产品类型住宅用电加热器收入（2021-2026）&amp;（万元）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全球不同产品类型住宅用电加热器收入市场份额（2021-2026）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全球不同产品类型住宅用电加热器收入预测（2027-2032）&amp;（万元）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全球不同产品类型住宅用电加热器收入市场份额预测（2027-2032）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中国不同产品类型住宅用电加热器销量（2021-2026）&amp;（千件）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中国不同产品类型住宅用电加热器销量市场份额（2021-2026）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中国不同产品类型住宅用电加热器销量预测（2027-2032）&amp;（千件）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全球市场不同产品类型住宅用电加热器销量市场份额预测（2027-2032）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中国不同产品类型住宅用电加热器收入（2021-2026）&amp;（万元）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中国不同产品类型住宅用电加热器收入市场份额（2021-2026）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中国不同产品类型住宅用电加热器收入预测（2027-2032）&amp;（万元）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中国不同产品类型住宅用电加热器收入市场份额预测（2027-2032）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全球不同应用住宅用电加热器销量（2021-2026）&amp;（千件）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全球不同应用住宅用电加热器销量市场份额（2021-2026）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全球不同应用住宅用电加热器销量预测（2027-2032）&amp;（千件）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全球市场不同应用住宅用电加热器销量市场份额预测（2027-2032）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全球不同应用住宅用电加热器收入（2021-2026）&amp;（万元）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全球不同应用住宅用电加热器收入市场份额（2021-2026）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全球不同应用住宅用电加热器收入预测（2027-2032）&amp;（万元）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全球不同应用住宅用电加热器收入市场份额预测（2027-2032）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中国不同应用住宅用电加热器销量（2021-2026）&amp;（千件）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中国不同应用住宅用电加热器销量市场份额（2021-2026）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中国不同应用住宅用电加热器销量预测（2027-2032）&amp;（千件）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中国市场不同应用住宅用电加热器销量市场份额预测（2027-2032）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中国不同应用住宅用电加热器收入（2021-2026）&amp;（万元）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中国不同应用住宅用电加热器收入市场份额（2021-2026）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中国不同应用住宅用电加热器收入预测（2027-2032）&amp;（万元）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中国不同应用住宅用电加热器收入市场份额预测（2027-2032）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住宅用电加热器行业发展趋势</w:t>
      </w:r>
      <w:r>
        <w:rPr>
          <w:rFonts w:hint="eastAsia"/>
        </w:rPr>
        <w:br/>
      </w:r>
      <w:r>
        <w:rPr>
          <w:rFonts w:hint="eastAsia"/>
        </w:rPr>
        <w:t>　　表 183： 住宅用电加热器行业主要驱动因素</w:t>
      </w:r>
      <w:r>
        <w:rPr>
          <w:rFonts w:hint="eastAsia"/>
        </w:rPr>
        <w:br/>
      </w:r>
      <w:r>
        <w:rPr>
          <w:rFonts w:hint="eastAsia"/>
        </w:rPr>
        <w:t>　　表 184： 住宅用电加热器行业供应链分析</w:t>
      </w:r>
      <w:r>
        <w:rPr>
          <w:rFonts w:hint="eastAsia"/>
        </w:rPr>
        <w:br/>
      </w:r>
      <w:r>
        <w:rPr>
          <w:rFonts w:hint="eastAsia"/>
        </w:rPr>
        <w:t>　　表 185： 住宅用电加热器上游原料供应商</w:t>
      </w:r>
      <w:r>
        <w:rPr>
          <w:rFonts w:hint="eastAsia"/>
        </w:rPr>
        <w:br/>
      </w:r>
      <w:r>
        <w:rPr>
          <w:rFonts w:hint="eastAsia"/>
        </w:rPr>
        <w:t>　　表 186： 住宅用电加热器主要地区不同应用客户分析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住宅用电加热器典型经销商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住宅用电加热器产品图片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全球不同产品类型住宅用电加热器销售额2021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全球不同产品类型住宅用电加热器市场份额2025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对流式取暖器产品图片</w:t>
      </w:r>
      <w:r>
        <w:rPr>
          <w:rFonts w:hint="eastAsia"/>
        </w:rPr>
        <w:br/>
      </w:r>
      <w:r>
        <w:rPr>
          <w:rFonts w:hint="eastAsia"/>
        </w:rPr>
        <w:t>　　图 5： 辐射式取暖器产品图片</w:t>
      </w:r>
      <w:r>
        <w:rPr>
          <w:rFonts w:hint="eastAsia"/>
        </w:rPr>
        <w:br/>
      </w:r>
      <w:r>
        <w:rPr>
          <w:rFonts w:hint="eastAsia"/>
        </w:rPr>
        <w:t>　　图 6： 全球不同结构住宅用电加热器销售额2021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全球不同结构住宅用电加热器市场份额2025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便携式产品图片</w:t>
      </w:r>
      <w:r>
        <w:rPr>
          <w:rFonts w:hint="eastAsia"/>
        </w:rPr>
        <w:br/>
      </w:r>
      <w:r>
        <w:rPr>
          <w:rFonts w:hint="eastAsia"/>
        </w:rPr>
        <w:t>　　图 9： 固定式产品图片</w:t>
      </w:r>
      <w:r>
        <w:rPr>
          <w:rFonts w:hint="eastAsia"/>
        </w:rPr>
        <w:br/>
      </w:r>
      <w:r>
        <w:rPr>
          <w:rFonts w:hint="eastAsia"/>
        </w:rPr>
        <w:t>　　图 10： 全球不同功能住宅用电加热器销售额2021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全球不同功能住宅用电加热器市场份额2025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普通型产品图片</w:t>
      </w:r>
      <w:r>
        <w:rPr>
          <w:rFonts w:hint="eastAsia"/>
        </w:rPr>
        <w:br/>
      </w:r>
      <w:r>
        <w:rPr>
          <w:rFonts w:hint="eastAsia"/>
        </w:rPr>
        <w:t>　　图 13： 智能型产品图片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全球不同应用住宅用电加热器市场份额2025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2025年全球前五大生产商住宅用电加热器市场份额</w:t>
      </w:r>
      <w:r>
        <w:rPr>
          <w:rFonts w:hint="eastAsia"/>
        </w:rPr>
        <w:br/>
      </w:r>
      <w:r>
        <w:rPr>
          <w:rFonts w:hint="eastAsia"/>
        </w:rPr>
        <w:t>　　图 19： 2025年全球住宅用电加热器第一梯队、第二梯队和第三梯队厂商及市场份额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全球住宅用电加热器产能、产量、产能利用率及发展趋势（2021-2032）&amp;（千件）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全球住宅用电加热器产量、需求量及发展趋势（2021-2032）&amp;（千件）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全球主要地区住宅用电加热器产量市场份额（2021-2032）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中国住宅用电加热器产能、产量、产能利用率及发展趋势（2021-2032）&amp;（千件）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中国住宅用电加热器产量、市场需求量及发展趋势（2021-2032）&amp;（千件）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全球住宅用电加热器市场销售额及增长率：（2021-2032）&amp;（万元）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全球市场住宅用电加热器市场规模：2021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全球市场住宅用电加热器价格趋势（2021-2032）&amp;（元/件）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全球主要地区住宅用电加热器销售收入（2021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全球主要地区住宅用电加热器销售收入市场份额（2021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全球不同产品类型住宅用电加热器价格走势（2021-2032）&amp;（元/件）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全球不同应用住宅用电加热器价格走势（2021-2032）&amp;（元/件）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住宅用电加热器中国企业SWOT分析</w:t>
      </w:r>
      <w:r>
        <w:rPr>
          <w:rFonts w:hint="eastAsia"/>
        </w:rPr>
        <w:br/>
      </w:r>
      <w:r>
        <w:rPr>
          <w:rFonts w:hint="eastAsia"/>
        </w:rPr>
        <w:t>　　图 50： 住宅用电加热器产业链</w:t>
      </w:r>
      <w:r>
        <w:rPr>
          <w:rFonts w:hint="eastAsia"/>
        </w:rPr>
        <w:br/>
      </w:r>
      <w:r>
        <w:rPr>
          <w:rFonts w:hint="eastAsia"/>
        </w:rPr>
        <w:t>　　图 51： 住宅用电加热器行业采购模式分析</w:t>
      </w:r>
      <w:r>
        <w:rPr>
          <w:rFonts w:hint="eastAsia"/>
        </w:rPr>
        <w:br/>
      </w:r>
      <w:r>
        <w:rPr>
          <w:rFonts w:hint="eastAsia"/>
        </w:rPr>
        <w:t>　　图 52： 住宅用电加热器行业生产模式</w:t>
      </w:r>
      <w:r>
        <w:rPr>
          <w:rFonts w:hint="eastAsia"/>
        </w:rPr>
        <w:br/>
      </w:r>
      <w:r>
        <w:rPr>
          <w:rFonts w:hint="eastAsia"/>
        </w:rPr>
        <w:t>　　图 53： 住宅用电加热器行业销售模式分析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ab9bd7fc84186" w:history="1">
        <w:r>
          <w:rPr>
            <w:rStyle w:val="Hyperlink"/>
          </w:rPr>
          <w:t>2026-2032年全球与中国住宅用电加热器行业发展研究及前景分析报告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ab9bd7fc84186" w:history="1">
        <w:r>
          <w:rPr>
            <w:rStyle w:val="Hyperlink"/>
          </w:rPr>
          <w:t>https://www.20087.com/2/80/ZhuZhaiYongDianJiaReQiHangYeQianJing.html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热点：住宅用电加热器图片、民用电加热器、房屋电加热、室内加热器用电大吗、室内加热器费不费电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4df55af164470" w:history="1">
      <w:r>
        <w:rPr>
          <w:rStyle w:val="Hyperlink"/>
        </w:rPr>
        <w:t>2026-2032年全球与中国住宅用电加热器行业发展研究及前景分析报告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uZhaiYongDianJiaReQiHangYeQianJing.html" TargetMode="External" Id="R503ab9bd7fc8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uZhaiYongDianJiaReQiHangYeQianJing.html" TargetMode="External" Id="R8e44df55af16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2026-03-26T23:20:01Z</dcterms:created>
  <dcterms:modified xsi:type="dcterms:W3CDTF">2026-03-27T00:20:01Z</dcterms:modified>
  <dc:subject>2026-2032年全球与中国住宅用电加热器行业发展研究及前景分析报告</dc:subject>
  <dc:title>2026-2032年全球与中国住宅用电加热器行业发展研究及前景分析报告</dc:title>
  <cp:keywords>2026-2032年全球与中国住宅用电加热器行业发展研究及前景分析报告</cp:keywords>
  <dc:description>2026-2032年全球与中国住宅用电加热器行业发展研究及前景分析报告</dc:description>
</cp:coreProperties>
</file>