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ddd415bdc4c9d" w:history="1">
              <w:r>
                <w:rPr>
                  <w:rStyle w:val="Hyperlink"/>
                </w:rPr>
                <w:t>2026-2032年全球与中国家电用温度传感器市场调查研究及行业前景分析报告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ddd415bdc4c9d" w:history="1">
              <w:r>
                <w:rPr>
                  <w:rStyle w:val="Hyperlink"/>
                </w:rPr>
                <w:t>2026-2032年全球与中国家电用温度传感器市场调查研究及行业前景分析报告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ddd415bdc4c9d" w:history="1">
                <w:r>
                  <w:rPr>
                    <w:rStyle w:val="Hyperlink"/>
                  </w:rPr>
                  <w:t>https://www.20087.com/2/90/JiaDianYongWenDuChuanGanQiDeXianZhuangYuQianJing.html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温度传感器当前广泛应用于冰箱、空调、洗衣机、烤箱及热水器等家用电器中，用于监测环境、腔体或介质温度，实现精准温控与安全保护。主流产品包括NTC热敏电阻、PTC元件及数字输出IC（如DS18B20），强调高精度（±0.5℃以内）、快速响应、长期稳定性及低成本。现代家电温度传感器普遍采用食品级环氧树脂封装或不锈钢探头，满足IPX7防水与耐腐蚀要求，在变频家电中还需支持高频采样与抗电磁干扰。在智能家电趋势下，部分传感器集成无线模块，支持远程状态上报。然而，在高温高湿交变环境下漂移、探头结垢导致传热滞后及多点测温布线复杂，仍是用户体验痛点。</w:t>
      </w:r>
      <w:r>
        <w:rPr>
          <w:rFonts w:hint="eastAsia"/>
        </w:rPr>
        <w:br/>
      </w:r>
      <w:r>
        <w:rPr>
          <w:rFonts w:hint="eastAsia"/>
        </w:rPr>
        <w:t>　　未来，家电用温度传感器将朝着多参量融合、自校准与边缘智能方向演进。市场调研网认为，集成湿度或气体传感的复合探头可提升环境感知维度；基于历史数据的自学习算法可动态补偿老化漂移。在结构上，柔性薄膜传感器将贴合曲面内胆，实现无感安装；无线无源（如RFID温度标签）方案将简化布线。此外，符合GDPR与家电安全标准的数据加密机制将保障隐私。长远看，家电用温度传感器将从“单一测温元件”升级为“家居环境健康感知节点”，在舒适生活与能源节约双重目标驱动下，持续提供高可靠、高智能、高集成的温度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ddd415bdc4c9d" w:history="1">
        <w:r>
          <w:rPr>
            <w:rStyle w:val="Hyperlink"/>
          </w:rPr>
          <w:t>2026-2032年全球与中国家电用温度传感器市场调查研究及行业前景分析报告</w:t>
        </w:r>
      </w:hyperlink>
      <w:r>
        <w:rPr>
          <w:rFonts w:hint="eastAsia"/>
        </w:rPr>
        <w:t>》全面梳理了家电用温度传感器行业的市场规模、技术现状及产业链结构，结合数据分析了家电用温度传感器市场需求、价格动态与竞争格局，科学预测了家电用温度传感器发展趋势与市场前景，解读了行业内重点企业的战略布局与品牌影响力，同时对市场竞争与集中度进行了评估。此外，报告还细分了市场领域，揭示了家电用温度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按产品类型细分，全球家电用温度传感器市场规模2021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按应用细分，全球家电用温度传感器市场规模2021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大家电</w:t>
      </w:r>
      <w:r>
        <w:rPr>
          <w:rFonts w:hint="eastAsia"/>
        </w:rPr>
        <w:br/>
      </w:r>
      <w:r>
        <w:rPr>
          <w:rFonts w:hint="eastAsia"/>
        </w:rPr>
        <w:t>　　　　1.4.3 小家电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家电用温度传感器行业发展总体概况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家电用温度传感器行业发展主要特点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家电用温度传感器行业发展影响因素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家电用温度传感器有利因素</w:t>
      </w:r>
      <w:r>
        <w:rPr>
          <w:rFonts w:hint="eastAsia"/>
        </w:rPr>
        <w:br/>
      </w:r>
      <w:r>
        <w:rPr>
          <w:rFonts w:hint="eastAsia"/>
        </w:rPr>
        <w:t>　　　　1.5.3 .2 家电用温度传感器不利因素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全球市场，近三年家电用温度传感器主要企业占有率及排名（按销量）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家电用温度传感器主要企业在国际市场占有率（按销量，2023-2026）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2025年家电用温度传感器主要企业在国际市场排名（按销量）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全球市场主要企业家电用温度传感器销量（2023-2026）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全球市场，近三年家电用温度传感器主要企业占有率及排名（按收入）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家电用温度传感器主要企业在国际市场占有率（按收入，2023-2026）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2025年家电用温度传感器主要企业在国际市场排名（按收入）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全球市场主要企业家电用温度传感器销售收入（2023-2026）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全球市场主要企业家电用温度传感器销售价格（2023-2026）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中国市场，近三年家电用温度传感器主要企业占有率及排名（按销量）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家电用温度传感器主要企业在中国市场占有率（按销量，2023-2026）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2025年家电用温度传感器主要企业在中国市场排名（按销量）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中国市场主要企业家电用温度传感器销量（2023-2026）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中国市场，近三年家电用温度传感器主要企业占有率及排名（按收入）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家电用温度传感器主要企业在中国市场占有率（按收入，2023-2026）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2025年家电用温度传感器主要企业在中国市场排名（按收入）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中国市场主要企业家电用温度传感器销售收入（2023-2026）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全球主要厂商家电用温度传感器总部及产地分布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全球主要厂商成立时间及家电用温度传感器商业化日期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全球主要厂商家电用温度传感器产品类型及应用</w:t>
      </w:r>
      <w:r>
        <w:rPr>
          <w:rFonts w:hint="eastAsia"/>
        </w:rPr>
        <w:br/>
      </w:r>
      <w:r>
        <w:rPr>
          <w:rFonts w:hint="eastAsia"/>
        </w:rPr>
        <w:t>　　2.9 家电用温度传感器行业集中度、竞争程度分析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家电用温度传感器行业集中度分析：2025年全球Top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全球家电用温度传感器第一梯队、第二梯队和第三梯队生产商（品牌）及市场份额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全球家电用温度传感器总体规模分析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全球家电用温度传感器供需现状及预测（2021-2032）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全球家电用温度传感器产能、产量、产能利用率及发展趋势（2021-2032）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全球家电用温度传感器产量、需求量及发展趋势（2021-2032）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全球主要地区家电用温度传感器产量及发展趋势（2021-2032）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全球主要地区家电用温度传感器产量（2021-2026）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全球主要地区家电用温度传感器产量（2027-2032）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全球主要地区家电用温度传感器产量市场份额（2021-2032）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中国家电用温度传感器供需现状及预测（2021-2032）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中国家电用温度传感器产能、产量、产能利用率及发展趋势（2021-2032）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中国家电用温度传感器产量、市场需求量及发展趋势（2021-2032）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中国市场家电用温度传感器进出口（2021-2032）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全球家电用温度传感器销量及销售额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全球市场家电用温度传感器销售额（2021-2032）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全球市场家电用温度传感器销量（2021-2032）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全球市场家电用温度传感器价格趋势（2021-2032）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全球家电用温度传感器主要地区分析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全球主要地区家电用温度传感器市场规模分析：2021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全球主要地区家电用温度传感器销售收入及市场份额（2021-2026）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全球主要地区家电用温度传感器销售收入预测（2027-2032）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全球主要地区家电用温度传感器销量分析：2021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全球主要地区家电用温度传感器销量及市场份额（2021-2026）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全球主要地区家电用温度传感器销量及市场份额预测（2027-2032）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北美市场家电用温度传感器销量、收入及增长率（2021-2032）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欧洲市场家电用温度传感器销量、收入及增长率（2021-2032）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中国市场家电用温度传感器销量、收入及增长率（2021-2032）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日本市场家电用温度传感器销量、收入及增长率（2021-2032）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东南亚市场家电用温度传感器销量、收入及增长率（2021-2032）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印度市场家电用温度传感器销量、收入及增长率（2021-2032）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南美市场家电用温度传感器销量、收入及增长率（2021-2032）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中东市场家电用温度传感器销量、收入及增长率（2021-2032）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家电用温度传感器销量、收入、价格及毛利率（2021-2026）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家电用温度传感器销量、收入、价格及毛利率（2021-2026）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家电用温度传感器销量、收入、价格及毛利率（2021-2026）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家电用温度传感器销量、收入、价格及毛利率（2021-2026）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家电用温度传感器销量、收入、价格及毛利率（2021-2026）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家电用温度传感器销量、收入、价格及毛利率（2021-2026）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家电用温度传感器销量、收入、价格及毛利率（2021-2026）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家电用温度传感器销量、收入、价格及毛利率（2021-2026）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家电用温度传感器销量、收入、价格及毛利率（2021-2026）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家电用温度传感器销量、收入、价格及毛利率（2021-2026）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家电用温度传感器销量、收入、价格及毛利率（2021-2026）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不同产品类型家电用温度传感器分析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全球不同产品类型家电用温度传感器销量（2021-2032）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全球不同产品类型家电用温度传感器销量及市场份额（2021-2026）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全球不同产品类型家电用温度传感器销量预测（2027-2032）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全球不同产品类型家电用温度传感器收入（2021-2032）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全球不同产品类型家电用温度传感器收入及市场份额（2021-2026）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全球不同产品类型家电用温度传感器收入预测（2027-2032）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全球不同产品类型家电用温度传感器价格走势（2021-2032）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中国不同产品类型家电用温度传感器销量（2021-2032）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中国不同产品类型家电用温度传感器销量及市场份额（2021-2026）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中国不同产品类型家电用温度传感器销量预测（2027-2032）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中国不同产品类型家电用温度传感器收入（2021-2032）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中国不同产品类型家电用温度传感器收入及市场份额（2021-2026）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中国不同产品类型家电用温度传感器收入预测（2027-2032）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不同应用家电用温度传感器分析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全球不同应用家电用温度传感器销量（2021-2032）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全球不同应用家电用温度传感器销量及市场份额（2021-2026）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全球不同应用家电用温度传感器销量预测（2027-2032）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全球不同应用家电用温度传感器收入（2021-2032）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全球不同应用家电用温度传感器收入及市场份额（2021-2026）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全球不同应用家电用温度传感器收入预测（2027-2032）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全球不同应用家电用温度传感器价格走势（2021-2032）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中国不同应用家电用温度传感器销量（2021-2032）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中国不同应用家电用温度传感器销量及市场份额（2021-2026）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中国不同应用家电用温度传感器销量预测（2027-2032）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中国不同应用家电用温度传感器收入（2021-2032）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中国不同应用家电用温度传感器收入及市场份额（2021-2026）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中国不同应用家电用温度传感器收入预测（2027-2032）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家电用温度传感器行业发展趋势</w:t>
      </w:r>
      <w:r>
        <w:rPr>
          <w:rFonts w:hint="eastAsia"/>
        </w:rPr>
        <w:br/>
      </w:r>
      <w:r>
        <w:rPr>
          <w:rFonts w:hint="eastAsia"/>
        </w:rPr>
        <w:t>　　8.2 家电用温度传感器行业主要驱动因素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家电用温度传感器中国企业SWOT分析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中国家电用温度传感器行业政策环境分析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家电用温度传感器行业产业链简介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家电用温度传感器行业供应链分析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家电用温度传感器主要原料及供应情况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家电用温度传感器行业采购模式</w:t>
      </w:r>
      <w:r>
        <w:rPr>
          <w:rFonts w:hint="eastAsia"/>
        </w:rPr>
        <w:br/>
      </w:r>
      <w:r>
        <w:rPr>
          <w:rFonts w:hint="eastAsia"/>
        </w:rPr>
        <w:t>　　9.3 家电用温度传感器行业生产模式</w:t>
      </w:r>
      <w:r>
        <w:rPr>
          <w:rFonts w:hint="eastAsia"/>
        </w:rPr>
        <w:br/>
      </w:r>
      <w:r>
        <w:rPr>
          <w:rFonts w:hint="eastAsia"/>
        </w:rPr>
        <w:t>　　9.4 家电用温度传感器行业销售模式及销售渠道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按产品类型细分，全球家电用温度传感器市场规模2021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按应用细分，全球家电用温度传感器市场规模（CAGR）2021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家电用温度传感器行业发展主要特点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家电用温度传感器行业发展有利因素分析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家电用温度传感器行业发展不利因素分析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进入家电用温度传感器行业壁垒</w:t>
      </w:r>
      <w:r>
        <w:rPr>
          <w:rFonts w:hint="eastAsia"/>
        </w:rPr>
        <w:br/>
      </w:r>
      <w:r>
        <w:rPr>
          <w:rFonts w:hint="eastAsia"/>
        </w:rPr>
        <w:t>　　表 7： 家电用温度传感器主要企业在国际市场占有率（按销量，2023-2026）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2025年家电用温度传感器主要企业在国际市场排名（按销量）&amp;（千件）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全球市场主要企业家电用温度传感器销量（2023-2026）&amp;（千件）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家电用温度传感器主要企业在国际市场占有率（按收入，2023-2026）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2025年家电用温度传感器主要企业在国际市场排名（按收入）&amp;（万元）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全球市场主要企业家电用温度传感器销售收入（2023-2026）&amp;（万元）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全球市场主要企业家电用温度传感器销售价格（2023-2026）&amp;（元/件）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家电用温度传感器主要企业在中国市场占有率（按销量，2023-2026）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2025年家电用温度传感器主要企业在中国市场排名（按销量）&amp;（千件）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中国市场主要企业家电用温度传感器销量（2023-2026）&amp;（千件）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家电用温度传感器主要企业在中国市场占有率（按收入，2023-2026）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2025年家电用温度传感器主要企业在中国市场排名（按收入）&amp;（万元）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中国市场主要企业家电用温度传感器销售收入（2023-2026）&amp;（万元）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全球主要厂商家电用温度传感器总部及产地分布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全球主要厂商成立时间及家电用温度传感器商业化日期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全球主要厂商家电用温度传感器产品类型及应用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2025年全球家电用温度传感器主要厂商市场地位（第一梯队、第二梯队和第三梯队）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全球家电用温度传感器市场投资、并购等现状分析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全球主要地区家电用温度传感器产量增速（CAGR）：（2021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全球主要地区家电用温度传感器产量（2021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全球主要地区家电用温度传感器产量（2021-2026）&amp;（千件）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全球主要地区家电用温度传感器产量（2027-2032）&amp;（千件）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全球主要地区家电用温度传感器产量市场份额（2021-2026）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全球主要地区家电用温度传感器产量市场份额（2027-2032）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中国市场家电用温度传感器产量、销量、进出口（2021-2026）&amp;（千件）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中国市场家电用温度传感器产量、销量、进出口预测（2027-2032）&amp;（千件）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全球主要地区家电用温度传感器销售收入增速：（2021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全球主要地区家电用温度传感器销售收入（2021-2026）&amp;（万元）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全球主要地区家电用温度传感器销售收入市场份额（2021-2026）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全球主要地区家电用温度传感器收入（2027-2032）&amp;（万元）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全球主要地区家电用温度传感器收入市场份额（2027-2032）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全球主要地区家电用温度传感器销量（千件）：2021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全球主要地区家电用温度传感器销量（2021-2026）&amp;（千件）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全球主要地区家电用温度传感器销量市场份额（2021-2026）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全球主要地区家电用温度传感器销量（2027-2032）&amp;（千件）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全球主要地区家电用温度传感器销量份额（2027-2032）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家电用温度传感器销量（千件）、收入（万元）、价格（元/件）及毛利率（2021-2026）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家电用温度传感器销量（千件）、收入（万元）、价格（元/件）及毛利率（2021-2026）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家电用温度传感器销量（千件）、收入（万元）、价格（元/件）及毛利率（2021-2026）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家电用温度传感器销量（千件）、收入（万元）、价格（元/件）及毛利率（2021-2026）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家电用温度传感器销量（千件）、收入（万元）、价格（元/件）及毛利率（2021-2026）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家电用温度传感器销量（千件）、收入（万元）、价格（元/件）及毛利率（2021-2026）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家电用温度传感器销量（千件）、收入（万元）、价格（元/件）及毛利率（2021-2026）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家电用温度传感器销量（千件）、收入（万元）、价格（元/件）及毛利率（2021-2026）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家电用温度传感器销量（千件）、收入（万元）、价格（元/件）及毛利率（2021-2026）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家电用温度传感器销量（千件）、收入（万元）、价格（元/件）及毛利率（2021-2026）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家电用温度传感器生产基地、销售区域、竞争对手及市场地位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家电用温度传感器产品规格、参数及市场应用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家电用温度传感器销量（千件）、收入（万元）、价格（元/件）及毛利率（2021-2026）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全球不同产品类型家电用温度传感器销量（2021-2026）&amp;（千件）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全球不同产品类型家电用温度传感器销量市场份额（2021-2026）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全球不同产品类型家电用温度传感器销量预测（2027-2032）&amp;（千件）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全球市场不同产品类型家电用温度传感器销量市场份额预测（2027-2032）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全球不同产品类型家电用温度传感器收入（2021-2026）&amp;（万元）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全球不同产品类型家电用温度传感器收入市场份额（2021-2026）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全球不同产品类型家电用温度传感器收入预测（2027-2032）&amp;（万元）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全球不同产品类型家电用温度传感器收入市场份额预测（2027-2032）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中国不同产品类型家电用温度传感器销量（2021-2026）&amp;（千件）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中国不同产品类型家电用温度传感器销量市场份额（2021-2026）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中国不同产品类型家电用温度传感器销量预测（2027-2032）&amp;（千件）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全球市场不同产品类型家电用温度传感器销量市场份额预测（2027-2032）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中国不同产品类型家电用温度传感器收入（2021-2026）&amp;（万元）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中国不同产品类型家电用温度传感器收入市场份额（2021-2026）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中国不同产品类型家电用温度传感器收入预测（2027-2032）&amp;（万元）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中国不同产品类型家电用温度传感器收入市场份额预测（2027-2032）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全球不同应用家电用温度传感器销量（2021-2026）&amp;（千件）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全球不同应用家电用温度传感器销量市场份额（2021-2026）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全球不同应用家电用温度传感器销量预测（2027-2032）&amp;（千件）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全球市场不同应用家电用温度传感器销量市场份额预测（2027-2032）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全球不同应用家电用温度传感器收入（2021-2026）&amp;（万元）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全球不同应用家电用温度传感器收入市场份额（2021-2026）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全球不同应用家电用温度传感器收入预测（2027-2032）&amp;（万元）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全球不同应用家电用温度传感器收入市场份额预测（2027-2032）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中国不同应用家电用温度传感器销量（2021-2026）&amp;（千件）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中国不同应用家电用温度传感器销量市场份额（2021-2026）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中国不同应用家电用温度传感器销量预测（2027-2032）&amp;（千件）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中国市场不同应用家电用温度传感器销量市场份额预测（2027-2032）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中国不同应用家电用温度传感器收入（2021-2026）&amp;（万元）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中国不同应用家电用温度传感器收入市场份额（2021-2026）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中国不同应用家电用温度传感器收入预测（2027-2032）&amp;（万元）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中国不同应用家电用温度传感器收入市场份额预测（2027-2032）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家电用温度传感器行业发展趋势</w:t>
      </w:r>
      <w:r>
        <w:rPr>
          <w:rFonts w:hint="eastAsia"/>
        </w:rPr>
        <w:br/>
      </w:r>
      <w:r>
        <w:rPr>
          <w:rFonts w:hint="eastAsia"/>
        </w:rPr>
        <w:t>　　表 131： 家电用温度传感器行业主要驱动因素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家电用温度传感器行业供应链分析</w:t>
      </w:r>
      <w:r>
        <w:rPr>
          <w:rFonts w:hint="eastAsia"/>
        </w:rPr>
        <w:br/>
      </w:r>
      <w:r>
        <w:rPr>
          <w:rFonts w:hint="eastAsia"/>
        </w:rPr>
        <w:t>　　表 133： 家电用温度传感器上游原料供应商</w:t>
      </w:r>
      <w:r>
        <w:rPr>
          <w:rFonts w:hint="eastAsia"/>
        </w:rPr>
        <w:br/>
      </w:r>
      <w:r>
        <w:rPr>
          <w:rFonts w:hint="eastAsia"/>
        </w:rPr>
        <w:t>　　表 134： 家电用温度传感器主要地区不同应用客户分析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家电用温度传感器典型经销商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家电用温度传感器产品图片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全球不同产品类型家电用温度传感器销售额2021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全球不同产品类型家电用温度传感器市场份额2025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全球不同应用家电用温度传感器市场份额2025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大家电</w:t>
      </w:r>
      <w:r>
        <w:rPr>
          <w:rFonts w:hint="eastAsia"/>
        </w:rPr>
        <w:br/>
      </w:r>
      <w:r>
        <w:rPr>
          <w:rFonts w:hint="eastAsia"/>
        </w:rPr>
        <w:t>　　图 9： 小家电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2025年全球前五大生产商家电用温度传感器市场份额</w:t>
      </w:r>
      <w:r>
        <w:rPr>
          <w:rFonts w:hint="eastAsia"/>
        </w:rPr>
        <w:br/>
      </w:r>
      <w:r>
        <w:rPr>
          <w:rFonts w:hint="eastAsia"/>
        </w:rPr>
        <w:t>　　图 11： 2025年全球家电用温度传感器第一梯队、第二梯队和第三梯队厂商及市场份额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全球家电用温度传感器产能、产量、产能利用率及发展趋势（2021-2032）&amp;（千件）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全球家电用温度传感器产量、需求量及发展趋势（2021-2032）&amp;（千件）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全球主要地区家电用温度传感器产量市场份额（2021-2032）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中国家电用温度传感器产能、产量、产能利用率及发展趋势（2021-2032）&amp;（千件）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中国家电用温度传感器产量、市场需求量及发展趋势（2021-2032）&amp;（千件）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全球家电用温度传感器市场销售额及增长率：（2021-2032）&amp;（万元）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全球市场家电用温度传感器市场规模：2021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全球市场家电用温度传感器销量及增长率（2021-2032）&amp;（千件）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全球市场家电用温度传感器价格趋势（2021-2032）&amp;（元/件）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全球主要地区家电用温度传感器销售收入（2021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全球主要地区家电用温度传感器销售收入市场份额（2021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北美市场家电用温度传感器销量及增长率（2021-2032）&amp;（千件）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北美市场家电用温度传感器收入及增长率（2021-2032）&amp;（万元）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欧洲市场家电用温度传感器销量及增长率（2021-2032）&amp;（千件）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欧洲市场家电用温度传感器收入及增长率（2021-2032）&amp;（万元）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中国市场家电用温度传感器销量及增长率（2021-2032）&amp;（千件）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中国市场家电用温度传感器收入及增长率（2021-2032）&amp;（万元）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日本市场家电用温度传感器销量及增长率（2021-2032）&amp;（千件）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日本市场家电用温度传感器收入及增长率（2021-2032）&amp;（万元）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东南亚市场家电用温度传感器销量及增长率（2021-2032）&amp;（千件）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东南亚市场家电用温度传感器收入及增长率（2021-2032）&amp;（万元）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印度市场家电用温度传感器销量及增长率（2021-2032）&amp;（千件）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印度市场家电用温度传感器收入及增长率（2021-2032）&amp;（万元）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南美市场家电用温度传感器销量及增长率（2021-2032）&amp;（千件）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南美市场家电用温度传感器收入及增长率（2021-2032）&amp;（万元）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中东市场家电用温度传感器销量及增长率（2021-2032）&amp;（千件）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中东市场家电用温度传感器收入及增长率（2021-2032）&amp;（万元）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全球不同产品类型家电用温度传感器价格走势（2021-2032）&amp;（元/件）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全球不同应用家电用温度传感器价格走势（2021-2032）&amp;（元/件）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家电用温度传感器中国企业SWOT分析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42： 家电用温度传感器产业链</w:t>
      </w:r>
      <w:r>
        <w:rPr>
          <w:rFonts w:hint="eastAsia"/>
        </w:rPr>
        <w:br/>
      </w:r>
      <w:r>
        <w:rPr>
          <w:rFonts w:hint="eastAsia"/>
        </w:rPr>
        <w:t>　　图 43： 家电用温度传感器行业采购模式分析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44： 家电用温度传感器行业生产模式</w:t>
      </w:r>
      <w:r>
        <w:rPr>
          <w:rFonts w:hint="eastAsia"/>
        </w:rPr>
        <w:br/>
      </w:r>
      <w:r>
        <w:rPr>
          <w:rFonts w:hint="eastAsia"/>
        </w:rPr>
        <w:t>　　图 45： 家电用温度传感器行业销售模式分析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ddd415bdc4c9d" w:history="1">
        <w:r>
          <w:rPr>
            <w:rStyle w:val="Hyperlink"/>
          </w:rPr>
          <w:t>2026-2032年全球与中国家电用温度传感器市场调查研究及行业前景分析报告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ddd415bdc4c9d" w:history="1">
        <w:r>
          <w:rPr>
            <w:rStyle w:val="Hyperlink"/>
          </w:rPr>
          <w:t>https://www.20087.com/2/90/JiaDianYongWenDuChuanGanQiDeXianZhuangYuQianJing.html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de6cbdf0c4812" w:history="1">
      <w:r>
        <w:rPr>
          <w:rStyle w:val="Hyperlink"/>
        </w:rPr>
        <w:t>2026-2032年全球与中国家电用温度传感器市场调查研究及行业前景分析报告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aDianYongWenDuChuanGanQiDeXianZhuangYuQianJing.html" TargetMode="External" Id="R71fddd415bdc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aDianYongWenDuChuanGanQiDeXianZhuangYuQianJing.html" TargetMode="External" Id="Rd3ede6cbdf0c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2026-01-30T06:37:10Z</dcterms:created>
  <dcterms:modified xsi:type="dcterms:W3CDTF">2026-01-30T07:37:10Z</dcterms:modified>
  <dc:subject>2026-2032年全球与中国家电用温度传感器市场调查研究及行业前景分析报告</dc:subject>
  <dc:title>2026-2032年全球与中国家电用温度传感器市场调查研究及行业前景分析报告</dc:title>
  <cp:keywords>2026-2032年全球与中国家电用温度传感器市场调查研究及行业前景分析报告</cp:keywords>
  <dc:description>2026-2032年全球与中国家电用温度传感器市场调查研究及行业前景分析报告</dc:description>
</cp:coreProperties>
</file>