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249d8d5f647dc" w:history="1">
              <w:r>
                <w:rPr>
                  <w:rStyle w:val="Hyperlink"/>
                </w:rPr>
                <w:t>中国蓝光播放机行业市场研究及投资前景分析报告（2023-2029年）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249d8d5f647dc" w:history="1">
              <w:r>
                <w:rPr>
                  <w:rStyle w:val="Hyperlink"/>
                </w:rPr>
                <w:t>中国蓝光播放机行业市场研究及投资前景分析报告（2023-2029年）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249d8d5f647dc" w:history="1">
                <w:r>
                  <w:rPr>
                    <w:rStyle w:val="Hyperlink"/>
                  </w:rPr>
                  <w:t>https://www.20087.com/3/00/LanGuangBoFangJiShiChangQianJing.html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播放机是一种用于播放高清蓝光光盘（BD）的设备，能够提供比传统DVD更高的图像和声音质量。随着高清电视和家庭影院系统的普及，蓝光播放机的市场需求不断增加。目前，蓝光播放机市场已经形成了较为成熟的产业链，主要生产企业包括索尼、松下和飞利浦等。这些企业在技术研发和产品创新方面具有较强的竞争力，产品功能不断丰富，用户体验不断提升。</w:t>
      </w:r>
      <w:r>
        <w:rPr>
          <w:rFonts w:hint="eastAsia"/>
        </w:rPr>
        <w:br/>
      </w:r>
      <w:r>
        <w:rPr>
          <w:rFonts w:hint="eastAsia"/>
        </w:rPr>
        <w:t>　　未来，蓝光播放机的发展将更加注重智能化和多功能性。通过与智能家居系统的集成，蓝光播放机将实现语音控制和远程操作等功能。同时，4K和8K超高清蓝光光盘的标准和技术也将逐步推广，进一步提升蓝光播放机的图像和声音质量。此外，虚拟现实（VR）和增强现实（AR）技术的应用，也将为蓝光播放机带来新的市场机遇。</w:t>
      </w:r>
      <w:r>
        <w:rPr>
          <w:rFonts w:hint="eastAsia"/>
        </w:rPr>
        <w:br/>
      </w:r>
      <w:r>
        <w:rPr>
          <w:rFonts w:hint="eastAsia"/>
        </w:rPr>
        <w:t>　　《</w:t>
      </w:r>
      <w:hyperlink r:id="Rf23249d8d5f647dc" w:history="1">
        <w:r>
          <w:rPr>
            <w:rStyle w:val="Hyperlink"/>
          </w:rPr>
          <w:t>中国蓝光播放机行业市场研究及投资前景分析报告（2023-2029年）</w:t>
        </w:r>
      </w:hyperlink>
      <w:r>
        <w:rPr>
          <w:rFonts w:hint="eastAsia"/>
        </w:rPr>
        <w:t>》依托多年来对蓝光播放机行业的监测研究，结合蓝光播放机行业历年供需关系变化规律、蓝光播放机产品消费结构、应用领域、蓝光播放机市场发展环境、蓝光播放机相关政策扶持等，对蓝光播放机行业内的重点企业进行了深入调查研究，采用定量及定性等科学研究方法撰写而成。</w:t>
      </w:r>
      <w:r>
        <w:rPr>
          <w:rFonts w:hint="eastAsia"/>
        </w:rPr>
        <w:br/>
      </w:r>
      <w:r>
        <w:rPr>
          <w:rFonts w:hint="eastAsia"/>
        </w:rPr>
        <w:t>　　市场调研网发布的</w:t>
      </w:r>
      <w:hyperlink r:id="Rf23249d8d5f647dc" w:history="1">
        <w:r>
          <w:rPr>
            <w:rStyle w:val="Hyperlink"/>
          </w:rPr>
          <w:t>中国蓝光播放机行业市场研究及投资前景分析报告（2023-2029年）</w:t>
        </w:r>
      </w:hyperlink>
      <w:r>
        <w:rPr>
          <w:rFonts w:hint="eastAsia"/>
        </w:rPr>
        <w:t>还向投资人全面的呈现了蓝光播放机重点企业和蓝光播放机行业相关项目现状、蓝光播放机未来发展潜力，蓝光播放机投资进入机会、蓝光播放机风险控制、以及应对风险对策。</w:t>
      </w:r>
      <w:r>
        <w:rPr>
          <w:rFonts w:hint="eastAsia"/>
        </w:rPr>
        <w:br/>
      </w:r>
      <w:r>
        <w:rPr>
          <w:rFonts w:hint="eastAsia"/>
        </w:rPr>
        <w:br/>
      </w:r>
      <w:r>
        <w:rPr>
          <w:rFonts w:hint="eastAsia"/>
        </w:rPr>
        <w:t>第一章 蓝光播放机行业市场概述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全球蓝光播放机市场现状及发展趋势</w:t>
      </w:r>
      <w:r>
        <w:rPr>
          <w:rFonts w:hint="eastAsia"/>
        </w:rPr>
        <w:br/>
      </w:r>
      <w:r>
        <w:rPr>
          <w:rFonts w:hint="eastAsia"/>
        </w:rPr>
        <w:t>　　第一节 全球蓝光播放机市场现状及发展趋势</w:t>
      </w:r>
      <w:r>
        <w:rPr>
          <w:rFonts w:hint="eastAsia"/>
        </w:rPr>
        <w:br/>
      </w:r>
      <w:r>
        <w:rPr>
          <w:rFonts w:hint="eastAsia"/>
        </w:rPr>
        <w:t>　　　　一、2022-2023年全球蓝光播放机行业竞争现状</w:t>
      </w:r>
      <w:r>
        <w:rPr>
          <w:rFonts w:hint="eastAsia"/>
        </w:rPr>
        <w:br/>
      </w:r>
      <w:r>
        <w:rPr>
          <w:rFonts w:hint="eastAsia"/>
        </w:rPr>
        <w:t>　　　　二、全球蓝光播放机行业市场发展趋势</w:t>
      </w:r>
      <w:r>
        <w:rPr>
          <w:rFonts w:hint="eastAsia"/>
        </w:rPr>
        <w:br/>
      </w:r>
      <w:r>
        <w:rPr>
          <w:rFonts w:hint="eastAsia"/>
        </w:rPr>
        <w:t>　　第二节 2022-2023年全球主要国家地区蓝光播放机行业现状及行业转移</w:t>
      </w:r>
      <w:r>
        <w:rPr>
          <w:rFonts w:hint="eastAsia"/>
        </w:rPr>
        <w:br/>
      </w:r>
      <w:r>
        <w:rPr>
          <w:rFonts w:hint="eastAsia"/>
        </w:rPr>
        <w:t>　　第三节 全球蓝光播放机市场经营模式现状及发展趋势</w:t>
      </w:r>
      <w:r>
        <w:rPr>
          <w:rFonts w:hint="eastAsia"/>
        </w:rPr>
        <w:br/>
      </w:r>
      <w:r>
        <w:rPr>
          <w:rFonts w:hint="eastAsia"/>
        </w:rPr>
        <w:br/>
      </w:r>
      <w:r>
        <w:rPr>
          <w:rFonts w:hint="eastAsia"/>
        </w:rPr>
        <w:t>第三章 2022-2023年中国蓝光播放机行业链发展状况分析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2022-2023年中国蓝光播放机行业发展分析</w:t>
      </w:r>
      <w:r>
        <w:rPr>
          <w:rFonts w:hint="eastAsia"/>
        </w:rPr>
        <w:br/>
      </w:r>
      <w:r>
        <w:rPr>
          <w:rFonts w:hint="eastAsia"/>
        </w:rPr>
        <w:t>　　第一节 中国蓝光播放机行业发展现状</w:t>
      </w:r>
      <w:r>
        <w:rPr>
          <w:rFonts w:hint="eastAsia"/>
        </w:rPr>
        <w:br/>
      </w:r>
      <w:r>
        <w:rPr>
          <w:rFonts w:hint="eastAsia"/>
        </w:rPr>
        <w:t>　　第二节 中国蓝光播放机行业经济运行现状</w:t>
      </w:r>
      <w:r>
        <w:rPr>
          <w:rFonts w:hint="eastAsia"/>
        </w:rPr>
        <w:br/>
      </w:r>
      <w:r>
        <w:rPr>
          <w:rFonts w:hint="eastAsia"/>
        </w:rPr>
        <w:t>　　第三节 中国蓝光播放机行业存在的问题及发展障碍分析</w:t>
      </w:r>
      <w:r>
        <w:rPr>
          <w:rFonts w:hint="eastAsia"/>
        </w:rPr>
        <w:br/>
      </w:r>
      <w:r>
        <w:rPr>
          <w:rFonts w:hint="eastAsia"/>
        </w:rPr>
        <w:t>　　第四节 中国蓝光播放机行业发展趋势</w:t>
      </w:r>
      <w:r>
        <w:rPr>
          <w:rFonts w:hint="eastAsia"/>
        </w:rPr>
        <w:br/>
      </w:r>
      <w:r>
        <w:rPr>
          <w:rFonts w:hint="eastAsia"/>
        </w:rPr>
        <w:br/>
      </w:r>
      <w:r>
        <w:rPr>
          <w:rFonts w:hint="eastAsia"/>
        </w:rPr>
        <w:t>第五章 2018-2023年中国蓝光播放机市场现状及发展趋势</w:t>
      </w:r>
      <w:r>
        <w:rPr>
          <w:rFonts w:hint="eastAsia"/>
        </w:rPr>
        <w:br/>
      </w:r>
      <w:r>
        <w:rPr>
          <w:rFonts w:hint="eastAsia"/>
        </w:rPr>
        <w:t>　　第一节 中国蓝光播放机市场供给状况</w:t>
      </w:r>
      <w:r>
        <w:rPr>
          <w:rFonts w:hint="eastAsia"/>
        </w:rPr>
        <w:br/>
      </w:r>
      <w:r>
        <w:rPr>
          <w:rFonts w:hint="eastAsia"/>
        </w:rPr>
        <w:t>　　第二节 中国蓝光播放机市场需求状况</w:t>
      </w:r>
      <w:r>
        <w:rPr>
          <w:rFonts w:hint="eastAsia"/>
        </w:rPr>
        <w:br/>
      </w:r>
      <w:r>
        <w:rPr>
          <w:rFonts w:hint="eastAsia"/>
        </w:rPr>
        <w:t>　　第三节 中国蓝光播放机市场存在的问题及障碍</w:t>
      </w:r>
      <w:r>
        <w:rPr>
          <w:rFonts w:hint="eastAsia"/>
        </w:rPr>
        <w:br/>
      </w:r>
      <w:r>
        <w:rPr>
          <w:rFonts w:hint="eastAsia"/>
        </w:rPr>
        <w:t>　　第四节 中国蓝光播放机市场发展潜力及发展趋势</w:t>
      </w:r>
      <w:r>
        <w:rPr>
          <w:rFonts w:hint="eastAsia"/>
        </w:rPr>
        <w:br/>
      </w:r>
      <w:r>
        <w:rPr>
          <w:rFonts w:hint="eastAsia"/>
        </w:rPr>
        <w:br/>
      </w:r>
      <w:r>
        <w:rPr>
          <w:rFonts w:hint="eastAsia"/>
        </w:rPr>
        <w:t>第六章 2022-2023年中国蓝光播放机行业基本竞争战略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2022-2023年中国蓝光播放机行业市场状况分析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2022-2023年中国蓝光播放机行业市场营销策略竞争分析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蓝光播放机行业重点企业发展调研</w:t>
      </w:r>
      <w:r>
        <w:rPr>
          <w:rFonts w:hint="eastAsia"/>
        </w:rPr>
        <w:br/>
      </w:r>
      <w:r>
        <w:rPr>
          <w:rFonts w:hint="eastAsia"/>
        </w:rPr>
        <w:t>　　第一节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第二节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第三节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第四节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第五节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第六节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第七节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第八节 蓝光播放机重点企业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三、蓝光播放机企业经营情况分析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2023-2029年中国蓝光播放机行业市场投资机会与风险</w:t>
      </w:r>
      <w:r>
        <w:rPr>
          <w:rFonts w:hint="eastAsia"/>
        </w:rPr>
        <w:br/>
      </w:r>
      <w:r>
        <w:rPr>
          <w:rFonts w:hint="eastAsia"/>
        </w:rPr>
        <w:t>　　第一节 中国蓝光播放机行业市场投资优势分析</w:t>
      </w:r>
      <w:r>
        <w:rPr>
          <w:rFonts w:hint="eastAsia"/>
        </w:rPr>
        <w:br/>
      </w:r>
      <w:r>
        <w:rPr>
          <w:rFonts w:hint="eastAsia"/>
        </w:rPr>
        <w:t>　　第二节 中国蓝光播放机行业市场投资劣势分析</w:t>
      </w:r>
      <w:r>
        <w:rPr>
          <w:rFonts w:hint="eastAsia"/>
        </w:rPr>
        <w:br/>
      </w:r>
      <w:r>
        <w:rPr>
          <w:rFonts w:hint="eastAsia"/>
        </w:rPr>
        <w:t>　　第三节 中国蓝光播放机行业市场投资机会分析</w:t>
      </w:r>
      <w:r>
        <w:rPr>
          <w:rFonts w:hint="eastAsia"/>
        </w:rPr>
        <w:br/>
      </w:r>
      <w:r>
        <w:rPr>
          <w:rFonts w:hint="eastAsia"/>
        </w:rPr>
        <w:t>　　第四节 中国蓝光播放机行业市场投资风险分析</w:t>
      </w:r>
      <w:r>
        <w:rPr>
          <w:rFonts w:hint="eastAsia"/>
        </w:rPr>
        <w:br/>
      </w:r>
      <w:r>
        <w:rPr>
          <w:rFonts w:hint="eastAsia"/>
        </w:rPr>
        <w:br/>
      </w:r>
      <w:r>
        <w:rPr>
          <w:rFonts w:hint="eastAsia"/>
        </w:rPr>
        <w:t>第十一章 2023-2029年中国蓝光播放机行业市场竞争策略建议</w:t>
      </w:r>
      <w:r>
        <w:rPr>
          <w:rFonts w:hint="eastAsia"/>
        </w:rPr>
        <w:br/>
      </w:r>
      <w:r>
        <w:rPr>
          <w:rFonts w:hint="eastAsia"/>
        </w:rPr>
        <w:t>　　第一节 2023-2029年中国蓝光播放机行业竞争战略建议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[^中^智^林^]2023-2029年中国蓝光播放机行业竞争策略建议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249d8d5f647dc" w:history="1">
        <w:r>
          <w:rPr>
            <w:rStyle w:val="Hyperlink"/>
          </w:rPr>
          <w:t>中国蓝光播放机行业市场研究及投资前景分析报告（2023-2029年）</w:t>
        </w:r>
      </w:hyperlink>
      <w:r>
        <w:rPr>
          <w:color w:val="C00000"/>
        </w:rPr>
        <w:t>》，报告编号：</w:t>
      </w:r>
      <w:r>
        <w:rPr>
          <w:rFonts w:hint="eastAsia"/>
          <w:color w:val="C00000"/>
        </w:rPr>
        <w:t>1230003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249d8d5f647dc" w:history="1">
        <w:r>
          <w:rPr>
            <w:rStyle w:val="Hyperlink"/>
          </w:rPr>
          <w:t>https://www.20087.com/3/00/LanGuangBoFangJiShiChangQianJing.html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ae786156343b9" w:history="1">
      <w:r>
        <w:rPr>
          <w:rStyle w:val="Hyperlink"/>
        </w:rPr>
        <w:t>中国蓝光播放机行业市场研究及投资前景分析报告（2023-2029年）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anGuangBoFangJiShiChangQianJing.html" TargetMode="External" Id="Rf23249d8d5f647dc" /></Relationships>
</file>

<file path=word/_rels/header2.xml.rels>&#65279;<?xml version="1.0" encoding="utf-8"?><Relationships xmlns="http://schemas.openxmlformats.org/package/2006/relationships"><Relationship Type="http://schemas.openxmlformats.org/officeDocument/2006/relationships/hyperlink" Target="https://www.20087.com/3/00/LanGuangBoFangJiShiChangQianJing.html" TargetMode="External" Id="Ra2bae7861563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2023-02-18T01:02:00Z</dcterms:created>
  <dcterms:modified xsi:type="dcterms:W3CDTF">2023-02-18T02:02:00Z</dcterms:modified>
  <dc:subject>中国蓝光播放机行业市场研究及投资前景分析报告（2023-2029年）</dc:subject>
  <dc:title>中国蓝光播放机行业市场研究及投资前景分析报告（2023-2029年）</dc:title>
  <cp:keywords>中国蓝光播放机行业市场研究及投资前景分析报告（2023-2029年）</cp:keywords>
  <dc:description>中国蓝光播放机行业市场研究及投资前景分析报告（2023-2029年）</dc:description>
</cp:coreProperties>
</file>