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dddd5e20434d" w:history="1">
              <w:r>
                <w:rPr>
                  <w:rStyle w:val="Hyperlink"/>
                </w:rPr>
                <w:t>2026-2032年中国三文鱼切片机市场现状调研及发展前景预测分析报告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dddd5e20434d" w:history="1">
              <w:r>
                <w:rPr>
                  <w:rStyle w:val="Hyperlink"/>
                </w:rPr>
                <w:t>2026-2032年中国三文鱼切片机市场现状调研及发展前景预测分析报告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8dddd5e20434d" w:history="1">
                <w:r>
                  <w:rPr>
                    <w:rStyle w:val="Hyperlink"/>
                  </w:rPr>
                  <w:t>https://www.20087.com/3/10/SanWenYuQiePianJiFaZhanQianJingFenXi.html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切片机是一种专用于生鲜三文鱼精准分切的食品加工设备，通过伺服控制刀片角度、进给速度与压力，实现厚度均匀（0.5–20mm可调）、无碎屑的薄片或块状切割，广泛应用于水产加工厂、中央厨房及高端餐饮供应链。当前高端机型采用不锈钢全封闭结构、IP69K防护等级及CIP清洗系统，符合HACCP与FDA卫生标准。部分设备集成视觉识别系统，可自动剔除鱼皮、血斑或异物。然而，在鱼体温度波动或脂肪含量差异大时，切割阻力变化易导致厚度偏差；同时，刀具磨损监测依赖人工经验，影响连续作业一致性。此外，柔性生产线适配不同规格鱼体的能力仍有限。</w:t>
      </w:r>
      <w:r>
        <w:rPr>
          <w:rFonts w:hint="eastAsia"/>
        </w:rPr>
        <w:br/>
      </w:r>
      <w:r>
        <w:rPr>
          <w:rFonts w:hint="eastAsia"/>
        </w:rPr>
        <w:t>　　未来，三文鱼切片机将向自适应切割、全流程追溯与柔性制造方向升级。未来设备将融合近红外光谱或3D扫描技术，实时分析鱼肉硬度与脂肪分布，动态调整切割参数，确保口感一致性。刀具管理系统将引入声发射传感器，自动预警刃口钝化并触发换刀。在数字化层面，每批次产品将绑定加工参数（如温度、厚度、操作员），生成区块链存证的质量档案。模块化设计亦将推进，支持快速切换切片、切丁或去皮模块，适配多品类加工。此外，人机协作机器人（Cobot）将辅助上料，降低人工干预。长远看，三文鱼切片机将成为高端蛋白精深加工智能化的核心环节，支撑透明、高效、可信赖的食品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8dddd5e20434d" w:history="1">
        <w:r>
          <w:rPr>
            <w:rStyle w:val="Hyperlink"/>
          </w:rPr>
          <w:t>2026-2032年中国三文鱼切片机市场现状调研及发展前景预测分析报告</w:t>
        </w:r>
      </w:hyperlink>
      <w:r>
        <w:rPr>
          <w:rFonts w:hint="eastAsia"/>
        </w:rPr>
        <w:t>》从市场规模、需求变化及价格动态等维度，系统解析了三文鱼切片机行业的现状与发展趋势。报告深入分析了三文鱼切片机产业链各环节，科学预测了市场前景与技术发展方向，同时聚焦三文鱼切片机细分市场特点及重点企业的经营表现，揭示了三文鱼切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按照不同产品类型，三文鱼切片机主要可以分为如下几个类别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中国不同产品类型三文鱼切片机增长趋势2021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全自动三文鱼切片机</w:t>
      </w:r>
      <w:r>
        <w:rPr>
          <w:rFonts w:hint="eastAsia"/>
        </w:rPr>
        <w:br/>
      </w:r>
      <w:r>
        <w:rPr>
          <w:rFonts w:hint="eastAsia"/>
        </w:rPr>
        <w:t>　　　　1.2.3 半自动三文鱼切片机</w:t>
      </w:r>
      <w:r>
        <w:rPr>
          <w:rFonts w:hint="eastAsia"/>
        </w:rPr>
        <w:br/>
      </w:r>
      <w:r>
        <w:rPr>
          <w:rFonts w:hint="eastAsia"/>
        </w:rPr>
        <w:t>　　1.3 从不同应用，三文鱼切片机主要包括如下几个方面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中国不同应用三文鱼切片机增长趋势2021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中国三文鱼切片机发展现状及未来趋势（2021-2032）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中国市场三文鱼切片机收入及增长率（2021-2032）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中国市场三文鱼切片机销量及增长率（2021-2032）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中国市场主要三文鱼切片机厂商分析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中国市场主要厂商三文鱼切片机销量及市场占有率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中国市场主要厂商三文鱼切片机销量（2021-2026）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中国市场主要厂商三文鱼切片机销量市场份额（2021-2026）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中国市场主要厂商三文鱼切片机收入及市场占有率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中国市场主要厂商三文鱼切片机收入（2021-2026）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中国市场主要厂商三文鱼切片机收入市场份额（2021-2026）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2025年中国市场主要厂商三文鱼切片机收入排名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中国市场主要厂商三文鱼切片机价格（2021-2026）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中国市场主要厂商三文鱼切片机总部及产地分布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中国市场主要厂商成立时间及三文鱼切片机商业化日期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中国市场主要厂商三文鱼切片机产品类型及应用</w:t>
      </w:r>
      <w:r>
        <w:rPr>
          <w:rFonts w:hint="eastAsia"/>
        </w:rPr>
        <w:br/>
      </w:r>
      <w:r>
        <w:rPr>
          <w:rFonts w:hint="eastAsia"/>
        </w:rPr>
        <w:t>　　2.7 三文鱼切片机行业集中度、竞争程度分析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三文鱼切片机行业集中度分析：2025年中国Top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中国市场三文鱼切片机第一梯队、第二梯队和第三梯队厂商（品牌）及2025年市场份额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重点企业（10）在中国市场三文鱼切片机销量、收入、价格及毛利率（2021-2026）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不同产品类型三文鱼切片机分析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中国市场不同产品类型三文鱼切片机销量（2021-2032）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中国市场不同产品类型三文鱼切片机销量及市场份额（2021-2026）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中国市场不同产品类型三文鱼切片机销量预测（2027-2032）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中国市场不同产品类型三文鱼切片机规模（2021-2032）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中国市场不同产品类型三文鱼切片机规模及市场份额（2021-2026）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中国市场不同产品类型三文鱼切片机规模预测（2027-2032）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中国市场不同产品类型三文鱼切片机价格走势（2021-2032）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不同应用三文鱼切片机分析</w:t>
      </w:r>
      <w:r>
        <w:rPr>
          <w:rFonts w:hint="eastAsia"/>
        </w:rPr>
        <w:br/>
      </w:r>
      <w:r>
        <w:rPr>
          <w:rFonts w:hint="eastAsia"/>
        </w:rPr>
        <w:t>　　5.1 中国市场不同应用三文鱼切片机销量（2021-2032）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中国市场不同应用三文鱼切片机销量及市场份额（2021-2026）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中国市场不同应用三文鱼切片机销量预测（2027-2032）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中国市场不同应用三文鱼切片机规模（2021-2032）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中国市场不同应用三文鱼切片机规模及市场份额（2021-2026）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中国市场不同应用三文鱼切片机规模预测（2027-2032）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中国市场不同应用三文鱼切片机价格走势（2021-2032）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三文鱼切片机行业发展分析---发展趋势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三文鱼切片机行业发展分析---厂商壁垒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三文鱼切片机行业发展分析---驱动因素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三文鱼切片机行业发展分析---制约因素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三文鱼切片机中国企业SWOT分析</w:t>
      </w:r>
      <w:r>
        <w:rPr>
          <w:rFonts w:hint="eastAsia"/>
        </w:rPr>
        <w:br/>
      </w:r>
      <w:r>
        <w:rPr>
          <w:rFonts w:hint="eastAsia"/>
        </w:rPr>
        <w:t>　　6.6 三文鱼切片机行业发展分析---行业政策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三文鱼切片机行业产业链简介</w:t>
      </w:r>
      <w:r>
        <w:rPr>
          <w:rFonts w:hint="eastAsia"/>
        </w:rPr>
        <w:br/>
      </w:r>
      <w:r>
        <w:rPr>
          <w:rFonts w:hint="eastAsia"/>
        </w:rPr>
        <w:t>　　7.2 三文鱼切片机产业链分析-上游</w:t>
      </w:r>
      <w:r>
        <w:rPr>
          <w:rFonts w:hint="eastAsia"/>
        </w:rPr>
        <w:br/>
      </w:r>
      <w:r>
        <w:rPr>
          <w:rFonts w:hint="eastAsia"/>
        </w:rPr>
        <w:t>　　7.3 三文鱼切片机产业链分析-中游</w:t>
      </w:r>
      <w:r>
        <w:rPr>
          <w:rFonts w:hint="eastAsia"/>
        </w:rPr>
        <w:br/>
      </w:r>
      <w:r>
        <w:rPr>
          <w:rFonts w:hint="eastAsia"/>
        </w:rPr>
        <w:t>　　7.4 三文鱼切片机产业链分析-下游</w:t>
      </w:r>
      <w:r>
        <w:rPr>
          <w:rFonts w:hint="eastAsia"/>
        </w:rPr>
        <w:br/>
      </w:r>
      <w:r>
        <w:rPr>
          <w:rFonts w:hint="eastAsia"/>
        </w:rPr>
        <w:t>　　7.5 三文鱼切片机行业采购模式</w:t>
      </w:r>
      <w:r>
        <w:rPr>
          <w:rFonts w:hint="eastAsia"/>
        </w:rPr>
        <w:br/>
      </w:r>
      <w:r>
        <w:rPr>
          <w:rFonts w:hint="eastAsia"/>
        </w:rPr>
        <w:t>　　7.6 三文鱼切片机行业生产模式</w:t>
      </w:r>
      <w:r>
        <w:rPr>
          <w:rFonts w:hint="eastAsia"/>
        </w:rPr>
        <w:br/>
      </w:r>
      <w:r>
        <w:rPr>
          <w:rFonts w:hint="eastAsia"/>
        </w:rPr>
        <w:t>　　7.7 三文鱼切片机行业销售模式及销售渠道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中国本土三文鱼切片机产能、产量分析</w:t>
      </w:r>
      <w:r>
        <w:rPr>
          <w:rFonts w:hint="eastAsia"/>
        </w:rPr>
        <w:br/>
      </w:r>
      <w:r>
        <w:rPr>
          <w:rFonts w:hint="eastAsia"/>
        </w:rPr>
        <w:t>　　8.1 中国三文鱼切片机供需现状及预测（2021-2032）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中国三文鱼切片机产能、产量、产能利用率及发展趋势（2021-2032）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中国三文鱼切片机产量、市场需求量及发展趋势（2021-2032）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中国三文鱼切片机进出口分析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中国市场三文鱼切片机主要进口来源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中国市场三文鱼切片机主要出口目的地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不同产品类型三文鱼切片机市场规模2021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不同应用三文鱼切片机市场规模2021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中国市场主要厂商三文鱼切片机销量（2021-2026）&amp;（台）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中国市场主要厂商三文鱼切片机销量市场份额（2021-2026）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中国市场主要厂商三文鱼切片机收入（2021-2026）&amp;（万元）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中国市场主要厂商三文鱼切片机收入份额（2021-2026）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2025年中国主要生产商三文鱼切片机收入排名（万元）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中国市场主要厂商三文鱼切片机价格（2021-2026）&amp;（元/台）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中国市场主要厂商三文鱼切片机总部及产地分布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中国市场主要厂商成立时间及三文鱼切片机商业化日期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中国市场主要厂商三文鱼切片机产品类型及应用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2025年中国市场三文鱼切片机主要厂商市场地位（第一梯队、第二梯队和第三梯队）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三文鱼切片机市场投资、并购等现状分析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三文鱼切片机生产基地、总部、竞争对手及市场地位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三文鱼切片机产品规格、参数及市场应用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三文鱼切片机销量（台）、收入（万元）、价格（元/台）及毛利率（2021-2026）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中国市场不同产品类型三文鱼切片机销量（2021-2026）&amp;（台）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中国市场不同产品类型三文鱼切片机销量市场份额（2021-2026）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中国市场不同产品类型三文鱼切片机销量预测（2027-2032）&amp;（台）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中国市场不同产品类型三文鱼切片机销量市场份额预测（2027-2032）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中国市场不同产品类型三文鱼切片机规模（2021-2026）&amp;（万元）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中国市场不同产品类型三文鱼切片机规模市场份额（2021-2026）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中国市场不同产品类型三文鱼切片机规模预测（2027-2032）&amp;（万元）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中国市场不同产品类型三文鱼切片机规模市场份额预测（2027-2032）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中国市场不同应用三文鱼切片机销量（2021-2026）&amp;（台）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中国市场不同应用三文鱼切片机销量市场份额（2021-2026）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中国市场不同应用三文鱼切片机销量预测（2027-2032）&amp;（台）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中国市场不同应用三文鱼切片机销量市场份额预测（2027-2032）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中国市场不同应用三文鱼切片机规模（2021-2026）&amp;（万元）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中国市场不同应用三文鱼切片机规模市场份额（2021-2026）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中国市场不同应用三文鱼切片机规模预测（2027-2032）&amp;（万元）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中国市场不同应用三文鱼切片机规模市场份额预测（2027-2032）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三文鱼切片机行业发展分析---发展趋势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三文鱼切片机行业发展分析---厂商壁垒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三文鱼切片机行业发展分析---驱动因素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三文鱼切片机行业发展分析---制约因素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三文鱼切片机行业相关重点政策一览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三文鱼切片机行业供应链分析</w:t>
      </w:r>
      <w:r>
        <w:rPr>
          <w:rFonts w:hint="eastAsia"/>
        </w:rPr>
        <w:br/>
      </w:r>
      <w:r>
        <w:rPr>
          <w:rFonts w:hint="eastAsia"/>
        </w:rPr>
        <w:t>　　表 86： 三文鱼切片机上游原料供应商</w:t>
      </w:r>
      <w:r>
        <w:rPr>
          <w:rFonts w:hint="eastAsia"/>
        </w:rPr>
        <w:br/>
      </w:r>
      <w:r>
        <w:rPr>
          <w:rFonts w:hint="eastAsia"/>
        </w:rPr>
        <w:t>　　表 87： 三文鱼切片机行业主要下游客户</w:t>
      </w:r>
      <w:r>
        <w:rPr>
          <w:rFonts w:hint="eastAsia"/>
        </w:rPr>
        <w:br/>
      </w:r>
      <w:r>
        <w:rPr>
          <w:rFonts w:hint="eastAsia"/>
        </w:rPr>
        <w:t>　　表 88： 三文鱼切片机典型经销商</w:t>
      </w:r>
      <w:r>
        <w:rPr>
          <w:rFonts w:hint="eastAsia"/>
        </w:rPr>
        <w:br/>
      </w:r>
      <w:r>
        <w:rPr>
          <w:rFonts w:hint="eastAsia"/>
        </w:rPr>
        <w:t>　　表 89： 中国三文鱼切片机产量、销量、进口量及出口量（2021-2026）&amp;（台）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中国三文鱼切片机产量、销量、进口量及出口量预测（2027-2032）&amp;（台）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中国市场三文鱼切片机主要进口来源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中国市场三文鱼切片机主要出口目的地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三文鱼切片机产品图片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中国不同产品类型三文鱼切片机市场规模市场份额2025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全自动三文鱼切片机产品图片</w:t>
      </w:r>
      <w:r>
        <w:rPr>
          <w:rFonts w:hint="eastAsia"/>
        </w:rPr>
        <w:br/>
      </w:r>
      <w:r>
        <w:rPr>
          <w:rFonts w:hint="eastAsia"/>
        </w:rPr>
        <w:t>　　图 4： 半自动三文鱼切片机产品图片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中国不同应用三文鱼切片机市场份额2025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商超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中国市场三文鱼切片机市场规模，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中国市场三文鱼切片机收入及增长率（2021-2032）&amp;（万元）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中国市场三文鱼切片机销量及增长率（2021-2032）&amp;（台）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2025年中国市场主要厂商三文鱼切片机销量市场份额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2025年中国市场主要厂商三文鱼切片机收入市场份额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2025年中国市场前五大厂商三文鱼切片机市场份额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2025年中国市场三文鱼切片机第一梯队、第二梯队和第三梯队厂商（品牌）及市场份额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中国市场不同产品类型三文鱼切片机价格走势（2021-2032）&amp;（元/台）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中国市场不同应用三文鱼切片机价格走势（2021-2032）&amp;（元/台）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三文鱼切片机中国企业SWOT分析</w:t>
      </w:r>
      <w:r>
        <w:rPr>
          <w:rFonts w:hint="eastAsia"/>
        </w:rPr>
        <w:br/>
      </w:r>
      <w:r>
        <w:rPr>
          <w:rFonts w:hint="eastAsia"/>
        </w:rPr>
        <w:t>　　图 20： 三文鱼切片机产业链</w:t>
      </w:r>
      <w:r>
        <w:rPr>
          <w:rFonts w:hint="eastAsia"/>
        </w:rPr>
        <w:br/>
      </w:r>
      <w:r>
        <w:rPr>
          <w:rFonts w:hint="eastAsia"/>
        </w:rPr>
        <w:t>　　图 21： 三文鱼切片机行业采购模式分析</w:t>
      </w:r>
      <w:r>
        <w:rPr>
          <w:rFonts w:hint="eastAsia"/>
        </w:rPr>
        <w:br/>
      </w:r>
      <w:r>
        <w:rPr>
          <w:rFonts w:hint="eastAsia"/>
        </w:rPr>
        <w:t>　　图 22： 三文鱼切片机行业生产模式分析</w:t>
      </w:r>
      <w:r>
        <w:rPr>
          <w:rFonts w:hint="eastAsia"/>
        </w:rPr>
        <w:br/>
      </w:r>
      <w:r>
        <w:rPr>
          <w:rFonts w:hint="eastAsia"/>
        </w:rPr>
        <w:t>　　图 23： 三文鱼切片机行业销售模式分析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中国三文鱼切片机产能、产量、产能利用率及发展趋势（2021-2032）&amp;（台）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中国三文鱼切片机产量、市场需求量及发展趋势（2021-2032）&amp;（台）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dddd5e20434d" w:history="1">
        <w:r>
          <w:rPr>
            <w:rStyle w:val="Hyperlink"/>
          </w:rPr>
          <w:t>2026-2032年中国三文鱼切片机市场现状调研及发展前景预测分析报告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8dddd5e20434d" w:history="1">
        <w:r>
          <w:rPr>
            <w:rStyle w:val="Hyperlink"/>
          </w:rPr>
          <w:t>https://www.20087.com/3/10/SanWenYuQiePianJiFaZhanQianJingFenXi.html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热点：切片机什么牌子的最好、三文鱼切片机器视频、切鱼片机器视频、三文鱼切片机多少钱、三文鱼切片视频教程、三文鱼切片机作用、多功能手工切片机、三文鱼切片机视频教程、新款切鱼片机价格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20742bb474748" w:history="1">
      <w:r>
        <w:rPr>
          <w:rStyle w:val="Hyperlink"/>
        </w:rPr>
        <w:t>2026-2032年中国三文鱼切片机市场现状调研及发展前景预测分析报告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anWenYuQiePianJiFaZhanQianJingFenXi.html" TargetMode="External" Id="Ra518dddd5e2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anWenYuQiePianJiFaZhanQianJingFenXi.html" TargetMode="External" Id="R02420742bb47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2026-01-15T04:58:13Z</dcterms:created>
  <dcterms:modified xsi:type="dcterms:W3CDTF">2026-01-15T05:58:13Z</dcterms:modified>
  <dc:subject>2026-2032年中国三文鱼切片机市场现状调研及发展前景预测分析报告</dc:subject>
  <dc:title>2026-2032年中国三文鱼切片机市场现状调研及发展前景预测分析报告</dc:title>
  <cp:keywords>2026-2032年中国三文鱼切片机市场现状调研及发展前景预测分析报告</cp:keywords>
  <dc:description>2026-2032年中国三文鱼切片机市场现状调研及发展前景预测分析报告</dc:description>
</cp:coreProperties>
</file>