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626813c3848f3" w:history="1">
              <w:r>
                <w:rPr>
                  <w:rStyle w:val="Hyperlink"/>
                </w:rPr>
                <w:t>2026-2032年全球与中国个护小家电行业调研及发展前景预测报告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626813c3848f3" w:history="1">
              <w:r>
                <w:rPr>
                  <w:rStyle w:val="Hyperlink"/>
                </w:rPr>
                <w:t>2026-2032年全球与中国个护小家电行业调研及发展前景预测报告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626813c3848f3" w:history="1">
                <w:r>
                  <w:rPr>
                    <w:rStyle w:val="Hyperlink"/>
                  </w:rPr>
                  <w:t>https://www.20087.com/3/10/GeHuXiaoJiaDianDeXianZhuangYuFaZhanQianJing.html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护小家电涵盖电动牙刷、美容仪、脱毛仪、卷发棒等品类，处于技术密集与体验驱动并行的发展阶段。产品普遍集成传感器、APP互联与AI算法，如压力感应刷牙、射频抗衰、智能肤色识别脱毛等，强调“专业级效果居家化”。设计上追求便携、快充、防水及美学统一，以适配现代浴室与差旅场景。品牌通过临床测试背书、KOL种草与场景化内容营销建立信任。然而，个护小家电仍面临功效夸大争议、电池寿命衰减快、以及高频使用后清洁维护复杂等问题。部分品类（如导入仪）因操作门槛高导致用户粘性不足，复购依赖耗材（如刷头、凝胶）支撑。</w:t>
      </w:r>
      <w:r>
        <w:rPr>
          <w:rFonts w:hint="eastAsia"/>
        </w:rPr>
        <w:br/>
      </w:r>
      <w:r>
        <w:rPr>
          <w:rFonts w:hint="eastAsia"/>
        </w:rPr>
        <w:t>　　未来，个护小家电将向个性化健康管理和无感使用体验跃迁。多模态传感器融合（如皮肤阻抗+温度+图像）可生成动态护理方案，设备自动调整能量输出。柔性电子技术将催生可穿戴式护理贴片，实现24小时温和干预。在可持续维度，模块化设计支持核心部件升级而非整机更换，USB-C通用接口与太阳能充电选项将普及。服务模式上，订阅制内容（如定制护肤课程）与设备数据联动，形成“硬件+算法+服务”闭环。随着消费者从“功能满足”转向“长期健康投资”，个护小家电将深度融入个人健康管理生态，成为日常自我关怀的科技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626813c3848f3" w:history="1">
        <w:r>
          <w:rPr>
            <w:rStyle w:val="Hyperlink"/>
          </w:rPr>
          <w:t>2026-2032年全球与中国个护小家电行业调研及发展前景预测报告</w:t>
        </w:r>
      </w:hyperlink>
      <w:r>
        <w:rPr>
          <w:rFonts w:hint="eastAsia"/>
        </w:rPr>
        <w:t>》依托权威数据资源与长期市场监测，系统分析了个护小家电行业的市场规模、市场需求及产业链结构，深入探讨了个护小家电价格变动与细分市场特征。报告科学预测了个护小家电市场前景及未来发展趋势，重点剖析了行业集中度、竞争格局及重点企业的市场地位，并通过SWOT分析揭示了个护小家电行业机遇与潜在风险。报告为投资者及业内企业提供了全面的市场洞察与决策参考，助力把握个护小家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按产品类型细分，全球个护小家电市场规模2020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身体美容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面部美容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按应用细分，全球个护小家电市场规模2020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女士</w:t>
      </w:r>
      <w:r>
        <w:rPr>
          <w:rFonts w:hint="eastAsia"/>
        </w:rPr>
        <w:br/>
      </w:r>
      <w:r>
        <w:rPr>
          <w:rFonts w:hint="eastAsia"/>
        </w:rPr>
        <w:t>　　　　1.4.3 男士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个护小家电行业发展总体概况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个护小家电行业发展主要特点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个护小家电行业发展影响因素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个护小家电有利因素</w:t>
      </w:r>
      <w:r>
        <w:rPr>
          <w:rFonts w:hint="eastAsia"/>
        </w:rPr>
        <w:br/>
      </w:r>
      <w:r>
        <w:rPr>
          <w:rFonts w:hint="eastAsia"/>
        </w:rPr>
        <w:t>　　　　1.5.3 .2 个护小家电不利因素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全球市场，近三年个护小家电主要企业占有率及排名（按销量）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个护小家电主要企业在国际市场占有率（按销量，2022-2025）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2024年个护小家电主要企业在国际市场排名（按销量）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全球市场主要企业个护小家电销量（2022-2025）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全球市场，近三年个护小家电主要企业占有率及排名（按收入）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个护小家电主要企业在国际市场占有率（按收入，2022-2025）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2024年个护小家电主要企业在国际市场排名（按收入）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全球市场主要企业个护小家电销售收入（2022-2025）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全球市场主要企业个护小家电销售价格（2022-2025）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中国市场，近三年个护小家电主要企业占有率及排名（按销量）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个护小家电主要企业在中国市场占有率（按销量，2022-2025）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2024年个护小家电主要企业在中国市场排名（按销量）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中国市场主要企业个护小家电销量（2022-2025）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中国市场，近三年个护小家电主要企业占有率及排名（按收入）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个护小家电主要企业在中国市场占有率（按收入，2022-2025）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2024年个护小家电主要企业在中国市场排名（按收入）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中国市场主要企业个护小家电销售收入（2022-2025）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全球主要厂商个护小家电总部及产地分布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全球主要厂商成立时间及个护小家电商业化日期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全球主要厂商个护小家电产品类型及应用</w:t>
      </w:r>
      <w:r>
        <w:rPr>
          <w:rFonts w:hint="eastAsia"/>
        </w:rPr>
        <w:br/>
      </w:r>
      <w:r>
        <w:rPr>
          <w:rFonts w:hint="eastAsia"/>
        </w:rPr>
        <w:t>　　2.9 个护小家电行业集中度、竞争程度分析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个护小家电行业集中度分析：2024年全球Top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全球个护小家电第一梯队、第二梯队和第三梯队生产商（品牌）及市场份额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全球个护小家电总体规模分析</w:t>
      </w:r>
      <w:r>
        <w:rPr>
          <w:rFonts w:hint="eastAsia"/>
        </w:rPr>
        <w:br/>
      </w:r>
      <w:r>
        <w:rPr>
          <w:rFonts w:hint="eastAsia"/>
        </w:rPr>
        <w:t>　　3.1 全球个护小家电供需现状及预测（2020-2032）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全球个护小家电产能、产量、产能利用率及发展趋势（2020-2032）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全球个护小家电产量、需求量及发展趋势（2020-2032）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全球主要地区个护小家电产量及发展趋势（2020-2032）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全球主要地区个护小家电产量（2020-2025）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全球主要地区个护小家电产量（2026-2032）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全球主要地区个护小家电产量市场份额（2020-2032）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中国个护小家电供需现状及预测（2020-2032）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中国个护小家电产能、产量、产能利用率及发展趋势（2020-2032）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中国个护小家电产量、市场需求量及发展趋势（2020-2032）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中国市场个护小家电进出口（2020-2032）</w:t>
      </w:r>
      <w:r>
        <w:rPr>
          <w:rFonts w:hint="eastAsia"/>
        </w:rPr>
        <w:br/>
      </w:r>
      <w:r>
        <w:rPr>
          <w:rFonts w:hint="eastAsia"/>
        </w:rPr>
        <w:t>　　3.4 全球个护小家电销量及销售额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全球市场个护小家电销售额（2020-2032）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全球市场个护小家电销量（2020-2032）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全球市场个护小家电价格趋势（2020-2032）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全球个护小家电主要地区分析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全球主要地区个护小家电市场规模分析：2020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全球主要地区个护小家电销售收入及市场份额（2020-2025年）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全球主要地区个护小家电销售收入预测（2026-2032年）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全球主要地区个护小家电销量分析：2020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全球主要地区个护小家电销量及市场份额（2020-2025年）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全球主要地区个护小家电销量及市场份额预测（2026-2032）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北美市场个护小家电销量、收入及增长率（2020-2032）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欧洲市场个护小家电销量、收入及增长率（2020-2032）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中国市场个护小家电销量、收入及增长率（2020-2032）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日本市场个护小家电销量、收入及增长率（2020-2032）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东南亚市场个护小家电销量、收入及增长率（2020-2032）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印度市场个护小家电销量、收入及增长率（2020-2032）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个护小家电销量、收入、价格及毛利率（2020-2025）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不同产品类型个护小家电分析</w:t>
      </w:r>
      <w:r>
        <w:rPr>
          <w:rFonts w:hint="eastAsia"/>
        </w:rPr>
        <w:br/>
      </w:r>
      <w:r>
        <w:rPr>
          <w:rFonts w:hint="eastAsia"/>
        </w:rPr>
        <w:t>　　6.1 全球不同产品类型个护小家电销量（2020-2032）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全球不同产品类型个护小家电销量及市场份额（2020-2025）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全球不同产品类型个护小家电销量预测（2026-2032）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全球不同产品类型个护小家电收入（2020-2032）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全球不同产品类型个护小家电收入及市场份额（2020-2025）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全球不同产品类型个护小家电收入预测（2026-2032）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全球不同产品类型个护小家电价格走势（2020-2032）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中国不同产品类型个护小家电销量（2020-2032）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中国不同产品类型个护小家电销量预测（2026-2032）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中国不同产品类型个护小家电销量及市场份额（2020-2025）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中国不同产品类型个护小家电收入（2020-2032）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中国不同产品类型个护小家电收入及市场份额（2020-2025）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中国不同产品类型个护小家电收入预测（2026-2032）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不同应用个护小家电分析</w:t>
      </w:r>
      <w:r>
        <w:rPr>
          <w:rFonts w:hint="eastAsia"/>
        </w:rPr>
        <w:br/>
      </w:r>
      <w:r>
        <w:rPr>
          <w:rFonts w:hint="eastAsia"/>
        </w:rPr>
        <w:t>　　7.1 全球不同应用个护小家电销量（2020-2032）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全球不同应用个护小家电销量及市场份额（2020-2025）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全球不同应用个护小家电销量预测（2026-2032）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全球不同应用个护小家电收入（2020-2032）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全球不同应用个护小家电收入及市场份额（2020-2025）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全球不同应用个护小家电收入预测（2026-2032）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全球不同应用个护小家电价格走势（2020-2032）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中国不同应用个护小家电销量（2020-2032）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中国不同应用个护小家电销量及市场份额（2020-2025）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中国不同应用个护小家电销量预测（2026-2032）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中国不同应用个护小家电收入（2020-2032）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中国不同应用个护小家电收入及市场份额（2020-2025）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中国不同应用个护小家电收入预测（2026-2032）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个护小家电行业发展趋势</w:t>
      </w:r>
      <w:r>
        <w:rPr>
          <w:rFonts w:hint="eastAsia"/>
        </w:rPr>
        <w:br/>
      </w:r>
      <w:r>
        <w:rPr>
          <w:rFonts w:hint="eastAsia"/>
        </w:rPr>
        <w:t>　　8.2 个护小家电行业主要驱动因素</w:t>
      </w:r>
      <w:r>
        <w:rPr>
          <w:rFonts w:hint="eastAsia"/>
        </w:rPr>
        <w:br/>
      </w:r>
      <w:r>
        <w:rPr>
          <w:rFonts w:hint="eastAsia"/>
        </w:rPr>
        <w:t>　　8.3 个护小家电中国企业SWOT分析</w:t>
      </w:r>
      <w:r>
        <w:rPr>
          <w:rFonts w:hint="eastAsia"/>
        </w:rPr>
        <w:br/>
      </w:r>
      <w:r>
        <w:rPr>
          <w:rFonts w:hint="eastAsia"/>
        </w:rPr>
        <w:t>　　8.4 中国个护小家电行业政策环境分析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个护小家电行业产业链简介</w:t>
      </w:r>
      <w:r>
        <w:rPr>
          <w:rFonts w:hint="eastAsia"/>
        </w:rPr>
        <w:br/>
      </w:r>
      <w:r>
        <w:rPr>
          <w:rFonts w:hint="eastAsia"/>
        </w:rPr>
        <w:t>　　　　9.1.1 个护小家电行业供应链分析</w:t>
      </w:r>
      <w:r>
        <w:rPr>
          <w:rFonts w:hint="eastAsia"/>
        </w:rPr>
        <w:br/>
      </w:r>
      <w:r>
        <w:rPr>
          <w:rFonts w:hint="eastAsia"/>
        </w:rPr>
        <w:t>　　　　9.1.2 个护小家电主要原料及供应情况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个护小家电行业采购模式</w:t>
      </w:r>
      <w:r>
        <w:rPr>
          <w:rFonts w:hint="eastAsia"/>
        </w:rPr>
        <w:br/>
      </w:r>
      <w:r>
        <w:rPr>
          <w:rFonts w:hint="eastAsia"/>
        </w:rPr>
        <w:t>　　9.3 个护小家电行业生产模式</w:t>
      </w:r>
      <w:r>
        <w:rPr>
          <w:rFonts w:hint="eastAsia"/>
        </w:rPr>
        <w:br/>
      </w:r>
      <w:r>
        <w:rPr>
          <w:rFonts w:hint="eastAsia"/>
        </w:rPr>
        <w:t>　　9.4 个护小家电行业销售模式及销售渠道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按产品类型细分，全球个护小家电市场规模2020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按应用细分，全球个护小家电市场规模（CAGR）2020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个护小家电行业发展主要特点</w:t>
      </w:r>
      <w:r>
        <w:rPr>
          <w:rFonts w:hint="eastAsia"/>
        </w:rPr>
        <w:br/>
      </w:r>
      <w:r>
        <w:rPr>
          <w:rFonts w:hint="eastAsia"/>
        </w:rPr>
        <w:t>　　表 4： 个护小家电行业发展有利因素分析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个护小家电行业发展不利因素分析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进入个护小家电行业壁垒</w:t>
      </w:r>
      <w:r>
        <w:rPr>
          <w:rFonts w:hint="eastAsia"/>
        </w:rPr>
        <w:br/>
      </w:r>
      <w:r>
        <w:rPr>
          <w:rFonts w:hint="eastAsia"/>
        </w:rPr>
        <w:t>　　表 7： 个护小家电主要企业在国际市场占有率（按销量，2022-2025）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2024年个护小家电主要企业在国际市场排名（按销量）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全球市场主要企业个护小家电销量（2022-2025）&amp;（千件）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个护小家电主要企业在国际市场占有率（按收入，2022-2025）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2024年个护小家电主要企业在国际市场排名（按收入）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全球市场主要企业个护小家电销售收入（2022-2025）&amp;（万元）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全球市场主要企业个护小家电销售价格（2022-2025）&amp;（元/件）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个护小家电主要企业在中国市场占有率（按销量，2022-2025）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2024年个护小家电主要企业在中国市场排名（按销量）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中国市场主要企业个护小家电销量（2022-2025）&amp;（千件）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个护小家电主要企业在中国市场占有率（按收入，2022-2025）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2024年个护小家电主要企业在中国市场排名（按收入）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中国市场主要企业个护小家电销售收入（2022-2025）&amp;（万元）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全球主要厂商个护小家电总部及产地分布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全球主要厂商成立时间及个护小家电商业化日期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全球主要厂商个护小家电产品类型及应用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2024年全球个护小家电主要厂商市场地位（第一梯队、第二梯队和第三梯队）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全球个护小家电市场投资、并购等现状分析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全球主要地区个护小家电产量增速（CAGR）：（2020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全球主要地区个护小家电产量（2020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全球主要地区个护小家电产量（2020-2025）&amp;（千件）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全球主要地区个护小家电产量（2026-2032）&amp;（千件）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全球主要地区个护小家电产量市场份额（2020-2025）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全球主要地区个护小家电产量（2026-2032）&amp;（千件）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中国市场个护小家电产量、销量、进出口（2020-2025年）&amp;（千件）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中国市场个护小家电产量、销量、进出口预测（2026-2032）&amp;（千件）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全球主要地区个护小家电销售收入增速：（2020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全球主要地区个护小家电销售收入（2020-2025）&amp;（万元）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全球主要地区个护小家电销售收入市场份额（2020-2025）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全球主要地区个护小家电收入（2026-2032）&amp;（万元）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全球主要地区个护小家电收入市场份额（2026-2032）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全球主要地区个护小家电销量（千件）：2020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全球主要地区个护小家电销量（2020-2025）&amp;（千件）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全球主要地区个护小家电销量市场份额（2020-2025）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全球主要地区个护小家电销量（2026-2032）&amp;（千件）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全球主要地区个护小家电销量份额（2026-2032）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个护小家电生产基地、销售区域、竞争对手及市场地位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个护小家电产品规格、参数及市场应用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个护小家电销量（千件）、收入（万元）、价格（元/件）及毛利率（2020-2025）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全球不同产品类型个护小家电销量（2020-2025年）&amp;（千件）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全球不同产品类型个护小家电销量市场份额（2020-2025）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全球不同产品类型个护小家电销量预测（2026-2032）&amp;（千件）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全球市场不同产品类型个护小家电销量市场份额预测（2026-2032）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全球不同产品类型个护小家电收入（2020-2025年）&amp;（万元）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全球不同产品类型个护小家电收入市场份额（2020-2025）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全球不同产品类型个护小家电收入预测（2026-2032）&amp;（万元）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全球不同产品类型个护小家电收入市场份额预测（2026-2032）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中国不同产品类型个护小家电销量预测（2026-2032）&amp;（千件）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全球市场不同产品类型个护小家电销量市场份额预测（2026-2032）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中国不同产品类型个护小家电销量（2020-2025年）&amp;（千件）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中国不同产品类型个护小家电销量市场份额（2020-2025）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中国不同产品类型个护小家电收入（2020-2025年）&amp;（万元）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中国不同产品类型个护小家电收入市场份额（2020-2025）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中国不同产品类型个护小家电收入预测（2026-2032）&amp;（万元）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中国不同产品类型个护小家电收入市场份额预测（2026-2032）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全球不同应用个护小家电销量（2020-2025年）&amp;（千件）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全球不同应用个护小家电销量市场份额（2020-2025）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全球不同应用个护小家电销量预测（2026-2032）&amp;（千件）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全球市场不同应用个护小家电销量市场份额预测（2026-2032）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全球不同应用个护小家电收入（2020-2025年）&amp;（万元）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全球不同应用个护小家电收入市场份额（2020-2025）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全球不同应用个护小家电收入预测（2026-2032）&amp;（万元）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全球不同应用个护小家电收入市场份额预测（2026-2032）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中国不同应用个护小家电销量（2020-2025年）&amp;（千件）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中国不同应用个护小家电销量市场份额（2020-2025）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中国不同应用个护小家电销量预测（2026-2032）&amp;（千件）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中国市场不同应用个护小家电销量市场份额预测（2026-2032）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中国不同应用个护小家电收入（2020-2025年）&amp;（万元）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中国不同应用个护小家电收入市场份额（2020-2025）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中国不同应用个护小家电收入预测（2026-2032）&amp;（万元）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中国不同应用个护小家电收入市场份额预测（2026-2032）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个护小家电行业发展趋势</w:t>
      </w:r>
      <w:r>
        <w:rPr>
          <w:rFonts w:hint="eastAsia"/>
        </w:rPr>
        <w:br/>
      </w:r>
      <w:r>
        <w:rPr>
          <w:rFonts w:hint="eastAsia"/>
        </w:rPr>
        <w:t>　　表 146： 个护小家电行业主要驱动因素</w:t>
      </w:r>
      <w:r>
        <w:rPr>
          <w:rFonts w:hint="eastAsia"/>
        </w:rPr>
        <w:br/>
      </w:r>
      <w:r>
        <w:rPr>
          <w:rFonts w:hint="eastAsia"/>
        </w:rPr>
        <w:t>　　表 147： 个护小家电行业供应链分析</w:t>
      </w:r>
      <w:r>
        <w:rPr>
          <w:rFonts w:hint="eastAsia"/>
        </w:rPr>
        <w:br/>
      </w:r>
      <w:r>
        <w:rPr>
          <w:rFonts w:hint="eastAsia"/>
        </w:rPr>
        <w:t>　　表 148： 个护小家电上游原料供应商</w:t>
      </w:r>
      <w:r>
        <w:rPr>
          <w:rFonts w:hint="eastAsia"/>
        </w:rPr>
        <w:br/>
      </w:r>
      <w:r>
        <w:rPr>
          <w:rFonts w:hint="eastAsia"/>
        </w:rPr>
        <w:t>　　表 149： 个护小家电主要地区不同应用客户分析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个护小家电典型经销商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个护小家电产品图片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全球不同产品类型个护小家电销售额2020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全球不同产品类型个护小家电市场份额2024 &amp; 2032</w:t>
      </w:r>
      <w:r>
        <w:rPr>
          <w:rFonts w:hint="eastAsia"/>
        </w:rPr>
        <w:br/>
      </w:r>
      <w:r>
        <w:rPr>
          <w:rFonts w:hint="eastAsia"/>
        </w:rPr>
        <w:t>　　图 4： 身体美容产品图片</w:t>
      </w:r>
      <w:r>
        <w:rPr>
          <w:rFonts w:hint="eastAsia"/>
        </w:rPr>
        <w:br/>
      </w:r>
      <w:r>
        <w:rPr>
          <w:rFonts w:hint="eastAsia"/>
        </w:rPr>
        <w:t>　　图 5： 头发护理产品图片</w:t>
      </w:r>
      <w:r>
        <w:rPr>
          <w:rFonts w:hint="eastAsia"/>
        </w:rPr>
        <w:br/>
      </w:r>
      <w:r>
        <w:rPr>
          <w:rFonts w:hint="eastAsia"/>
        </w:rPr>
        <w:t>　　图 6： 面部美容产品图片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全球不同应用个护小家电市场份额2024 &amp; 2032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男士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2024年全球前五大生产商个护小家电市场份额</w:t>
      </w:r>
      <w:r>
        <w:rPr>
          <w:rFonts w:hint="eastAsia"/>
        </w:rPr>
        <w:br/>
      </w:r>
      <w:r>
        <w:rPr>
          <w:rFonts w:hint="eastAsia"/>
        </w:rPr>
        <w:t>　　图 13： 2024年全球个护小家电第一梯队、第二梯队和第三梯队厂商及市场份额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全球个护小家电产能、产量、产能利用率及发展趋势（2020-2032）&amp;（千件）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全球个护小家电产量、需求量及发展趋势（2020-2032）&amp;（千件）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全球主要地区个护小家电产量市场份额（2020-2032）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中国个护小家电产能、产量、产能利用率及发展趋势（2020-2032）&amp;（千件）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中国个护小家电产量、市场需求量及发展趋势（2020-2032）&amp;（千件）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全球个护小家电市场销售额及增长率：（2020-2032）&amp;（万元）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全球市场个护小家电市场规模：2020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全球市场个护小家电销量及增长率（2020-2032）&amp;（千件）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全球市场个护小家电价格趋势（2020-2032）&amp;（元/件）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全球主要地区个护小家电销售收入（2020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全球主要地区个护小家电销售收入市场份额（2020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北美市场个护小家电销量及增长率（2020-2032）&amp;（千件）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北美市场个护小家电收入及增长率（2020-2032）&amp;（万元）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欧洲市场个护小家电销量及增长率（2020-2032）&amp;（千件）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欧洲市场个护小家电收入及增长率（2020-2032）&amp;（万元）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中国市场个护小家电销量及增长率（2020-2032）&amp;（千件）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中国市场个护小家电收入及增长率（2020-2032）&amp;（万元）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日本市场个护小家电销量及增长率（2020-2032）&amp;（千件）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日本市场个护小家电收入及增长率（2020-2032）&amp;（万元）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东南亚市场个护小家电销量及增长率（2020-2032）&amp;（千件）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东南亚市场个护小家电收入及增长率（2020-2032）&amp;（万元）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印度市场个护小家电销量及增长率（2020-2032）&amp;（千件）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印度市场个护小家电收入及增长率（2020-2032）&amp;（万元）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全球不同产品类型个护小家电价格走势（2020-2032）&amp;（元/件）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全球不同应用个护小家电价格走势（2020-2032）&amp;（元/件）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个护小家电中国企业SWOT分析</w:t>
      </w:r>
      <w:r>
        <w:rPr>
          <w:rFonts w:hint="eastAsia"/>
        </w:rPr>
        <w:br/>
      </w:r>
      <w:r>
        <w:rPr>
          <w:rFonts w:hint="eastAsia"/>
        </w:rPr>
        <w:t>　　图 40： 个护小家电产业链</w:t>
      </w:r>
      <w:r>
        <w:rPr>
          <w:rFonts w:hint="eastAsia"/>
        </w:rPr>
        <w:br/>
      </w:r>
      <w:r>
        <w:rPr>
          <w:rFonts w:hint="eastAsia"/>
        </w:rPr>
        <w:t>　　图 41： 个护小家电行业采购模式分析</w:t>
      </w:r>
      <w:r>
        <w:rPr>
          <w:rFonts w:hint="eastAsia"/>
        </w:rPr>
        <w:br/>
      </w:r>
      <w:r>
        <w:rPr>
          <w:rFonts w:hint="eastAsia"/>
        </w:rPr>
        <w:t>　　图 42： 个护小家电行业生产模式</w:t>
      </w:r>
      <w:r>
        <w:rPr>
          <w:rFonts w:hint="eastAsia"/>
        </w:rPr>
        <w:br/>
      </w:r>
      <w:r>
        <w:rPr>
          <w:rFonts w:hint="eastAsia"/>
        </w:rPr>
        <w:t>　　图 43： 个护小家电行业销售模式分析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626813c3848f3" w:history="1">
        <w:r>
          <w:rPr>
            <w:rStyle w:val="Hyperlink"/>
          </w:rPr>
          <w:t>2026-2032年全球与中国个护小家电行业调研及发展前景预测报告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626813c3848f3" w:history="1">
        <w:r>
          <w:rPr>
            <w:rStyle w:val="Hyperlink"/>
          </w:rPr>
          <w:t>https://www.20087.com/3/10/GeHuXiaoJiaDianDeXianZhuangYuFaZhanQianJing.html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热点：小家电品牌、个护小家电器是什么、最火的10款小家电、个护小家电品类、现代小家电、个护小家电市场规模、最新智能小家电、个护小家电成为新风口、个护类电子产品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a5cbe2ce04b78" w:history="1">
      <w:r>
        <w:rPr>
          <w:rStyle w:val="Hyperlink"/>
        </w:rPr>
        <w:t>2026-2032年全球与中国个护小家电行业调研及发展前景预测报告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eHuXiaoJiaDianDeXianZhuangYuFaZhanQianJing.html" TargetMode="External" Id="Rd06626813c38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eHuXiaoJiaDianDeXianZhuangYuFaZhanQianJing.html" TargetMode="External" Id="R953a5cbe2ce0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2025-11-11T02:32:40Z</dcterms:created>
  <dcterms:modified xsi:type="dcterms:W3CDTF">2025-11-11T03:32:40Z</dcterms:modified>
  <dc:subject>2026-2032年全球与中国个护小家电行业调研及发展前景预测报告</dc:subject>
  <dc:title>2026-2032年全球与中国个护小家电行业调研及发展前景预测报告</dc:title>
  <cp:keywords>2026-2032年全球与中国个护小家电行业调研及发展前景预测报告</cp:keywords>
  <dc:description>2026-2032年全球与中国个护小家电行业调研及发展前景预测报告</dc:description>
</cp:coreProperties>
</file>