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b94e1c3a0c427c" w:history="1">
              <w:r>
                <w:rPr>
                  <w:rStyle w:val="Hyperlink"/>
                </w:rPr>
                <w:t>2025-2031年制冷空调市场深度调查研究与发展前景分析报告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b94e1c3a0c427c" w:history="1">
              <w:r>
                <w:rPr>
                  <w:rStyle w:val="Hyperlink"/>
                </w:rPr>
                <w:t>2025-2031年制冷空调市场深度调查研究与发展前景分析报告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1AA8605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b94e1c3a0c427c" w:history="1">
                <w:r>
                  <w:rPr>
                    <w:rStyle w:val="Hyperlink"/>
                  </w:rPr>
                  <w:t>https://www.20087.com/5/60/ZhiLengKongTiaoShiChangQianJingYuCe.html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冷空调技术近年来取得了显著进步，高效节能的变频技术、热泵技术和环保冷媒的应用，大大降低了空调系统的能耗和环境影响。随着智能家居的兴起，智能空调能够通过手机APP远程控制，并根据用户偏好自动调节温度和湿度，提高了舒适度和便利性。</w:t>
      </w:r>
      <w:r>
        <w:rPr>
          <w:rFonts w:hint="eastAsia"/>
        </w:rPr>
        <w:br/>
      </w:r>
      <w:r>
        <w:rPr>
          <w:rFonts w:hint="eastAsia"/>
        </w:rPr>
        <w:t>　　未来，制冷空调将更加注重可持续性和智能化。通过开发更高效的压缩机和冷却系统，以及采用自然冷媒，如二氧化碳和水，减少温室气体排放。同时，集成人工智能和机器学习技术，空调系统将能够预测用户需求，实现动态能效优化，进一步节约能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2020-2025年制冷空调行业发展综述</w:t>
      </w:r>
      <w:r>
        <w:rPr>
          <w:rFonts w:hint="eastAsia"/>
        </w:rPr>
        <w:br/>
      </w:r>
      <w:r>
        <w:rPr>
          <w:rFonts w:hint="eastAsia"/>
        </w:rPr>
        <w:t>　　第一节 制冷空调行业界定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制冷空调行业发展成熟度分析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2020-2025年国际制冷空调市场现状及发展态势分析</w:t>
      </w:r>
      <w:r>
        <w:rPr>
          <w:rFonts w:hint="eastAsia"/>
        </w:rPr>
        <w:br/>
      </w:r>
      <w:r>
        <w:rPr>
          <w:rFonts w:hint="eastAsia"/>
        </w:rPr>
        <w:t>　　第一节 2020-2025年国际制冷空调市场现状分析</w:t>
      </w:r>
      <w:r>
        <w:rPr>
          <w:rFonts w:hint="eastAsia"/>
        </w:rPr>
        <w:br/>
      </w:r>
      <w:r>
        <w:rPr>
          <w:rFonts w:hint="eastAsia"/>
        </w:rPr>
        <w:t>　　　　一、国外制冷空调技术分析</w:t>
      </w:r>
      <w:r>
        <w:rPr>
          <w:rFonts w:hint="eastAsia"/>
        </w:rPr>
        <w:br/>
      </w:r>
      <w:r>
        <w:rPr>
          <w:rFonts w:hint="eastAsia"/>
        </w:rPr>
        <w:t>　　　　二、国际制冷空调市场动态分析</w:t>
      </w:r>
      <w:r>
        <w:rPr>
          <w:rFonts w:hint="eastAsia"/>
        </w:rPr>
        <w:br/>
      </w:r>
      <w:r>
        <w:rPr>
          <w:rFonts w:hint="eastAsia"/>
        </w:rPr>
        <w:t>　　　　三、hvac制造商支持区域效率标准取代国家标准</w:t>
      </w:r>
      <w:r>
        <w:rPr>
          <w:rFonts w:hint="eastAsia"/>
        </w:rPr>
        <w:br/>
      </w:r>
      <w:r>
        <w:rPr>
          <w:rFonts w:hint="eastAsia"/>
        </w:rPr>
        <w:t>　　第二节 2020-2025年世界主要国家及地区发展现状</w:t>
      </w:r>
      <w:r>
        <w:rPr>
          <w:rFonts w:hint="eastAsia"/>
        </w:rPr>
        <w:br/>
      </w:r>
      <w:r>
        <w:rPr>
          <w:rFonts w:hint="eastAsia"/>
        </w:rPr>
        <w:t>　　　　一、美国制冷空调市场行情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第三节 国际制冷空调行业未来需求状态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2020-2025年中国制冷空调产业运行环境分析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2020-2025年中国制冷空调产业政策环境分析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2020-2025年中国制冷空调产业社会环境分析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2020-2025年中国制冷空调行业发展形势分析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2020-2025年中国制冷空调行业发展概况</w:t>
      </w:r>
      <w:r>
        <w:rPr>
          <w:rFonts w:hint="eastAsia"/>
        </w:rPr>
        <w:br/>
      </w:r>
      <w:r>
        <w:rPr>
          <w:rFonts w:hint="eastAsia"/>
        </w:rPr>
        <w:t>　　　　一、制冷空调行业发展特点分析</w:t>
      </w:r>
      <w:r>
        <w:rPr>
          <w:rFonts w:hint="eastAsia"/>
        </w:rPr>
        <w:br/>
      </w:r>
      <w:r>
        <w:rPr>
          <w:rFonts w:hint="eastAsia"/>
        </w:rPr>
        <w:t>　　　　二、制冷空调行业技术发展分析</w:t>
      </w:r>
      <w:r>
        <w:rPr>
          <w:rFonts w:hint="eastAsia"/>
        </w:rPr>
        <w:br/>
      </w:r>
      <w:r>
        <w:rPr>
          <w:rFonts w:hint="eastAsia"/>
        </w:rPr>
        <w:t>　　　　三、制冷空调市场规模分析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2020-2025年中国制冷空调产业市场动态分析</w:t>
      </w:r>
      <w:r>
        <w:rPr>
          <w:rFonts w:hint="eastAsia"/>
        </w:rPr>
        <w:br/>
      </w:r>
      <w:r>
        <w:rPr>
          <w:rFonts w:hint="eastAsia"/>
        </w:rPr>
        <w:t>　　　　一、2025年可口可乐公司将全面使用天然制冷剂设备</w:t>
      </w:r>
      <w:r>
        <w:rPr>
          <w:rFonts w:hint="eastAsia"/>
        </w:rPr>
        <w:br/>
      </w:r>
      <w:r>
        <w:rPr>
          <w:rFonts w:hint="eastAsia"/>
        </w:rPr>
        <w:t>　　　　二、中国制冷展成功举行</w:t>
      </w:r>
      <w:r>
        <w:rPr>
          <w:rFonts w:hint="eastAsia"/>
        </w:rPr>
        <w:br/>
      </w:r>
      <w:r>
        <w:rPr>
          <w:rFonts w:hint="eastAsia"/>
        </w:rPr>
        <w:t>　　　　三、太阳能氨水吸收式家用制冷空调的开发</w:t>
      </w:r>
      <w:r>
        <w:rPr>
          <w:rFonts w:hint="eastAsia"/>
        </w:rPr>
        <w:br/>
      </w:r>
      <w:r>
        <w:rPr>
          <w:rFonts w:hint="eastAsia"/>
        </w:rPr>
        <w:t>　　第三节 2020-2025年中国制冷空调发展存在问题分析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2020-2025年中国太阳能制冷空调产业市场动态分析</w:t>
      </w:r>
      <w:r>
        <w:rPr>
          <w:rFonts w:hint="eastAsia"/>
        </w:rPr>
        <w:br/>
      </w:r>
      <w:r>
        <w:rPr>
          <w:rFonts w:hint="eastAsia"/>
        </w:rPr>
        <w:t>　　第一节 太阳能制冷空调基本概述</w:t>
      </w:r>
      <w:r>
        <w:rPr>
          <w:rFonts w:hint="eastAsia"/>
        </w:rPr>
        <w:br/>
      </w:r>
      <w:r>
        <w:rPr>
          <w:rFonts w:hint="eastAsia"/>
        </w:rPr>
        <w:t>　　　　一、太阳能制冷空调研究</w:t>
      </w:r>
      <w:r>
        <w:rPr>
          <w:rFonts w:hint="eastAsia"/>
        </w:rPr>
        <w:br/>
      </w:r>
      <w:r>
        <w:rPr>
          <w:rFonts w:hint="eastAsia"/>
        </w:rPr>
        <w:t>　　　　二、太阳能制冷空调制冷方法</w:t>
      </w:r>
      <w:r>
        <w:rPr>
          <w:rFonts w:hint="eastAsia"/>
        </w:rPr>
        <w:br/>
      </w:r>
      <w:r>
        <w:rPr>
          <w:rFonts w:hint="eastAsia"/>
        </w:rPr>
        <w:t>　　　　三、太阳能制冷空调工作原理</w:t>
      </w:r>
      <w:r>
        <w:rPr>
          <w:rFonts w:hint="eastAsia"/>
        </w:rPr>
        <w:br/>
      </w:r>
      <w:r>
        <w:rPr>
          <w:rFonts w:hint="eastAsia"/>
        </w:rPr>
        <w:t>　　　　四、太阳能制冷空调特点</w:t>
      </w:r>
      <w:r>
        <w:rPr>
          <w:rFonts w:hint="eastAsia"/>
        </w:rPr>
        <w:br/>
      </w:r>
      <w:r>
        <w:rPr>
          <w:rFonts w:hint="eastAsia"/>
        </w:rPr>
        <w:t>　　第二节 2020-2025年中国太阳能制冷空调技术范畴</w:t>
      </w:r>
      <w:r>
        <w:rPr>
          <w:rFonts w:hint="eastAsia"/>
        </w:rPr>
        <w:br/>
      </w:r>
      <w:r>
        <w:rPr>
          <w:rFonts w:hint="eastAsia"/>
        </w:rPr>
        <w:t>　　　　一、被动式降温</w:t>
      </w:r>
      <w:r>
        <w:rPr>
          <w:rFonts w:hint="eastAsia"/>
        </w:rPr>
        <w:br/>
      </w:r>
      <w:r>
        <w:rPr>
          <w:rFonts w:hint="eastAsia"/>
        </w:rPr>
        <w:t>　　　　二、太阳能半导体制冷</w:t>
      </w:r>
      <w:r>
        <w:rPr>
          <w:rFonts w:hint="eastAsia"/>
        </w:rPr>
        <w:br/>
      </w:r>
      <w:r>
        <w:rPr>
          <w:rFonts w:hint="eastAsia"/>
        </w:rPr>
        <w:t>　　第三节 2020-2025年中国太阳能制冷空调应用分析</w:t>
      </w:r>
      <w:r>
        <w:rPr>
          <w:rFonts w:hint="eastAsia"/>
        </w:rPr>
        <w:br/>
      </w:r>
      <w:r>
        <w:rPr>
          <w:rFonts w:hint="eastAsia"/>
        </w:rPr>
        <w:t>　　第四节 2020-2025年中国太阳能制冷空调在中国发展分析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2020-2025年中国房间空气调节器产量数据统计分析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2020-2025年中国房间空气调节器产量数据分析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一、2020-2025年房间空气调节器产量数据分析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二、2020-2025年房间空气调节器重点省市数据分析</w:t>
      </w:r>
      <w:r>
        <w:rPr>
          <w:rFonts w:hint="eastAsia"/>
        </w:rPr>
        <w:br/>
      </w:r>
      <w:r>
        <w:rPr>
          <w:rFonts w:hint="eastAsia"/>
        </w:rPr>
        <w:t>　　第二节 2020-2025年中国房间空气调节器产量数据分析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一、2020-2025年全国房间空气调节器产量数据分析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二、2020-2025年房间空气调节器重点省市数据分析</w:t>
      </w:r>
      <w:r>
        <w:rPr>
          <w:rFonts w:hint="eastAsia"/>
        </w:rPr>
        <w:br/>
      </w:r>
      <w:r>
        <w:rPr>
          <w:rFonts w:hint="eastAsia"/>
        </w:rPr>
        <w:t>　　第三节 2020-2025年中国房间空气调节器产量增长性分析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中国制冷空调行业规模与效益分析预测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制冷空调行业规模分析及预测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一、2020-2025年制冷空调行业资产规模变化分析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二、2025-2031年制冷空调行业资产规模预测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三、2020-2025年制冷空调行业收入和利润变化分析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四、2025-2031年制冷空调行业收入和利润预测</w:t>
      </w:r>
      <w:r>
        <w:rPr>
          <w:rFonts w:hint="eastAsia"/>
        </w:rPr>
        <w:br/>
      </w:r>
      <w:r>
        <w:rPr>
          <w:rFonts w:hint="eastAsia"/>
        </w:rPr>
        <w:t>　　第二节 制冷空调行业效益分析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一、2020-2025年制冷空调行业三费变化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二、2020-2025年制冷空调行业效益分析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2020-2025年中国制冷空调行业市场竞争格局分析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2020-2025年中国制冷空调竞争现状分析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第二节 2020-2025年中国制冷空调行业国际竞争力比较</w:t>
      </w:r>
      <w:r>
        <w:rPr>
          <w:rFonts w:hint="eastAsia"/>
        </w:rPr>
        <w:br/>
      </w:r>
      <w:r>
        <w:rPr>
          <w:rFonts w:hint="eastAsia"/>
        </w:rPr>
        <w:t>　　第三节 2020-2025年中国制冷空调行业集中度分析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2020-2025年中国制冷空调行业企业竞争策略分析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2020-2025年中国制冷空调行业重点企业竞争性财务数据分析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烟台冰轮股份有限公司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约克（无锡）空调冷冻设备有限公司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格拉索冷冻系统（上海）有限公司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重庆嘉陵制冷空调设备有限公司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上海一冷开利空调设备有限公司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武汉新世界制冷工业有限公司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广东申菱空调设备有限公司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南京五洲制冷集团有限公司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2020-2025年中国空调压缩机行业运行态势分析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2020-2025年中国压缩机行业发展概况</w:t>
      </w:r>
      <w:r>
        <w:rPr>
          <w:rFonts w:hint="eastAsia"/>
        </w:rPr>
        <w:br/>
      </w:r>
      <w:r>
        <w:rPr>
          <w:rFonts w:hint="eastAsia"/>
        </w:rPr>
        <w:t>　　　　一、我国压缩机行业发展历程</w:t>
      </w:r>
      <w:r>
        <w:rPr>
          <w:rFonts w:hint="eastAsia"/>
        </w:rPr>
        <w:br/>
      </w:r>
      <w:r>
        <w:rPr>
          <w:rFonts w:hint="eastAsia"/>
        </w:rPr>
        <w:t>　　　　二、中国压缩机行业面临的挑战及发展策略</w:t>
      </w:r>
      <w:r>
        <w:rPr>
          <w:rFonts w:hint="eastAsia"/>
        </w:rPr>
        <w:br/>
      </w:r>
      <w:r>
        <w:rPr>
          <w:rFonts w:hint="eastAsia"/>
        </w:rPr>
        <w:t>　　　　三、中国压缩机行业标准体系构成情况</w:t>
      </w:r>
      <w:r>
        <w:rPr>
          <w:rFonts w:hint="eastAsia"/>
        </w:rPr>
        <w:br/>
      </w:r>
      <w:r>
        <w:rPr>
          <w:rFonts w:hint="eastAsia"/>
        </w:rPr>
        <w:t>　　第二节 2020-2025年中国空调压缩机行业总体分析</w:t>
      </w:r>
      <w:r>
        <w:rPr>
          <w:rFonts w:hint="eastAsia"/>
        </w:rPr>
        <w:br/>
      </w:r>
      <w:r>
        <w:rPr>
          <w:rFonts w:hint="eastAsia"/>
        </w:rPr>
        <w:t>　　　　一、新冠疫情对空调压缩机市场的影响</w:t>
      </w:r>
      <w:r>
        <w:rPr>
          <w:rFonts w:hint="eastAsia"/>
        </w:rPr>
        <w:br/>
      </w:r>
      <w:r>
        <w:rPr>
          <w:rFonts w:hint="eastAsia"/>
        </w:rPr>
        <w:t>　　　　二、我国空调压缩机产能持续扩张</w:t>
      </w:r>
      <w:r>
        <w:rPr>
          <w:rFonts w:hint="eastAsia"/>
        </w:rPr>
        <w:br/>
      </w:r>
      <w:r>
        <w:rPr>
          <w:rFonts w:hint="eastAsia"/>
        </w:rPr>
        <w:t>　　　　三、我国空调压缩机市场需求状况</w:t>
      </w:r>
      <w:r>
        <w:rPr>
          <w:rFonts w:hint="eastAsia"/>
        </w:rPr>
        <w:br/>
      </w:r>
      <w:r>
        <w:rPr>
          <w:rFonts w:hint="eastAsia"/>
        </w:rPr>
        <w:t>　　　　四、国内空调压缩机销售模式分析</w:t>
      </w:r>
      <w:r>
        <w:rPr>
          <w:rFonts w:hint="eastAsia"/>
        </w:rPr>
        <w:br/>
      </w:r>
      <w:r>
        <w:rPr>
          <w:rFonts w:hint="eastAsia"/>
        </w:rPr>
        <w:t>　　　　五、日系品牌抢夺中国空调压缩机市场份额</w:t>
      </w:r>
      <w:r>
        <w:rPr>
          <w:rFonts w:hint="eastAsia"/>
        </w:rPr>
        <w:br/>
      </w:r>
      <w:r>
        <w:rPr>
          <w:rFonts w:hint="eastAsia"/>
        </w:rPr>
        <w:t>　　第三节 2020-2025年中国汽车空调压缩机分析</w:t>
      </w:r>
      <w:r>
        <w:rPr>
          <w:rFonts w:hint="eastAsia"/>
        </w:rPr>
        <w:br/>
      </w:r>
      <w:r>
        <w:rPr>
          <w:rFonts w:hint="eastAsia"/>
        </w:rPr>
        <w:t>　　　　一、汽车空调压缩机的概念及分类</w:t>
      </w:r>
      <w:r>
        <w:rPr>
          <w:rFonts w:hint="eastAsia"/>
        </w:rPr>
        <w:br/>
      </w:r>
      <w:r>
        <w:rPr>
          <w:rFonts w:hint="eastAsia"/>
        </w:rPr>
        <w:t>　　　　二、我国汽车空调压缩机的发展历程</w:t>
      </w:r>
      <w:r>
        <w:rPr>
          <w:rFonts w:hint="eastAsia"/>
        </w:rPr>
        <w:br/>
      </w:r>
      <w:r>
        <w:rPr>
          <w:rFonts w:hint="eastAsia"/>
        </w:rPr>
        <w:t>　　　　三、中国汽车空调压缩机市场分析</w:t>
      </w:r>
      <w:r>
        <w:rPr>
          <w:rFonts w:hint="eastAsia"/>
        </w:rPr>
        <w:br/>
      </w:r>
      <w:r>
        <w:rPr>
          <w:rFonts w:hint="eastAsia"/>
        </w:rPr>
        <w:t>　　　　四、我国乘用车空调压缩机行业发展特点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2025-2031年中国制冷空调产品发展趋势分析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2025-2031年中国制冷空调产品发展趋势分析</w:t>
      </w:r>
      <w:r>
        <w:rPr>
          <w:rFonts w:hint="eastAsia"/>
        </w:rPr>
        <w:br/>
      </w:r>
      <w:r>
        <w:rPr>
          <w:rFonts w:hint="eastAsia"/>
        </w:rPr>
        <w:t>　　　　一、制冷空调产品技术趋势</w:t>
      </w:r>
      <w:r>
        <w:rPr>
          <w:rFonts w:hint="eastAsia"/>
        </w:rPr>
        <w:br/>
      </w:r>
      <w:r>
        <w:rPr>
          <w:rFonts w:hint="eastAsia"/>
        </w:rPr>
        <w:t>　　　　二、制冷空调技术开发方向</w:t>
      </w:r>
      <w:r>
        <w:rPr>
          <w:rFonts w:hint="eastAsia"/>
        </w:rPr>
        <w:br/>
      </w:r>
      <w:r>
        <w:rPr>
          <w:rFonts w:hint="eastAsia"/>
        </w:rPr>
        <w:t>　　　　三、制冷空调竞争格局预测分析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2025-2031年中国制冷空调产品市场趋势分析</w:t>
      </w:r>
      <w:r>
        <w:rPr>
          <w:rFonts w:hint="eastAsia"/>
        </w:rPr>
        <w:br/>
      </w:r>
      <w:r>
        <w:rPr>
          <w:rFonts w:hint="eastAsia"/>
        </w:rPr>
        <w:t>　　　　一、制冷空调产品供给预测分析</w:t>
      </w:r>
      <w:r>
        <w:rPr>
          <w:rFonts w:hint="eastAsia"/>
        </w:rPr>
        <w:br/>
      </w:r>
      <w:r>
        <w:rPr>
          <w:rFonts w:hint="eastAsia"/>
        </w:rPr>
        <w:t>　　　　二、制冷空调产品需求预测分析</w:t>
      </w:r>
      <w:r>
        <w:rPr>
          <w:rFonts w:hint="eastAsia"/>
        </w:rPr>
        <w:br/>
      </w:r>
      <w:r>
        <w:rPr>
          <w:rFonts w:hint="eastAsia"/>
        </w:rPr>
        <w:t>　　　　三、中国制冷空调进出口预测分析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2025-2031年中国制冷空调产品盈利预测分析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2025-2031年中国制冷空调行业投资机会与风险预警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中:智:林:－济研：投资策略与建议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图表 烟台冰轮股份有限公司主要经济指标走势图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烟台冰轮股份有限公司经营收入走势图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烟台冰轮股份有限公司盈利指标走势图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烟台冰轮股份有限公司负债情况图</w:t>
      </w:r>
      <w:r>
        <w:rPr>
          <w:rFonts w:hint="eastAsia"/>
        </w:rPr>
        <w:br/>
      </w:r>
      <w:r>
        <w:rPr>
          <w:rFonts w:hint="eastAsia"/>
        </w:rPr>
        <w:t>　　图表 烟台冰轮股份有限公司负债指标走势图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烟台冰轮股份有限公司运营能力指标走势图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烟台冰轮股份有限公司成长能力指标走势图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约克（无锡）空调冷冻设备有限公司主要经济指标走势图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约克（无锡）空调冷冻设备有限公司经营收入走势图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约克（无锡）空调冷冻设备有限公司盈利指标走势图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约克（无锡）空调冷冻设备有限公司负债情况图</w:t>
      </w:r>
      <w:r>
        <w:rPr>
          <w:rFonts w:hint="eastAsia"/>
        </w:rPr>
        <w:br/>
      </w:r>
      <w:r>
        <w:rPr>
          <w:rFonts w:hint="eastAsia"/>
        </w:rPr>
        <w:t>　　图表 约克（无锡）空调冷冻设备有限公司负债指标走势图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约克（无锡）空调冷冻设备有限公司运营能力指标走势图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约克（无锡）空调冷冻设备有限公司成长能力指标走势图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格拉索冷冻系统（上海）有限公司主要经济指标走势图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格拉索冷冻系统（上海）有限公司经营收入走势图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格拉索冷冻系统（上海）有限公司盈利指标走势图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格拉索冷冻系统（上海）有限公司负债情况图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格拉索冷冻系统（上海）有限公司负债指标走势图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格拉索冷冻系统（上海）有限公司运营能力指标走势图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格拉索冷冻系统（上海）有限公司成长能力指标走势图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重庆嘉陵制冷空调设备有限公司主要经济指标走势图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重庆嘉陵制冷空调设备有限公司经营收入走势图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重庆嘉陵制冷空调设备有限公司盈利指标走势图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重庆嘉陵制冷空调设备有限公司负债情况图</w:t>
      </w:r>
      <w:r>
        <w:rPr>
          <w:rFonts w:hint="eastAsia"/>
        </w:rPr>
        <w:br/>
      </w:r>
      <w:r>
        <w:rPr>
          <w:rFonts w:hint="eastAsia"/>
        </w:rPr>
        <w:t>　　图表 重庆嘉陵制冷空调设备有限公司负债指标走势图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重庆嘉陵制冷空调设备有限公司运营能力指标走势图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重庆嘉陵制冷空调设备有限公司成长能力指标走势图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上海一冷开利空调设备有限公司主要经济指标走势图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上海一冷开利空调设备有限公司经营收入走势图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上海一冷开利空调设备有限公司盈利指标走势图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上海一冷开利空调设备有限公司负债情况图</w:t>
      </w:r>
      <w:r>
        <w:rPr>
          <w:rFonts w:hint="eastAsia"/>
        </w:rPr>
        <w:br/>
      </w:r>
      <w:r>
        <w:rPr>
          <w:rFonts w:hint="eastAsia"/>
        </w:rPr>
        <w:t>　　图表 上海一冷开利空调设备有限公司负债指标走势图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上海一冷开利空调设备有限公司运营能力指标走势图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上海一冷开利空调设备有限公司成长能力指标走势图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武汉新世界制冷工业有限公司主要经济指标走势图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武汉新世界制冷工业有限公司经营收入走势图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武汉新世界制冷工业有限公司盈利指标走势图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武汉新世界制冷工业有限公司负债情况图</w:t>
      </w:r>
      <w:r>
        <w:rPr>
          <w:rFonts w:hint="eastAsia"/>
        </w:rPr>
        <w:br/>
      </w:r>
      <w:r>
        <w:rPr>
          <w:rFonts w:hint="eastAsia"/>
        </w:rPr>
        <w:t>　　图表 武汉新世界制冷工业有限公司负债指标走势图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武汉新世界制冷工业有限公司运营能力指标走势图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武汉新世界制冷工业有限公司成长能力指标走势图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广东申菱空调设备有限公司主要经济指标走势图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广东申菱空调设备有限公司经营收入走势图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广东申菱空调设备有限公司盈利指标走势图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广东申菱空调设备有限公司负债情况图</w:t>
      </w:r>
      <w:r>
        <w:rPr>
          <w:rFonts w:hint="eastAsia"/>
        </w:rPr>
        <w:br/>
      </w:r>
      <w:r>
        <w:rPr>
          <w:rFonts w:hint="eastAsia"/>
        </w:rPr>
        <w:t>　　图表 广东申菱空调设备有限公司负债指标走势图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广东申菱空调设备有限公司运营能力指标走势图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广东申菱空调设备有限公司成长能力指标走势图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南京五洲制冷集团有限公司主要经济指标走势图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南京五洲制冷集团有限公司经营收入走势图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南京五洲制冷集团有限公司盈利指标走势图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南京五洲制冷集团有限公司负债情况图</w:t>
      </w:r>
      <w:r>
        <w:rPr>
          <w:rFonts w:hint="eastAsia"/>
        </w:rPr>
        <w:br/>
      </w:r>
      <w:r>
        <w:rPr>
          <w:rFonts w:hint="eastAsia"/>
        </w:rPr>
        <w:t>　　图表 南京五洲制冷集团有限公司负债指标走势图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南京五洲制冷集团有限公司运营能力指标走势图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南京五洲制冷集团有限公司成长能力指标走势图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2025-2031年中国制冷空调产品供给预测分析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2025-2031年中国制冷空调产品需求预测分析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2025-2031年中国制冷空调进出口预测分析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2025-2031年中国制冷空调产品盈利预测分析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b94e1c3a0c427c" w:history="1">
        <w:r>
          <w:rPr>
            <w:rStyle w:val="Hyperlink"/>
          </w:rPr>
          <w:t>2025-2031年制冷空调市场深度调查研究与发展前景分析报告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1AA8605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b94e1c3a0c427c" w:history="1">
        <w:r>
          <w:rPr>
            <w:rStyle w:val="Hyperlink"/>
          </w:rPr>
          <w:t>https://www.20087.com/5/60/ZhiLengKongTiaoShiChangQianJingYuCe.html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热点：制冷证、制冷空调怎么调才能制热、制冷设备、制冷空调可以制热吗、大型制冷设备都有哪些、制冷空调a类1级、制冷机和空调的区别、制冷空调应该放在房间的什么位置、二手空调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302ec3821f4fff" w:history="1">
      <w:r>
        <w:rPr>
          <w:rStyle w:val="Hyperlink"/>
        </w:rPr>
        <w:t>2025-2031年制冷空调市场深度调查研究与发展前景分析报告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ZhiLengKongTiaoShiChangQianJingYuCe.html" TargetMode="External" Id="Re7b94e1c3a0c42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ZhiLengKongTiaoShiChangQianJingYuCe.html" TargetMode="External" Id="R74302ec3821f4f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2024-11-27T23:03:00Z</dcterms:created>
  <dcterms:modified xsi:type="dcterms:W3CDTF">2024-11-28T00:03:00Z</dcterms:modified>
  <dc:subject>2025-2031年制冷空调市场深度调查研究与发展前景分析报告</dc:subject>
  <dc:title>2025-2031年制冷空调市场深度调查研究与发展前景分析报告</dc:title>
  <cp:keywords>2025-2031年制冷空调市场深度调查研究与发展前景分析报告</cp:keywords>
  <dc:description>2025-2031年制冷空调市场深度调查研究与发展前景分析报告</dc:description>
</cp:coreProperties>
</file>