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415efe8ba4538" w:history="1">
              <w:r>
                <w:rPr>
                  <w:rStyle w:val="Hyperlink"/>
                </w:rPr>
                <w:t>全球与中国减压座垫行业现状及前景趋势预测报告（2026-2032年）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415efe8ba4538" w:history="1">
              <w:r>
                <w:rPr>
                  <w:rStyle w:val="Hyperlink"/>
                </w:rPr>
                <w:t>全球与中国减压座垫行业现状及前景趋势预测报告（2026-2032年）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415efe8ba4538" w:history="1">
                <w:r>
                  <w:rPr>
                    <w:rStyle w:val="Hyperlink"/>
                  </w:rPr>
                  <w:t>https://www.20087.com/5/20/JianYaZuoDianHangYeFaZhanQianJing.html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座垫是缓解久坐不适的健康辅具，广泛应用于办公、驾驶及康复护理场景，主流产品采用记忆棉、凝胶填充或蜂窝结构设计，通过分散臀部压力、改善血液循环以预防压疮与腰椎疲劳。高端型号集成透气网布、可调节支撑模块及人体工学分区。然而，市场充斥非标产品，回弹慢、散热差或支撑不足导致实际效果有限；且缺乏针对不同体型与坐姿的适配验证，用户依从性不高。</w:t>
      </w:r>
      <w:r>
        <w:rPr>
          <w:rFonts w:hint="eastAsia"/>
        </w:rPr>
        <w:br/>
      </w:r>
      <w:r>
        <w:rPr>
          <w:rFonts w:hint="eastAsia"/>
        </w:rPr>
        <w:t>　　未来，减压座垫将向动态自适应、健康监测与材料科学方向演进。市场调研网指出，相变材料（PCM）内芯可主动调节表面温度；柔性压力传感阵列实时绘制坐姿压力图，联动APP提供姿势矫正建议。在远程办公常态化背景下，座垫或集成坐姿时长提醒与微震动唤醒功能。此外，生物基记忆棉与可回收凝胶将提升可持续性。若能建立基于ISO 16840-2压疮预防标准的性能评测体系，并纳入企业EHS健康管理方案，减压座垫将从舒适配件升级为职场健康干预的智能载体。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a415efe8ba4538" w:history="1">
        <w:r>
          <w:rPr>
            <w:rStyle w:val="Hyperlink"/>
          </w:rPr>
          <w:t>全球与中国减压座垫行业现状及前景趋势预测报告（2026-2032年）</w:t>
        </w:r>
      </w:hyperlink>
      <w:r>
        <w:rPr>
          <w:rFonts w:hint="eastAsia"/>
        </w:rPr>
        <w:t>》，2025年减压座垫行业市场规模达 亿元，预计2032年市场规模将达 亿元，期间年均复合增长率（CAGR）达 %。报告系统分析了减压座垫行业的市场需求、市场规模及价格动态，全面梳理了减压座垫产业链结构，并对减压座垫细分市场进行了深入探究。报告基于详实数据，科学预测了减压座垫市场前景与发展趋势，重点剖析了品牌竞争格局、市场集中度及重点企业的市场地位。通过SWOT分析，报告识别了行业面临的机遇与风险，并提出了针对性发展策略与建议，为减压座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按产品类型细分，全球减压座垫市场规模2021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标准泡沫</w:t>
      </w:r>
      <w:r>
        <w:rPr>
          <w:rFonts w:hint="eastAsia"/>
        </w:rPr>
        <w:br/>
      </w:r>
      <w:r>
        <w:rPr>
          <w:rFonts w:hint="eastAsia"/>
        </w:rPr>
        <w:t>　　　　1.3.3 记忆泡沫</w:t>
      </w:r>
      <w:r>
        <w:rPr>
          <w:rFonts w:hint="eastAsia"/>
        </w:rPr>
        <w:br/>
      </w:r>
      <w:r>
        <w:rPr>
          <w:rFonts w:hint="eastAsia"/>
        </w:rPr>
        <w:t>　　　　1.3.4 凝胶</w:t>
      </w:r>
      <w:r>
        <w:rPr>
          <w:rFonts w:hint="eastAsia"/>
        </w:rPr>
        <w:br/>
      </w:r>
      <w:r>
        <w:rPr>
          <w:rFonts w:hint="eastAsia"/>
        </w:rPr>
        <w:t>　　　　1.3.5 充气合成橡胶</w:t>
      </w:r>
      <w:r>
        <w:rPr>
          <w:rFonts w:hint="eastAsia"/>
        </w:rPr>
        <w:br/>
      </w:r>
      <w:r>
        <w:rPr>
          <w:rFonts w:hint="eastAsia"/>
        </w:rPr>
        <w:t>　　　　1.3.6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按应用细分，全球减压座垫市场规模2021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护理设施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减压座垫行业发展总体概况</w:t>
      </w:r>
      <w:r>
        <w:rPr>
          <w:rFonts w:hint="eastAsia"/>
        </w:rPr>
        <w:br/>
      </w:r>
      <w:r>
        <w:rPr>
          <w:rFonts w:hint="eastAsia"/>
        </w:rPr>
        <w:t>　　　　1.5.2 减压座垫行业发展主要特点</w:t>
      </w:r>
      <w:r>
        <w:rPr>
          <w:rFonts w:hint="eastAsia"/>
        </w:rPr>
        <w:br/>
      </w:r>
      <w:r>
        <w:rPr>
          <w:rFonts w:hint="eastAsia"/>
        </w:rPr>
        <w:t>　　　　1.5.3 减压座垫行业发展影响因素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减压座垫有利因素</w:t>
      </w:r>
      <w:r>
        <w:rPr>
          <w:rFonts w:hint="eastAsia"/>
        </w:rPr>
        <w:br/>
      </w:r>
      <w:r>
        <w:rPr>
          <w:rFonts w:hint="eastAsia"/>
        </w:rPr>
        <w:t>　　　　1.5.3 .2 减压座垫不利因素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全球市场，近三年减压座垫主要企业占有率及排名（按销量）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减压座垫主要企业在国际市场占有率（按销量，2023-2026）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2025年减压座垫主要企业在国际市场排名（按销量）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全球市场主要企业减压座垫销量（2023-2026）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全球市场，近三年减压座垫主要企业占有率及排名（按收入）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减压座垫主要企业在国际市场占有率（按收入，2023-2026）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2025年减压座垫主要企业在国际市场排名（按收入）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全球市场主要企业减压座垫销售收入（2023-2026）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全球市场主要企业减压座垫销售价格（2023-2026）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中国市场，近三年减压座垫主要企业占有率及排名（按销量）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减压座垫主要企业在中国市场占有率（按销量，2023-2026）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2025年减压座垫主要企业在中国市场排名（按销量）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中国市场主要企业减压座垫销量（2023-2026）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中国市场，近三年减压座垫主要企业占有率及排名（按收入）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减压座垫主要企业在中国市场占有率（按收入，2023-2026）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2025年减压座垫主要企业在中国市场排名（按收入）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中国市场主要企业减压座垫销售收入（2023-2026）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全球主要厂商减压座垫总部及产地分布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全球主要厂商成立时间及减压座垫商业化日期</w:t>
      </w:r>
      <w:r>
        <w:rPr>
          <w:rFonts w:hint="eastAsia"/>
        </w:rPr>
        <w:br/>
      </w:r>
      <w:r>
        <w:rPr>
          <w:rFonts w:hint="eastAsia"/>
        </w:rPr>
        <w:t>　　2.8 全球主要厂商减压座垫产品类型及应用</w:t>
      </w:r>
      <w:r>
        <w:rPr>
          <w:rFonts w:hint="eastAsia"/>
        </w:rPr>
        <w:br/>
      </w:r>
      <w:r>
        <w:rPr>
          <w:rFonts w:hint="eastAsia"/>
        </w:rPr>
        <w:t>　　2.9 减压座垫行业集中度、竞争程度分析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减压座垫行业集中度分析：2025年全球Top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全球减压座垫第一梯队、第二梯队和第三梯队生产商（品牌）及市场份额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全球减压座垫总体规模分析</w:t>
      </w:r>
      <w:r>
        <w:rPr>
          <w:rFonts w:hint="eastAsia"/>
        </w:rPr>
        <w:br/>
      </w:r>
      <w:r>
        <w:rPr>
          <w:rFonts w:hint="eastAsia"/>
        </w:rPr>
        <w:t>　　3.1 全球减压座垫供需现状及预测（2021-2032）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全球减压座垫产能、产量、产能利用率及发展趋势（2021-2032）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全球减压座垫产量、需求量及发展趋势（2021-2032）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全球主要地区减压座垫产量及发展趋势（2021-2032）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全球主要地区减压座垫产量（2021-2026）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全球主要地区减压座垫产量（2027-2032）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全球主要地区减压座垫产量市场份额（2021-2032）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中国减压座垫供需现状及预测（2021-2032）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中国减压座垫产能、产量、产能利用率及发展趋势（2021-2032）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中国减压座垫产量、市场需求量及发展趋势（2021-2032）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中国市场减压座垫进出口（2021-2032）</w:t>
      </w:r>
      <w:r>
        <w:rPr>
          <w:rFonts w:hint="eastAsia"/>
        </w:rPr>
        <w:br/>
      </w:r>
      <w:r>
        <w:rPr>
          <w:rFonts w:hint="eastAsia"/>
        </w:rPr>
        <w:t>　　3.4 全球减压座垫销量及销售额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全球市场减压座垫销售额（2021-2032）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全球市场减压座垫销量（2021-2032）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全球市场减压座垫价格趋势（2021-2032）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全球减压座垫主要地区分析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全球主要地区减压座垫市场规模分析：2021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全球主要地区减压座垫销售收入及市场份额（2021-2026）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全球主要地区减压座垫销售收入预测（2027-2032）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全球主要地区减压座垫销量分析：2021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全球主要地区减压座垫销量及市场份额（2021-2026）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全球主要地区减压座垫销量及市场份额预测（2027-2032）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北美市场减压座垫销量、收入及增长率（2021-2032）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欧洲市场减压座垫销量、收入及增长率（2021-2032）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中国市场减压座垫销量、收入及增长率（2021-2032）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日本市场减压座垫销量、收入及增长率（2021-2032）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东南亚市场减压座垫销量、收入及增长率（2021-2032）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印度市场减压座垫销量、收入及增长率（2021-2032）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南美市场减压座垫销量、收入及增长率（2021-2032）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中东市场减压座垫销量、收入及增长率（2021-2032）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减压座垫销量、收入、价格及毛利率（2021-2026）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减压座垫销量、收入、价格及毛利率（2021-2026）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减压座垫销量、收入、价格及毛利率（2021-2026）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减压座垫销量、收入、价格及毛利率（2021-2026）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减压座垫销量、收入、价格及毛利率（2021-2026）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减压座垫销量、收入、价格及毛利率（2021-2026）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减压座垫销量、收入、价格及毛利率（2021-2026）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减压座垫销量、收入、价格及毛利率（2021-2026）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减压座垫销量、收入、价格及毛利率（2021-2026）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减压座垫销量、收入、价格及毛利率（2021-2026）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减压座垫销量、收入、价格及毛利率（2021-2026）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减压座垫销量、收入、价格及毛利率（2021-2026）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减压座垫销量、收入、价格及毛利率（2021-2026）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减压座垫销量、收入、价格及毛利率（2021-2026）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不同产品类型减压座垫分析</w:t>
      </w:r>
      <w:r>
        <w:rPr>
          <w:rFonts w:hint="eastAsia"/>
        </w:rPr>
        <w:br/>
      </w:r>
      <w:r>
        <w:rPr>
          <w:rFonts w:hint="eastAsia"/>
        </w:rPr>
        <w:t>　　6.1 全球不同产品类型减压座垫销量（2021-2032）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全球不同产品类型减压座垫销量及市场份额（2021-2026）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全球不同产品类型减压座垫销量预测（2027-2032）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全球不同产品类型减压座垫收入（2021-2032）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全球不同产品类型减压座垫收入及市场份额（2021-2026）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全球不同产品类型减压座垫收入预测（2027-2032）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全球不同产品类型减压座垫价格走势（2021-2032）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中国不同产品类型减压座垫销量（2021-2032）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中国不同产品类型减压座垫销量及市场份额（2021-2026）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中国不同产品类型减压座垫销量预测（2027-2032）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中国不同产品类型减压座垫收入（2021-2032）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中国不同产品类型减压座垫收入及市场份额（2021-2026）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中国不同产品类型减压座垫收入预测（2027-2032）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不同应用减压座垫分析</w:t>
      </w:r>
      <w:r>
        <w:rPr>
          <w:rFonts w:hint="eastAsia"/>
        </w:rPr>
        <w:br/>
      </w:r>
      <w:r>
        <w:rPr>
          <w:rFonts w:hint="eastAsia"/>
        </w:rPr>
        <w:t>　　7.1 全球不同应用减压座垫销量（2021-2032）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全球不同应用减压座垫销量及市场份额（2021-2026）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全球不同应用减压座垫销量预测（2027-2032）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全球不同应用减压座垫收入（2021-2032）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全球不同应用减压座垫收入及市场份额（2021-2026）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全球不同应用减压座垫收入预测（2027-2032）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全球不同应用减压座垫价格走势（2021-2032）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中国不同应用减压座垫销量（2021-2032）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中国不同应用减压座垫销量及市场份额（2021-2026）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中国不同应用减压座垫销量预测（2027-2032）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中国不同应用减压座垫收入（2021-2032）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中国不同应用减压座垫收入及市场份额（2021-2026）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中国不同应用减压座垫收入预测（2027-2032）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减压座垫行业发展趋势</w:t>
      </w:r>
      <w:r>
        <w:rPr>
          <w:rFonts w:hint="eastAsia"/>
        </w:rPr>
        <w:br/>
      </w:r>
      <w:r>
        <w:rPr>
          <w:rFonts w:hint="eastAsia"/>
        </w:rPr>
        <w:t>　　8.2 减压座垫行业主要驱动因素</w:t>
      </w:r>
      <w:r>
        <w:rPr>
          <w:rFonts w:hint="eastAsia"/>
        </w:rPr>
        <w:br/>
      </w:r>
      <w:r>
        <w:rPr>
          <w:rFonts w:hint="eastAsia"/>
        </w:rPr>
        <w:t>　　8.3 减压座垫中国企业SWOT分析</w:t>
      </w:r>
      <w:r>
        <w:rPr>
          <w:rFonts w:hint="eastAsia"/>
        </w:rPr>
        <w:br/>
      </w:r>
      <w:r>
        <w:rPr>
          <w:rFonts w:hint="eastAsia"/>
        </w:rPr>
        <w:t>　　8.4 中国减压座垫行业政策环境分析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减压座垫行业产业链简介</w:t>
      </w:r>
      <w:r>
        <w:rPr>
          <w:rFonts w:hint="eastAsia"/>
        </w:rPr>
        <w:br/>
      </w:r>
      <w:r>
        <w:rPr>
          <w:rFonts w:hint="eastAsia"/>
        </w:rPr>
        <w:t>　　　　9.1.1 减压座垫行业供应链分析</w:t>
      </w:r>
      <w:r>
        <w:rPr>
          <w:rFonts w:hint="eastAsia"/>
        </w:rPr>
        <w:br/>
      </w:r>
      <w:r>
        <w:rPr>
          <w:rFonts w:hint="eastAsia"/>
        </w:rPr>
        <w:t>　　　　9.1.2 减压座垫主要原料及供应情况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减压座垫行业采购模式</w:t>
      </w:r>
      <w:r>
        <w:rPr>
          <w:rFonts w:hint="eastAsia"/>
        </w:rPr>
        <w:br/>
      </w:r>
      <w:r>
        <w:rPr>
          <w:rFonts w:hint="eastAsia"/>
        </w:rPr>
        <w:t>　　9.3 减压座垫行业生产模式</w:t>
      </w:r>
      <w:r>
        <w:rPr>
          <w:rFonts w:hint="eastAsia"/>
        </w:rPr>
        <w:br/>
      </w:r>
      <w:r>
        <w:rPr>
          <w:rFonts w:hint="eastAsia"/>
        </w:rPr>
        <w:t>　　9.4 减压座垫行业销售模式及销售渠道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按产品类型细分，全球减压座垫市场规模2021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按应用细分，全球减压座垫市场规模（CAGR）2021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减压座垫行业发展主要特点</w:t>
      </w:r>
      <w:r>
        <w:rPr>
          <w:rFonts w:hint="eastAsia"/>
        </w:rPr>
        <w:br/>
      </w:r>
      <w:r>
        <w:rPr>
          <w:rFonts w:hint="eastAsia"/>
        </w:rPr>
        <w:t>　　表 4： 减压座垫行业发展有利因素分析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减压座垫行业发展不利因素分析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进入减压座垫行业壁垒</w:t>
      </w:r>
      <w:r>
        <w:rPr>
          <w:rFonts w:hint="eastAsia"/>
        </w:rPr>
        <w:br/>
      </w:r>
      <w:r>
        <w:rPr>
          <w:rFonts w:hint="eastAsia"/>
        </w:rPr>
        <w:t>　　表 7： 减压座垫主要企业在国际市场占有率（按销量，2023-2026）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2025年减压座垫主要企业在国际市场排名（按销量）&amp;（千件）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全球市场主要企业减压座垫销量（2023-2026）&amp;（千件）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减压座垫主要企业在国际市场占有率（按收入，2023-2026）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2025年减压座垫主要企业在国际市场排名（按收入）&amp;（万元）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全球市场主要企业减压座垫销售收入（2023-2026）&amp;（万元）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全球市场主要企业减压座垫销售价格（2023-2026）&amp;（元/件）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减压座垫主要企业在中国市场占有率（按销量，2023-2026）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2025年减压座垫主要企业在中国市场排名（按销量）&amp;（千件）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中国市场主要企业减压座垫销量（2023-2026）&amp;（千件）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减压座垫主要企业在中国市场占有率（按收入，2023-2026）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2025年减压座垫主要企业在中国市场排名（按收入）&amp;（万元）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中国市场主要企业减压座垫销售收入（2023-2026）&amp;（万元）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全球主要厂商减压座垫总部及产地分布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全球主要厂商成立时间及减压座垫商业化日期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全球主要厂商减压座垫产品类型及应用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2025年全球减压座垫主要厂商市场地位（第一梯队、第二梯队和第三梯队）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全球减压座垫市场投资、并购等现状分析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全球主要地区减压座垫产量增速（CAGR）：（2021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全球主要地区减压座垫产量（2021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全球主要地区减压座垫产量（2021-2026）&amp;（千件）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全球主要地区减压座垫产量（2027-2032）&amp;（千件）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全球主要地区减压座垫产量市场份额（2021-2026）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全球主要地区减压座垫产量市场份额（2027-2032）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中国市场减压座垫产量、销量、进出口（2021-2026）&amp;（千件）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中国市场减压座垫产量、销量、进出口预测（2027-2032）&amp;（千件）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全球主要地区减压座垫销售收入增速：（2021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全球主要地区减压座垫销售收入（2021-2026）&amp;（万元）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全球主要地区减压座垫销售收入市场份额（2021-2026）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全球主要地区减压座垫收入（2027-2032）&amp;（万元）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全球主要地区减压座垫收入市场份额（2027-2032）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全球主要地区减压座垫销量（千件）：2021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全球主要地区减压座垫销量（2021-2026）&amp;（千件）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全球主要地区减压座垫销量市场份额（2021-2026）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全球主要地区减压座垫销量（2027-2032）&amp;（千件）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全球主要地区减压座垫销量份额（2027-2032）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减压座垫销量（千件）、收入（万元）、价格（元/件）及毛利率（2021-2026）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减压座垫销量（千件）、收入（万元）、价格（元/件）及毛利率（2021-2026）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减压座垫销量（千件）、收入（万元）、价格（元/件）及毛利率（2021-2026）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减压座垫销量（千件）、收入（万元）、价格（元/件）及毛利率（2021-2026）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减压座垫销量（千件）、收入（万元）、价格（元/件）及毛利率（2021-2026）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减压座垫销量（千件）、收入（万元）、价格（元/件）及毛利率（2021-2026）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减压座垫销量（千件）、收入（万元）、价格（元/件）及毛利率（2021-2026）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减压座垫销量（千件）、收入（万元）、价格（元/件）及毛利率（2021-2026）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减压座垫销量（千件）、收入（万元）、价格（元/件）及毛利率（2021-2026）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减压座垫销量（千件）、收入（万元）、价格（元/件）及毛利率（2021-2026）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减压座垫销量（千件）、收入（万元）、价格（元/件）及毛利率（2021-2026）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减压座垫销量（千件）、收入（万元）、价格（元/件）及毛利率（2021-2026）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减压座垫销量（千件）、收入（万元）、价格（元/件）及毛利率（2021-2026）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减压座垫生产基地、销售区域、竞争对手及市场地位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减压座垫产品规格、参数及市场应用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减压座垫销量（千件）、收入（万元）、价格（元/件）及毛利率（2021-2026）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全球不同产品类型减压座垫销量（2021-2026）&amp;（千件）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全球不同产品类型减压座垫销量市场份额（2021-2026）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全球不同产品类型减压座垫销量预测（2027-2032）&amp;（千件）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全球市场不同产品类型减压座垫销量市场份额预测（2027-2032）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全球不同产品类型减压座垫收入（2021-2026）&amp;（万元）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全球不同产品类型减压座垫收入市场份额（2021-2026）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全球不同产品类型减压座垫收入预测（2027-2032）&amp;（万元）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全球不同产品类型减压座垫收入市场份额预测（2027-2032）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中国不同产品类型减压座垫销量（2021-2026）&amp;（千件）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中国不同产品类型减压座垫销量市场份额（2021-2026）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中国不同产品类型减压座垫销量预测（2027-2032）&amp;（千件）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全球市场不同产品类型减压座垫销量市场份额预测（2027-2032）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中国不同产品类型减压座垫收入（2021-2026）&amp;（万元）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中国不同产品类型减压座垫收入市场份额（2021-2026）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中国不同产品类型减压座垫收入预测（2027-2032）&amp;（万元）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中国不同产品类型减压座垫收入市场份额预测（2027-2032）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全球不同应用减压座垫销量（2021-2026）&amp;（千件）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全球不同应用减压座垫销量市场份额（2021-2026）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全球不同应用减压座垫销量预测（2027-2032）&amp;（千件）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全球市场不同应用减压座垫销量市场份额预测（2027-2032）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全球不同应用减压座垫收入（2021-2026）&amp;（万元）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全球不同应用减压座垫收入市场份额（2021-2026）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全球不同应用减压座垫收入预测（2027-2032）&amp;（万元）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全球不同应用减压座垫收入市场份额预测（2027-2032）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中国不同应用减压座垫销量（2021-2026）&amp;（千件）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中国不同应用减压座垫销量市场份额（2021-2026）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中国不同应用减压座垫销量预测（2027-2032）&amp;（千件）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中国市场不同应用减压座垫销量市场份额预测（2027-2032）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中国不同应用减压座垫收入（2021-2026）&amp;（万元）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中国不同应用减压座垫收入市场份额（2021-2026）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中国不同应用减压座垫收入预测（2027-2032）&amp;（万元）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中国不同应用减压座垫收入市场份额预测（2027-2032）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减压座垫行业发展趋势</w:t>
      </w:r>
      <w:r>
        <w:rPr>
          <w:rFonts w:hint="eastAsia"/>
        </w:rPr>
        <w:br/>
      </w:r>
      <w:r>
        <w:rPr>
          <w:rFonts w:hint="eastAsia"/>
        </w:rPr>
        <w:t>　　表 146： 减压座垫行业主要驱动因素</w:t>
      </w:r>
      <w:r>
        <w:rPr>
          <w:rFonts w:hint="eastAsia"/>
        </w:rPr>
        <w:br/>
      </w:r>
      <w:r>
        <w:rPr>
          <w:rFonts w:hint="eastAsia"/>
        </w:rPr>
        <w:t>　　表 147： 减压座垫行业供应链分析</w:t>
      </w:r>
      <w:r>
        <w:rPr>
          <w:rFonts w:hint="eastAsia"/>
        </w:rPr>
        <w:br/>
      </w:r>
      <w:r>
        <w:rPr>
          <w:rFonts w:hint="eastAsia"/>
        </w:rPr>
        <w:t>　　表 148： 减压座垫上游原料供应商</w:t>
      </w:r>
      <w:r>
        <w:rPr>
          <w:rFonts w:hint="eastAsia"/>
        </w:rPr>
        <w:br/>
      </w:r>
      <w:r>
        <w:rPr>
          <w:rFonts w:hint="eastAsia"/>
        </w:rPr>
        <w:t>　　表 149： 减压座垫主要地区不同应用客户分析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减压座垫典型经销商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减压座垫产品图片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全球不同产品类型减压座垫销售额2021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全球不同产品类型减压座垫市场份额2025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标准泡沫产品图片</w:t>
      </w:r>
      <w:r>
        <w:rPr>
          <w:rFonts w:hint="eastAsia"/>
        </w:rPr>
        <w:br/>
      </w:r>
      <w:r>
        <w:rPr>
          <w:rFonts w:hint="eastAsia"/>
        </w:rPr>
        <w:t>　　图 5： 记忆泡沫产品图片</w:t>
      </w:r>
      <w:r>
        <w:rPr>
          <w:rFonts w:hint="eastAsia"/>
        </w:rPr>
        <w:br/>
      </w:r>
      <w:r>
        <w:rPr>
          <w:rFonts w:hint="eastAsia"/>
        </w:rPr>
        <w:t>　　图 6： 凝胶产品图片</w:t>
      </w:r>
      <w:r>
        <w:rPr>
          <w:rFonts w:hint="eastAsia"/>
        </w:rPr>
        <w:br/>
      </w:r>
      <w:r>
        <w:rPr>
          <w:rFonts w:hint="eastAsia"/>
        </w:rPr>
        <w:t>　　图 7： 充气合成橡胶产品图片</w:t>
      </w:r>
      <w:r>
        <w:rPr>
          <w:rFonts w:hint="eastAsia"/>
        </w:rPr>
        <w:br/>
      </w:r>
      <w:r>
        <w:rPr>
          <w:rFonts w:hint="eastAsia"/>
        </w:rPr>
        <w:t>　　图 8： 其他的产品图片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全球不同应用减压座垫市场份额2025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护理设施</w:t>
      </w:r>
      <w:r>
        <w:rPr>
          <w:rFonts w:hint="eastAsia"/>
        </w:rPr>
        <w:br/>
      </w:r>
      <w:r>
        <w:rPr>
          <w:rFonts w:hint="eastAsia"/>
        </w:rPr>
        <w:t>　　图 13： 家庭</w:t>
      </w:r>
      <w:r>
        <w:rPr>
          <w:rFonts w:hint="eastAsia"/>
        </w:rPr>
        <w:br/>
      </w:r>
      <w:r>
        <w:rPr>
          <w:rFonts w:hint="eastAsia"/>
        </w:rPr>
        <w:t>　　图 14： 其他的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2025年全球前五大生产商减压座垫市场份额</w:t>
      </w:r>
      <w:r>
        <w:rPr>
          <w:rFonts w:hint="eastAsia"/>
        </w:rPr>
        <w:br/>
      </w:r>
      <w:r>
        <w:rPr>
          <w:rFonts w:hint="eastAsia"/>
        </w:rPr>
        <w:t>　　图 16： 2025年全球减压座垫第一梯队、第二梯队和第三梯队厂商及市场份额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全球减压座垫产能、产量、产能利用率及发展趋势（2021-2032）&amp;（千件）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全球减压座垫产量、需求量及发展趋势（2021-2032）&amp;（千件）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全球主要地区减压座垫产量市场份额（2021-2032）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中国减压座垫产能、产量、产能利用率及发展趋势（2021-2032）&amp;（千件）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中国减压座垫产量、市场需求量及发展趋势（2021-2032）&amp;（千件）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全球减压座垫市场销售额及增长率：（2021-2032）&amp;（万元）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全球市场减压座垫市场规模：2021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全球市场减压座垫销量及增长率（2021-2032）&amp;（千件）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全球市场减压座垫价格趋势（2021-2032）&amp;（元/件）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全球主要地区减压座垫销售收入（2021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全球主要地区减压座垫销售收入市场份额（2021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北美市场减压座垫销量及增长率（2021-2032）&amp;（千件）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北美市场减压座垫收入及增长率（2021-2032）&amp;（万元）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欧洲市场减压座垫销量及增长率（2021-2032）&amp;（千件）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欧洲市场减压座垫收入及增长率（2021-2032）&amp;（万元）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中国市场减压座垫销量及增长率（2021-2032）&amp;（千件）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中国市场减压座垫收入及增长率（2021-2032）&amp;（万元）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日本市场减压座垫销量及增长率（2021-2032）&amp;（千件）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日本市场减压座垫收入及增长率（2021-2032）&amp;（万元）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东南亚市场减压座垫销量及增长率（2021-2032）&amp;（千件）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东南亚市场减压座垫收入及增长率（2021-2032）&amp;（万元）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印度市场减压座垫销量及增长率（2021-2032）&amp;（千件）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印度市场减压座垫收入及增长率（2021-2032）&amp;（万元）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南美市场减压座垫销量及增长率（2021-2032）&amp;（千件）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南美市场减压座垫收入及增长率（2021-2032）&amp;（万元）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中东市场减压座垫销量及增长率（2021-2032）&amp;（千件）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中东市场减压座垫收入及增长率（2021-2032）&amp;（万元）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全球不同产品类型减压座垫价格走势（2021-2032）&amp;（元/件）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全球不同应用减压座垫价格走势（2021-2032）&amp;（元/件）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减压座垫中国企业SWOT分析</w:t>
      </w:r>
      <w:r>
        <w:rPr>
          <w:rFonts w:hint="eastAsia"/>
        </w:rPr>
        <w:br/>
      </w:r>
      <w:r>
        <w:rPr>
          <w:rFonts w:hint="eastAsia"/>
        </w:rPr>
        <w:t>　　图 47： 减压座垫产业链</w:t>
      </w:r>
      <w:r>
        <w:rPr>
          <w:rFonts w:hint="eastAsia"/>
        </w:rPr>
        <w:br/>
      </w:r>
      <w:r>
        <w:rPr>
          <w:rFonts w:hint="eastAsia"/>
        </w:rPr>
        <w:t>　　图 48： 减压座垫行业采购模式分析</w:t>
      </w:r>
      <w:r>
        <w:rPr>
          <w:rFonts w:hint="eastAsia"/>
        </w:rPr>
        <w:br/>
      </w:r>
      <w:r>
        <w:rPr>
          <w:rFonts w:hint="eastAsia"/>
        </w:rPr>
        <w:t>　　图 49： 减压座垫行业生产模式</w:t>
      </w:r>
      <w:r>
        <w:rPr>
          <w:rFonts w:hint="eastAsia"/>
        </w:rPr>
        <w:br/>
      </w:r>
      <w:r>
        <w:rPr>
          <w:rFonts w:hint="eastAsia"/>
        </w:rPr>
        <w:t>　　图 50： 减压座垫行业销售模式分析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415efe8ba4538" w:history="1">
        <w:r>
          <w:rPr>
            <w:rStyle w:val="Hyperlink"/>
          </w:rPr>
          <w:t>全球与中国减压座垫行业现状及前景趋势预测报告（2026-2032年）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415efe8ba4538" w:history="1">
        <w:r>
          <w:rPr>
            <w:rStyle w:val="Hyperlink"/>
          </w:rPr>
          <w:t>https://www.20087.com/5/20/JianYaZuoDianHangYeFaZhanQianJing.html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热点：老人防褥疮垫子、减压坐垫、防褥疮坐垫、减压坐垫哪个牌子好、防褥疮垫图片、减压垫的作用、老人卧床 垫屁股的垫子、解压坐垫、轮椅坐垫图片大全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d3e2f75514e4d" w:history="1">
      <w:r>
        <w:rPr>
          <w:rStyle w:val="Hyperlink"/>
        </w:rPr>
        <w:t>全球与中国减压座垫行业现状及前景趋势预测报告（2026-2032年）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JianYaZuoDianHangYeFaZhanQianJing.html" TargetMode="External" Id="R89a415efe8ba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JianYaZuoDianHangYeFaZhanQianJing.html" TargetMode="External" Id="R285d3e2f7551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2026-02-08T08:16:51Z</dcterms:created>
  <dcterms:modified xsi:type="dcterms:W3CDTF">2026-02-08T09:16:51Z</dcterms:modified>
  <dc:subject>全球与中国减压座垫行业现状及前景趋势预测报告（2026-2032年）</dc:subject>
  <dc:title>全球与中国减压座垫行业现状及前景趋势预测报告（2026-2032年）</dc:title>
  <cp:keywords>全球与中国减压座垫行业现状及前景趋势预测报告（2026-2032年）</cp:keywords>
  <dc:description>全球与中国减压座垫行业现状及前景趋势预测报告（2026-2032年）</dc:description>
</cp:coreProperties>
</file>