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7510344d9498d" w:history="1">
              <w:r>
                <w:rPr>
                  <w:rStyle w:val="Hyperlink"/>
                </w:rPr>
                <w:t>中国热水柜行业深度研究及发展趋势预测报告（2025-2031年）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7510344d9498d" w:history="1">
              <w:r>
                <w:rPr>
                  <w:rStyle w:val="Hyperlink"/>
                </w:rPr>
                <w:t>中国热水柜行业深度研究及发展趋势预测报告（2025-2031年）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7510344d9498d" w:history="1">
                <w:r>
                  <w:rPr>
                    <w:rStyle w:val="Hyperlink"/>
                  </w:rPr>
                  <w:t>https://www.20087.com/5/80/ReShuiJuShiChangDiaoChaBaoGao.html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柜是商用厨房和餐饮服务中的关键设备，近年来在能效、安全性和智能化方面取得了显著进步。新型保温材料的应用和智能温控系统的集成，不仅提高了热水柜的保温效果，减少了能源浪费，还通过实时监测和预警功能，提升了使用安全性。同时，模块化设计和快速加热技术，使得热水柜能够快速响应高峰时段的需求，提高服务效率。</w:t>
      </w:r>
      <w:r>
        <w:rPr>
          <w:rFonts w:hint="eastAsia"/>
        </w:rPr>
        <w:br/>
      </w:r>
      <w:r>
        <w:rPr>
          <w:rFonts w:hint="eastAsia"/>
        </w:rPr>
        <w:t>　　未来，热水柜将更加注重节能环保和智能互联。采用清洁能源和热回收技术，热水柜将降低碳排放，符合绿色建筑和可持续发展要求。同时，通过物联网技术，热水柜能够实现远程监控和维护，优化设备运行状态，减少故障发生。此外，集成智能支付和用户识别功能，热水柜将提供更加便捷和个性化的服务体验，适应快节奏的城市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7510344d9498d" w:history="1">
        <w:r>
          <w:rPr>
            <w:rStyle w:val="Hyperlink"/>
          </w:rPr>
          <w:t>中国热水柜行业深度研究及发展趋势预测报告（2025-2031年）</w:t>
        </w:r>
      </w:hyperlink>
      <w:r>
        <w:rPr>
          <w:rFonts w:hint="eastAsia"/>
        </w:rPr>
        <w:t>》基于对热水柜产品多年研究积累，结合热水柜行业供需关系的历史变化规律，采用定量与定性相结合的科学方法，对热水柜行业企业群体进行了系统调查与分析。报告全面剖析了热水柜行业的市场环境、生产经营状况、产品市场动态、品牌竞争格局、进出口贸易及行业投资环境等关键要素，并对热水柜行业可持续发展进行了系统预测。通过对热水柜行业发展趋势的定性与定量分析，热水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热水柜行业概况</w:t>
      </w:r>
      <w:r>
        <w:rPr>
          <w:rFonts w:hint="eastAsia"/>
        </w:rPr>
        <w:br/>
      </w:r>
      <w:r>
        <w:rPr>
          <w:rFonts w:hint="eastAsia"/>
        </w:rPr>
        <w:t>　　第一节 热水柜行业定义与特征</w:t>
      </w:r>
      <w:r>
        <w:rPr>
          <w:rFonts w:hint="eastAsia"/>
        </w:rPr>
        <w:br/>
      </w:r>
      <w:r>
        <w:rPr>
          <w:rFonts w:hint="eastAsia"/>
        </w:rPr>
        <w:t>　　第二节 热水柜行业发展历程</w:t>
      </w:r>
      <w:r>
        <w:rPr>
          <w:rFonts w:hint="eastAsia"/>
        </w:rPr>
        <w:br/>
      </w:r>
      <w:r>
        <w:rPr>
          <w:rFonts w:hint="eastAsia"/>
        </w:rPr>
        <w:t>　　第三节 热水柜产业链分析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2024-2025年中国热水柜行业发展环境分析</w:t>
      </w:r>
      <w:r>
        <w:rPr>
          <w:rFonts w:hint="eastAsia"/>
        </w:rPr>
        <w:br/>
      </w:r>
      <w:r>
        <w:rPr>
          <w:rFonts w:hint="eastAsia"/>
        </w:rPr>
        <w:t>　　第一节 热水柜行业经济环境分析</w:t>
      </w:r>
      <w:r>
        <w:rPr>
          <w:rFonts w:hint="eastAsia"/>
        </w:rPr>
        <w:br/>
      </w:r>
      <w:r>
        <w:rPr>
          <w:rFonts w:hint="eastAsia"/>
        </w:rPr>
        <w:t>　　第二节 热水柜行业政策环境分析</w:t>
      </w:r>
      <w:r>
        <w:rPr>
          <w:rFonts w:hint="eastAsia"/>
        </w:rPr>
        <w:br/>
      </w:r>
      <w:r>
        <w:rPr>
          <w:rFonts w:hint="eastAsia"/>
        </w:rPr>
        <w:t>　　　　一、热水柜行业政策影响分析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二、相关热水柜行业标准分析</w:t>
      </w:r>
      <w:r>
        <w:rPr>
          <w:rFonts w:hint="eastAsia"/>
        </w:rPr>
        <w:br/>
      </w:r>
      <w:r>
        <w:rPr>
          <w:rFonts w:hint="eastAsia"/>
        </w:rPr>
        <w:t>　　第三节 热水柜行业社会环境分析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2024-2025年热水柜行业技术发展现状及趋势分析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国内外热水柜行业技术差异与原因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热水柜行业技术发展方向、趋势预测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2024-2025年中国热水柜行业发展概况</w:t>
      </w:r>
      <w:r>
        <w:rPr>
          <w:rFonts w:hint="eastAsia"/>
        </w:rPr>
        <w:br/>
      </w:r>
      <w:r>
        <w:rPr>
          <w:rFonts w:hint="eastAsia"/>
        </w:rPr>
        <w:t>　　第一节 热水柜行业发展态势分析</w:t>
      </w:r>
      <w:r>
        <w:rPr>
          <w:rFonts w:hint="eastAsia"/>
        </w:rPr>
        <w:br/>
      </w:r>
      <w:r>
        <w:rPr>
          <w:rFonts w:hint="eastAsia"/>
        </w:rPr>
        <w:t>　　第二节 热水柜行业发展特点分析</w:t>
      </w:r>
      <w:r>
        <w:rPr>
          <w:rFonts w:hint="eastAsia"/>
        </w:rPr>
        <w:br/>
      </w:r>
      <w:r>
        <w:rPr>
          <w:rFonts w:hint="eastAsia"/>
        </w:rPr>
        <w:t>　　第三节 热水柜行业市场供需分析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2024-2025年中国热水柜行业供给与需求情况分析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中国热水柜行业总体规模</w:t>
      </w:r>
      <w:r>
        <w:rPr>
          <w:rFonts w:hint="eastAsia"/>
        </w:rPr>
        <w:br/>
      </w:r>
      <w:r>
        <w:rPr>
          <w:rFonts w:hint="eastAsia"/>
        </w:rPr>
        <w:t>　　第二节 中国热水柜行业盈利情况分析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中国热水柜行业产量情况分析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一、2019-2024年中国热水柜行业产量统计分析</w:t>
      </w:r>
      <w:r>
        <w:rPr>
          <w:rFonts w:hint="eastAsia"/>
        </w:rPr>
        <w:br/>
      </w:r>
      <w:r>
        <w:rPr>
          <w:rFonts w:hint="eastAsia"/>
        </w:rPr>
        <w:t>　　　　二、热水柜行业区域产量分析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三、2025-2031年中国热水柜行业产量预测分析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中国热水柜行业需求概况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一、2019-2024年中国热水柜行业需求情况分析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二、2024-2025年中国热水柜行业市场需求特点分析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三、2025-2031年中国热水柜市场需求预测分析</w:t>
      </w:r>
      <w:r>
        <w:rPr>
          <w:rFonts w:hint="eastAsia"/>
        </w:rPr>
        <w:br/>
      </w:r>
      <w:r>
        <w:rPr>
          <w:rFonts w:hint="eastAsia"/>
        </w:rPr>
        <w:t>　　第五节 热水柜产业供需平衡状况分析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热水柜细分市场深度分析</w:t>
      </w:r>
      <w:r>
        <w:rPr>
          <w:rFonts w:hint="eastAsia"/>
        </w:rPr>
        <w:br/>
      </w:r>
      <w:r>
        <w:rPr>
          <w:rFonts w:hint="eastAsia"/>
        </w:rPr>
        <w:t>　　第一节 热水柜细分市场（一）发展研究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热水柜细分市场（二）发展研究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中国热水柜行业进出口情况分析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一、2019-2024年热水柜行业出口情况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三、2025-2031年热水柜行业出口情况预测</w:t>
      </w:r>
      <w:r>
        <w:rPr>
          <w:rFonts w:hint="eastAsia"/>
        </w:rPr>
        <w:br/>
      </w:r>
      <w:r>
        <w:rPr>
          <w:rFonts w:hint="eastAsia"/>
        </w:rPr>
        <w:t>　　第二节 热水柜行业进口情况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一、2019-2024年热水柜行业进口情况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三、2025-2031年热水柜行业进口情况预测</w:t>
      </w:r>
      <w:r>
        <w:rPr>
          <w:rFonts w:hint="eastAsia"/>
        </w:rPr>
        <w:br/>
      </w:r>
      <w:r>
        <w:rPr>
          <w:rFonts w:hint="eastAsia"/>
        </w:rPr>
        <w:t>　　第三节 热水柜行业进出口面临的挑战及对策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2019-2024年中国热水柜行业区域市场分析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中国热水柜行业区域市场结构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重点地区热水柜行业调研分析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热水柜行业竞争格局分析</w:t>
      </w:r>
      <w:r>
        <w:rPr>
          <w:rFonts w:hint="eastAsia"/>
        </w:rPr>
        <w:br/>
      </w:r>
      <w:r>
        <w:rPr>
          <w:rFonts w:hint="eastAsia"/>
        </w:rPr>
        <w:t>　　第一节 热水柜行业集中度分析</w:t>
      </w:r>
      <w:r>
        <w:rPr>
          <w:rFonts w:hint="eastAsia"/>
        </w:rPr>
        <w:br/>
      </w:r>
      <w:r>
        <w:rPr>
          <w:rFonts w:hint="eastAsia"/>
        </w:rPr>
        <w:t>　　　　一、热水柜市场集中度分析</w:t>
      </w:r>
      <w:r>
        <w:rPr>
          <w:rFonts w:hint="eastAsia"/>
        </w:rPr>
        <w:br/>
      </w:r>
      <w:r>
        <w:rPr>
          <w:rFonts w:hint="eastAsia"/>
        </w:rPr>
        <w:t>　　　　二、热水柜企业集中度分析</w:t>
      </w:r>
      <w:r>
        <w:rPr>
          <w:rFonts w:hint="eastAsia"/>
        </w:rPr>
        <w:br/>
      </w:r>
      <w:r>
        <w:rPr>
          <w:rFonts w:hint="eastAsia"/>
        </w:rPr>
        <w:t>　　　　三、热水柜区域集中度分析</w:t>
      </w:r>
      <w:r>
        <w:rPr>
          <w:rFonts w:hint="eastAsia"/>
        </w:rPr>
        <w:br/>
      </w:r>
      <w:r>
        <w:rPr>
          <w:rFonts w:hint="eastAsia"/>
        </w:rPr>
        <w:t>　　第二节 热水柜行业竞争格局分析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一、2024-2025年热水柜行业竞争分析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二、2024-2025年中外热水柜产品竞争分析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三、2024-2025年中国热水柜市场竞争分析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四、2025-2031年国内主要热水柜企业动向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中国热水柜行业营销策略分析</w:t>
      </w:r>
      <w:r>
        <w:rPr>
          <w:rFonts w:hint="eastAsia"/>
        </w:rPr>
        <w:br/>
      </w:r>
      <w:r>
        <w:rPr>
          <w:rFonts w:hint="eastAsia"/>
        </w:rPr>
        <w:t>　　第一节 热水柜市场推广策略研究分析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一、做好热水柜产品导入</w:t>
      </w:r>
      <w:r>
        <w:rPr>
          <w:rFonts w:hint="eastAsia"/>
        </w:rPr>
        <w:br/>
      </w:r>
      <w:r>
        <w:rPr>
          <w:rFonts w:hint="eastAsia"/>
        </w:rPr>
        <w:t>　　　　二、做好热水柜产品组合和产品线决策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三、热水柜行业城市市场推广策略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热水柜行业渠道营销研究分析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一、热水柜行业营销环境分析</w:t>
      </w:r>
      <w:r>
        <w:rPr>
          <w:rFonts w:hint="eastAsia"/>
        </w:rPr>
        <w:br/>
      </w:r>
      <w:r>
        <w:rPr>
          <w:rFonts w:hint="eastAsia"/>
        </w:rPr>
        <w:t>　　　　二、热水柜行业现存的营销渠道分析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三、热水柜行业终端市场营销管理策略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热水柜行业营销战略研究分析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一、中国热水柜行业有效整合营销策略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二、建立热水柜行业厂商的双嬴模式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热水柜行业投资效益分析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一、2019-2024年热水柜行业投资状况分析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二、2019-2024年热水柜行业投资效益分析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三、2025-2031年热水柜行业投资趋势预测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四、2025-2031年热水柜行业投资方向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五、2025-2031年热水柜行业投资建议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2025-2031年热水柜行业投资风险及控制策略分析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一、热水柜市场风险及控制策略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二、热水柜行业政策风险及控制策略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三、热水柜经营风险及控制策略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四、热水柜同业竞争风险及控制策略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五、热水柜行业其他风险及控制策略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热水柜市场预测及项目投资建议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中国热水柜行业生产、营销企业投资运作模式分析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热水柜行业外销与内销优势分析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2025-2031年中国热水柜行业市场规模及增长趋势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2025-2031年中国热水柜行业投资规模预测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2025-2031年热水柜行业市场盈利预测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中.智林.热水柜行业项目投资建议</w:t>
      </w:r>
      <w:r>
        <w:rPr>
          <w:rFonts w:hint="eastAsia"/>
        </w:rPr>
        <w:br/>
      </w:r>
      <w:r>
        <w:rPr>
          <w:rFonts w:hint="eastAsia"/>
        </w:rPr>
        <w:t>　　　　一、热水柜技术应用注意事项</w:t>
      </w:r>
      <w:r>
        <w:rPr>
          <w:rFonts w:hint="eastAsia"/>
        </w:rPr>
        <w:br/>
      </w:r>
      <w:r>
        <w:rPr>
          <w:rFonts w:hint="eastAsia"/>
        </w:rPr>
        <w:t>　　　　二、热水柜项目投资注意事项</w:t>
      </w:r>
      <w:r>
        <w:rPr>
          <w:rFonts w:hint="eastAsia"/>
        </w:rPr>
        <w:br/>
      </w:r>
      <w:r>
        <w:rPr>
          <w:rFonts w:hint="eastAsia"/>
        </w:rPr>
        <w:t>　　　　三、热水柜生产开发注意事项</w:t>
      </w:r>
      <w:r>
        <w:rPr>
          <w:rFonts w:hint="eastAsia"/>
        </w:rPr>
        <w:br/>
      </w:r>
      <w:r>
        <w:rPr>
          <w:rFonts w:hint="eastAsia"/>
        </w:rPr>
        <w:t>　　　　四、热水柜销售注意事项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热水柜行业历程</w:t>
      </w:r>
      <w:r>
        <w:rPr>
          <w:rFonts w:hint="eastAsia"/>
        </w:rPr>
        <w:br/>
      </w:r>
      <w:r>
        <w:rPr>
          <w:rFonts w:hint="eastAsia"/>
        </w:rPr>
        <w:t>　　图表 热水柜行业生命周期</w:t>
      </w:r>
      <w:r>
        <w:rPr>
          <w:rFonts w:hint="eastAsia"/>
        </w:rPr>
        <w:br/>
      </w:r>
      <w:r>
        <w:rPr>
          <w:rFonts w:hint="eastAsia"/>
        </w:rPr>
        <w:t>　　图表 热水柜行业产业链分析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2019-2024年热水柜行业市场容量分析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2019-2024年中国热水柜行业产量及增长趋势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2019-2024年中国热水柜市场需求量及增速统计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2024年中国热水柜行业需求领域分布格局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2019-2024年中国热水柜出口数量分析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2024年中国热水柜进口国家及地区分析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2024年中国热水柜出口国家及地区分析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2019-2024年中国热水柜行业企业平均规模情况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2025-2031年中国热水柜行业供需平衡预测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2025-2031年中国热水柜市场规模预测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2025-2031年中国热水柜市场前景分析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2025-2031年中国热水柜发展趋势预测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7510344d9498d" w:history="1">
        <w:r>
          <w:rPr>
            <w:rStyle w:val="Hyperlink"/>
          </w:rPr>
          <w:t>中国热水柜行业深度研究及发展趋势预测报告（2025-2031年）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7510344d9498d" w:history="1">
        <w:r>
          <w:rPr>
            <w:rStyle w:val="Hyperlink"/>
          </w:rPr>
          <w:t>https://www.20087.com/5/80/ReShuiJuShiChangDiaoChaBaoGao.html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热点：热水箱图片、热水柜的价格及图片、电热器、热水柜电加热原理图、烧水柜图片、热水柜 船用、热水柜英文、热水柜子、电热壶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f940df76743ac" w:history="1">
      <w:r>
        <w:rPr>
          <w:rStyle w:val="Hyperlink"/>
        </w:rPr>
        <w:t>中国热水柜行业深度研究及发展趋势预测报告（2025-2031年）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ReShuiJuShiChangDiaoChaBaoGao.html" TargetMode="External" Id="Redc7510344d9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ReShuiJuShiChangDiaoChaBaoGao.html" TargetMode="External" Id="R496f940df767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2024-12-21T07:27:00Z</dcterms:created>
  <dcterms:modified xsi:type="dcterms:W3CDTF">2024-12-21T08:27:00Z</dcterms:modified>
  <dc:subject>中国热水柜行业深度研究及发展趋势预测报告（2025-2031年）</dc:subject>
  <dc:title>中国热水柜行业深度研究及发展趋势预测报告（2025-2031年）</dc:title>
  <cp:keywords>中国热水柜行业深度研究及发展趋势预测报告（2025-2031年）</cp:keywords>
  <dc:description>中国热水柜行业深度研究及发展趋势预测报告（2025-2031年）</dc:description>
</cp:coreProperties>
</file>