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e87dd04be4ab7" w:history="1">
              <w:r>
                <w:rPr>
                  <w:rStyle w:val="Hyperlink"/>
                </w:rPr>
                <w:t>2026-2032年全球与中国可乐机发展现状分析及前景趋势预测报告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e87dd04be4ab7" w:history="1">
              <w:r>
                <w:rPr>
                  <w:rStyle w:val="Hyperlink"/>
                </w:rPr>
                <w:t>2026-2032年全球与中国可乐机发展现状分析及前景趋势预测报告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e87dd04be4ab7" w:history="1">
                <w:r>
                  <w:rPr>
                    <w:rStyle w:val="Hyperlink"/>
                  </w:rPr>
                  <w:t>https://www.20087.com/6/70/KeLeJiFaZhanQianJingFenXi.html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乐机（碳酸饮料自助售卖设备）作为现制饮品终端，在快餐连锁店、影院、便利店及办公场所广泛应用。该设备通过预混或后混技术将糖浆、二氧化碳与冷水按比例混合，实现多种碳酸饮料的即时供应，强调出杯速度、口味一致性、清洁维护便捷性及远程监控能力。现代可乐机普遍集成IoT模块，支持糖浆余量预警、故障诊断及销售数据分析，并适配无糖、低卡等健康化配方。在消费者对个性化定制（如甜度调节）和非接触操作需求上升背景下，触控屏交互与手机扫码点单成为标配。然而，设备能耗高、糖浆运输碳足迹大及清洗不彻底导致的微生物风险，仍是运营中的主要痛点。</w:t>
      </w:r>
      <w:r>
        <w:rPr>
          <w:rFonts w:hint="eastAsia"/>
        </w:rPr>
        <w:br/>
      </w:r>
      <w:r>
        <w:rPr>
          <w:rFonts w:hint="eastAsia"/>
        </w:rPr>
        <w:t>　　未来，可乐机将向可持续运营、健康定制与智能服务融合方向演进。浓缩糖浆向植物基甜味剂（如赤藓糖醇、甜菊糖）转型，支持零糖零卡选项；CO₂回收再利用系统将降低碳排放。设备将采用变频压缩与热交换节能技术，接入建筑能源管理系统。在用户体验上，AI推荐引擎可根据天气、时段或用户历史偏好建议饮品组合；AR界面可展示营养信息与碳足迹。此外，模块化设计将简化维修与升级；可降解杯具自动发放将进一步提升环保形象。长远看，在健康消费与循环经济理念驱动下，可乐机将从标准化饮品终端升级为连接营养管理、低碳运营与数字互动的智能健康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e87dd04be4ab7" w:history="1">
        <w:r>
          <w:rPr>
            <w:rStyle w:val="Hyperlink"/>
          </w:rPr>
          <w:t>2026-2032年全球与中国可乐机发展现状分析及前景趋势预测报告</w:t>
        </w:r>
      </w:hyperlink>
      <w:r>
        <w:rPr>
          <w:rFonts w:hint="eastAsia"/>
        </w:rPr>
        <w:t>》基于国家统计局及相关协会的详实数据，系统分析可乐机行业的市场规模、产业链结构和价格动态，客观呈现可乐机市场供需状况与技术发展水平。报告从可乐机市场需求、政策环境和技术演进三个维度，对行业未来增长空间与潜在风险进行合理预判，并通过对可乐机重点企业的经营策略的解析，帮助投资者和管理者把握市场机遇。报告涵盖可乐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杠杆式自动饮料机</w:t>
      </w:r>
      <w:r>
        <w:rPr>
          <w:rFonts w:hint="eastAsia"/>
        </w:rPr>
        <w:br/>
      </w:r>
      <w:r>
        <w:rPr>
          <w:rFonts w:hint="eastAsia"/>
        </w:rPr>
        <w:t>　　　　1.3.3 按钮式自动饮料机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按特点细分，全球可乐机市场规模2021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普通可乐机</w:t>
      </w:r>
      <w:r>
        <w:rPr>
          <w:rFonts w:hint="eastAsia"/>
        </w:rPr>
        <w:br/>
      </w:r>
      <w:r>
        <w:rPr>
          <w:rFonts w:hint="eastAsia"/>
        </w:rPr>
        <w:t>　　　　1.4.3 生可乐机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按渠道细分，全球可乐机市场规模2021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饭店</w:t>
      </w:r>
      <w:r>
        <w:rPr>
          <w:rFonts w:hint="eastAsia"/>
        </w:rPr>
        <w:br/>
      </w:r>
      <w:r>
        <w:rPr>
          <w:rFonts w:hint="eastAsia"/>
        </w:rPr>
        <w:t>　　　　1.6.3 电影院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可乐机行业发展总体概况</w:t>
      </w:r>
      <w:r>
        <w:rPr>
          <w:rFonts w:hint="eastAsia"/>
        </w:rPr>
        <w:br/>
      </w:r>
      <w:r>
        <w:rPr>
          <w:rFonts w:hint="eastAsia"/>
        </w:rPr>
        <w:t>　　　　1.7.2 可乐机行业发展主要特点</w:t>
      </w:r>
      <w:r>
        <w:rPr>
          <w:rFonts w:hint="eastAsia"/>
        </w:rPr>
        <w:br/>
      </w:r>
      <w:r>
        <w:rPr>
          <w:rFonts w:hint="eastAsia"/>
        </w:rPr>
        <w:t>　　　　1.7.3 可乐机行业发展影响因素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可乐机有利因素</w:t>
      </w:r>
      <w:r>
        <w:rPr>
          <w:rFonts w:hint="eastAsia"/>
        </w:rPr>
        <w:br/>
      </w:r>
      <w:r>
        <w:rPr>
          <w:rFonts w:hint="eastAsia"/>
        </w:rPr>
        <w:t>　　　　1.7.3 .2 可乐机不利因素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全球市场主要企业可乐机销量（2023-2026）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全球市场主要企业可乐机销售收入（2023-2026）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全球市场主要企业可乐机销售价格（2023-2026）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中国市场主要企业可乐机销量（2023-2026）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中国市场主要企业可乐机销售收入（2023-2026）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全球主要厂商可乐机总部及产地分布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全球主要厂商成立时间及可乐机商业化日期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全球主要厂商可乐机产品类型及应用</w:t>
      </w:r>
      <w:r>
        <w:rPr>
          <w:rFonts w:hint="eastAsia"/>
        </w:rPr>
        <w:br/>
      </w:r>
      <w:r>
        <w:rPr>
          <w:rFonts w:hint="eastAsia"/>
        </w:rPr>
        <w:t>　　2.9 可乐机行业集中度、竞争程度分析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可乐机行业集中度分析：2025年全球Top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全球可乐机总体规模分析</w:t>
      </w:r>
      <w:r>
        <w:rPr>
          <w:rFonts w:hint="eastAsia"/>
        </w:rPr>
        <w:br/>
      </w:r>
      <w:r>
        <w:rPr>
          <w:rFonts w:hint="eastAsia"/>
        </w:rPr>
        <w:t>　　3.1 全球可乐机供需现状及预测（2021-2032）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全球可乐机产量、需求量及发展趋势（2021-2032）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全球主要地区可乐机产量及发展趋势（2021-2032）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全球主要地区可乐机产量（2021-2026）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全球主要地区可乐机产量（2027-2032）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全球主要地区可乐机产量市场份额（2021-2032）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中国市场可乐机进出口（2021-2032）</w:t>
      </w:r>
      <w:r>
        <w:rPr>
          <w:rFonts w:hint="eastAsia"/>
        </w:rPr>
        <w:br/>
      </w:r>
      <w:r>
        <w:rPr>
          <w:rFonts w:hint="eastAsia"/>
        </w:rPr>
        <w:t>　　3.4 全球可乐机销量及销售额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全球市场可乐机销售额（2021-2032）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全球市场可乐机销量（2021-2032）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全球市场可乐机价格趋势（2021-2032）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全球主要地区可乐机市场规模分析：2021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全球主要地区可乐机销售收入及市场份额（2021-2026）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全球主要地区可乐机销售收入预测（2027-2032）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全球主要地区可乐机销量分析：2021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全球主要地区可乐机销量及市场份额预测（2027-2032）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中东市场可乐机销量、收入及增长率（2021-2032）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不同产品类型可乐机分析</w:t>
      </w:r>
      <w:r>
        <w:rPr>
          <w:rFonts w:hint="eastAsia"/>
        </w:rPr>
        <w:br/>
      </w:r>
      <w:r>
        <w:rPr>
          <w:rFonts w:hint="eastAsia"/>
        </w:rPr>
        <w:t>　　6.1 全球不同产品类型可乐机销量（2021-2032）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全球不同产品类型可乐机销量预测（2027-2032）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全球不同产品类型可乐机收入（2021-2032）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全球不同产品类型可乐机收入预测（2027-2032）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全球不同产品类型可乐机价格走势（2021-2032）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中国不同产品类型可乐机销量（2021-2032）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中国不同产品类型可乐机销量预测（2027-2032）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中国不同产品类型可乐机收入（2021-2032）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不同应用可乐机分析</w:t>
      </w:r>
      <w:r>
        <w:rPr>
          <w:rFonts w:hint="eastAsia"/>
        </w:rPr>
        <w:br/>
      </w:r>
      <w:r>
        <w:rPr>
          <w:rFonts w:hint="eastAsia"/>
        </w:rPr>
        <w:t>　　7.1 全球不同应用可乐机销量（2021-2032）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全球不同应用可乐机销量预测（2027-2032）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全球不同应用可乐机收入（2021-2032）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全球不同应用可乐机收入预测（2027-2032）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全球不同应用可乐机价格走势（2021-2032）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中国不同应用可乐机销量（2021-2032）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中国不同应用可乐机销量预测（2027-2032）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中国不同应用可乐机收入（2021-2032）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可乐机行业发展趋势</w:t>
      </w:r>
      <w:r>
        <w:rPr>
          <w:rFonts w:hint="eastAsia"/>
        </w:rPr>
        <w:br/>
      </w:r>
      <w:r>
        <w:rPr>
          <w:rFonts w:hint="eastAsia"/>
        </w:rPr>
        <w:t>　　8.2 可乐机行业主要驱动因素</w:t>
      </w:r>
      <w:r>
        <w:rPr>
          <w:rFonts w:hint="eastAsia"/>
        </w:rPr>
        <w:br/>
      </w:r>
      <w:r>
        <w:rPr>
          <w:rFonts w:hint="eastAsia"/>
        </w:rPr>
        <w:t>　　8.3 可乐机中国企业SWOT分析</w:t>
      </w:r>
      <w:r>
        <w:rPr>
          <w:rFonts w:hint="eastAsia"/>
        </w:rPr>
        <w:br/>
      </w:r>
      <w:r>
        <w:rPr>
          <w:rFonts w:hint="eastAsia"/>
        </w:rPr>
        <w:t>　　8.4 中国可乐机行业政策环境分析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可乐机行业产业链简介</w:t>
      </w:r>
      <w:r>
        <w:rPr>
          <w:rFonts w:hint="eastAsia"/>
        </w:rPr>
        <w:br/>
      </w:r>
      <w:r>
        <w:rPr>
          <w:rFonts w:hint="eastAsia"/>
        </w:rPr>
        <w:t>　　　　9.1.1 可乐机行业供应链分析</w:t>
      </w:r>
      <w:r>
        <w:rPr>
          <w:rFonts w:hint="eastAsia"/>
        </w:rPr>
        <w:br/>
      </w:r>
      <w:r>
        <w:rPr>
          <w:rFonts w:hint="eastAsia"/>
        </w:rPr>
        <w:t>　　　　9.1.2 可乐机主要原料及供应情况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可乐机行业采购模式</w:t>
      </w:r>
      <w:r>
        <w:rPr>
          <w:rFonts w:hint="eastAsia"/>
        </w:rPr>
        <w:br/>
      </w:r>
      <w:r>
        <w:rPr>
          <w:rFonts w:hint="eastAsia"/>
        </w:rPr>
        <w:t>　　9.3 可乐机行业生产模式</w:t>
      </w:r>
      <w:r>
        <w:rPr>
          <w:rFonts w:hint="eastAsia"/>
        </w:rPr>
        <w:br/>
      </w:r>
      <w:r>
        <w:rPr>
          <w:rFonts w:hint="eastAsia"/>
        </w:rPr>
        <w:t>　　9.4 可乐机行业销售模式及销售渠道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按特点细分，全球可乐机市场规模2021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按渠道细分，全球可乐机市场规模2021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按应用细分，全球可乐机市场规模（CAGR）2021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可乐机行业发展主要特点</w:t>
      </w:r>
      <w:r>
        <w:rPr>
          <w:rFonts w:hint="eastAsia"/>
        </w:rPr>
        <w:br/>
      </w:r>
      <w:r>
        <w:rPr>
          <w:rFonts w:hint="eastAsia"/>
        </w:rPr>
        <w:t>　　表 6： 可乐机行业发展有利因素分析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可乐机行业发展不利因素分析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进入可乐机行业壁垒</w:t>
      </w:r>
      <w:r>
        <w:rPr>
          <w:rFonts w:hint="eastAsia"/>
        </w:rPr>
        <w:br/>
      </w:r>
      <w:r>
        <w:rPr>
          <w:rFonts w:hint="eastAsia"/>
        </w:rPr>
        <w:t>　　表 9： 可乐机主要企业在国际市场占有率（按销量，2023-2026）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2025年可乐机主要企业在国际市场排名（按销量）&amp;（千台）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全球市场主要企业可乐机销量（2023-2026）&amp;（千台）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可乐机主要企业在国际市场占有率（按收入，2023-2026）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2025年可乐机主要企业在国际市场排名（按收入）&amp;（万元）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全球市场主要企业可乐机销售价格（2023-2026）&amp;（元/台）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可乐机主要企业在中国市场占有率（按销量，2023-2026）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2025年可乐机主要企业在中国市场排名（按销量）&amp;（千台）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中国市场主要企业可乐机销量（2023-2026）&amp;（千台）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可乐机主要企业在中国市场占有率（按收入，2023-2026）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2025年可乐机主要企业在中国市场排名（按收入）&amp;（万元）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全球主要厂商可乐机总部及产地分布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全球主要厂商成立时间及可乐机商业化日期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全球主要厂商可乐机产品类型及应用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全球主要地区可乐机产量增速（CAGR）：（2021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全球主要地区可乐机产量（2021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全球主要地区可乐机产量（2021-2026）&amp;（千台）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全球主要地区可乐机产量（2027-2032）&amp;（千台）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全球主要地区可乐机产量市场份额（2021-2026）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全球主要地区可乐机产量市场份额（2027-2032）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中国市场可乐机产量、销量、进出口（2021-2026）&amp;（千台）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中国市场可乐机产量、销量、进出口预测（2027-2032）&amp;（千台）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全球主要地区可乐机销售收入增速：（2021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全球主要地区可乐机销售收入（2021-2026）&amp;（万元）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全球主要地区可乐机销售收入市场份额（2021-2026）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全球主要地区可乐机收入（2027-2032）&amp;（万元）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全球主要地区可乐机收入市场份额（2027-2032）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全球主要地区可乐机销量（千台）：2021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全球主要地区可乐机销量市场份额（2021-2026）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全球主要地区可乐机销量（2027-2032）&amp;（千台）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全球主要地区可乐机销量份额（2027-2032）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可乐机销量（千台）、收入（万元）、价格（元/台）及毛利率（2021-2026）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全球不同产品类型可乐机销量（2021-2026）&amp;（千台）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全球不同产品类型可乐机销量市场份额（2021-2026）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全球不同产品类型可乐机销量预测（2027-2032）&amp;（千台）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全球市场不同产品类型可乐机销量市场份额预测（2027-2032）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全球不同产品类型可乐机收入（2021-2026）&amp;（万元）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全球不同产品类型可乐机收入预测（2027-2032）&amp;（万元）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全球不同产品类型可乐机收入市场份额预测（2027-2032）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中国不同产品类型可乐机销量（2021-2026）&amp;（千台）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中国不同产品类型可乐机销量市场份额（2021-2026）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中国不同产品类型可乐机销量预测（2027-2032）&amp;（千台）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中国不同产品类型可乐机收入（2021-2026）&amp;（万元）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中国不同产品类型可乐机收入预测（2027-2032）&amp;（万元）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中国不同产品类型可乐机收入市场份额预测（2027-2032）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全球不同应用可乐机销量（2021-2026）&amp;（千台）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全球不同应用可乐机销量市场份额（2021-2026）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全球不同应用可乐机销量预测（2027-2032）&amp;（千台）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全球市场不同应用可乐机销量市场份额预测（2027-2032）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全球不同应用可乐机收入（2021-2026）&amp;（万元）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全球不同应用可乐机收入预测（2027-2032）&amp;（万元）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全球不同应用可乐机收入市场份额预测（2027-2032）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中国不同应用可乐机销量（2021-2026）&amp;（千台）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中国不同应用可乐机销量市场份额（2021-2026）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中国不同应用可乐机销量预测（2027-2032）&amp;（千台）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中国市场不同应用可乐机销量市场份额预测（2027-2032）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中国不同应用可乐机收入（2021-2026）&amp;（万元）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中国不同应用可乐机收入预测（2027-2032）&amp;（万元）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中国不同应用可乐机收入市场份额预测（2027-2032）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可乐机行业发展趋势</w:t>
      </w:r>
      <w:r>
        <w:rPr>
          <w:rFonts w:hint="eastAsia"/>
        </w:rPr>
        <w:br/>
      </w:r>
      <w:r>
        <w:rPr>
          <w:rFonts w:hint="eastAsia"/>
        </w:rPr>
        <w:t>　　表 138： 可乐机行业主要驱动因素</w:t>
      </w:r>
      <w:r>
        <w:rPr>
          <w:rFonts w:hint="eastAsia"/>
        </w:rPr>
        <w:br/>
      </w:r>
      <w:r>
        <w:rPr>
          <w:rFonts w:hint="eastAsia"/>
        </w:rPr>
        <w:t>　　表 139： 可乐机行业供应链分析</w:t>
      </w:r>
      <w:r>
        <w:rPr>
          <w:rFonts w:hint="eastAsia"/>
        </w:rPr>
        <w:br/>
      </w:r>
      <w:r>
        <w:rPr>
          <w:rFonts w:hint="eastAsia"/>
        </w:rPr>
        <w:t>　　表 140： 可乐机上游原料供应商</w:t>
      </w:r>
      <w:r>
        <w:rPr>
          <w:rFonts w:hint="eastAsia"/>
        </w:rPr>
        <w:br/>
      </w:r>
      <w:r>
        <w:rPr>
          <w:rFonts w:hint="eastAsia"/>
        </w:rPr>
        <w:t>　　表 141： 可乐机主要地区不同应用客户分析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可乐机典型经销商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可乐机产品图片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全球不同产品类型可乐机市场份额2025 &amp; 2032</w:t>
      </w:r>
      <w:r>
        <w:rPr>
          <w:rFonts w:hint="eastAsia"/>
        </w:rPr>
        <w:br/>
      </w:r>
      <w:r>
        <w:rPr>
          <w:rFonts w:hint="eastAsia"/>
        </w:rPr>
        <w:t>　　图 4： 杠杆式自动饮料机产品图片</w:t>
      </w:r>
      <w:r>
        <w:rPr>
          <w:rFonts w:hint="eastAsia"/>
        </w:rPr>
        <w:br/>
      </w:r>
      <w:r>
        <w:rPr>
          <w:rFonts w:hint="eastAsia"/>
        </w:rPr>
        <w:t>　　图 5： 按钮式自动饮料机产品图片</w:t>
      </w:r>
      <w:r>
        <w:rPr>
          <w:rFonts w:hint="eastAsia"/>
        </w:rPr>
        <w:br/>
      </w:r>
      <w:r>
        <w:rPr>
          <w:rFonts w:hint="eastAsia"/>
        </w:rPr>
        <w:t>　　图 6： 全球不同特点可乐机销售额2021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全球不同特点可乐机市场份额2025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普通可乐机产品图片</w:t>
      </w:r>
      <w:r>
        <w:rPr>
          <w:rFonts w:hint="eastAsia"/>
        </w:rPr>
        <w:br/>
      </w:r>
      <w:r>
        <w:rPr>
          <w:rFonts w:hint="eastAsia"/>
        </w:rPr>
        <w:t>　　图 9： 生可乐机产品图片</w:t>
      </w:r>
      <w:r>
        <w:rPr>
          <w:rFonts w:hint="eastAsia"/>
        </w:rPr>
        <w:br/>
      </w:r>
      <w:r>
        <w:rPr>
          <w:rFonts w:hint="eastAsia"/>
        </w:rPr>
        <w:t>　　图 10： 全球不同渠道可乐机销售额2021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全球不同渠道可乐机市场份额2025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线下销售产品图片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全球不同应用可乐机市场份额2025 &amp; 2032</w:t>
      </w:r>
      <w:r>
        <w:rPr>
          <w:rFonts w:hint="eastAsia"/>
        </w:rPr>
        <w:br/>
      </w:r>
      <w:r>
        <w:rPr>
          <w:rFonts w:hint="eastAsia"/>
        </w:rPr>
        <w:t>　　图 16： 饭店</w:t>
      </w:r>
      <w:r>
        <w:rPr>
          <w:rFonts w:hint="eastAsia"/>
        </w:rPr>
        <w:br/>
      </w:r>
      <w:r>
        <w:rPr>
          <w:rFonts w:hint="eastAsia"/>
        </w:rPr>
        <w:t>　　图 17： 电影院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2025年全球前五大生产商可乐机市场份额</w:t>
      </w:r>
      <w:r>
        <w:rPr>
          <w:rFonts w:hint="eastAsia"/>
        </w:rPr>
        <w:br/>
      </w:r>
      <w:r>
        <w:rPr>
          <w:rFonts w:hint="eastAsia"/>
        </w:rPr>
        <w:t>　　图 20： 2025年全球可乐机第一梯队、第二梯队和第三梯队厂商及市场份额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全球可乐机产能、产量、产能利用率及发展趋势（2021-2032）&amp;（千台）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全球可乐机产量、需求量及发展趋势（2021-2032）&amp;（千台）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全球主要地区可乐机产量市场份额（2021-2032）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中国可乐机产能、产量、产能利用率及发展趋势（2021-2032）&amp;（千台）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中国可乐机产量、市场需求量及发展趋势（2021-2032）&amp;（千台）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全球可乐机市场销售额及增长率：（2021-2032）&amp;（万元）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全球市场可乐机市场规模：2021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全球市场可乐机销量及增长率（2021-2032）&amp;（千台）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全球市场可乐机价格趋势（2021-2032）&amp;（元/台）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全球主要地区可乐机销售收入（2021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全球主要地区可乐机销售收入市场份额（2021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北美市场可乐机销量及增长率（2021-2032）&amp;（千台）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北美市场可乐机收入及增长率（2021-2032）&amp;（万元）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欧洲市场可乐机销量及增长率（2021-2032）&amp;（千台）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欧洲市场可乐机收入及增长率（2021-2032）&amp;（万元）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中国市场可乐机销量及增长率（2021-2032）&amp;（千台）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中国市场可乐机收入及增长率（2021-2032）&amp;（万元）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日本市场可乐机销量及增长率（2021-2032）&amp;（千台）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日本市场可乐机收入及增长率（2021-2032）&amp;（万元）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东南亚市场可乐机销量及增长率（2021-2032）&amp;（千台）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东南亚市场可乐机收入及增长率（2021-2032）&amp;（万元）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印度市场可乐机销量及增长率（2021-2032）&amp;（千台）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印度市场可乐机收入及增长率（2021-2032）&amp;（万元）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南美市场可乐机销量及增长率（2021-2032）&amp;（千台）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南美市场可乐机收入及增长率（2021-2032）&amp;（万元）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中东市场可乐机销量及增长率（2021-2032）&amp;（千台）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中东市场可乐机收入及增长率（2021-2032）&amp;（万元）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全球不同产品类型可乐机价格走势（2021-2032）&amp;（元/台）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全球不同应用可乐机价格走势（2021-2032）&amp;（元/台）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可乐机中国企业SWOT分析</w:t>
      </w:r>
      <w:r>
        <w:rPr>
          <w:rFonts w:hint="eastAsia"/>
        </w:rPr>
        <w:br/>
      </w:r>
      <w:r>
        <w:rPr>
          <w:rFonts w:hint="eastAsia"/>
        </w:rPr>
        <w:t>　　图 51： 可乐机产业链</w:t>
      </w:r>
      <w:r>
        <w:rPr>
          <w:rFonts w:hint="eastAsia"/>
        </w:rPr>
        <w:br/>
      </w:r>
      <w:r>
        <w:rPr>
          <w:rFonts w:hint="eastAsia"/>
        </w:rPr>
        <w:t>　　图 52： 可乐机行业采购模式分析</w:t>
      </w:r>
      <w:r>
        <w:rPr>
          <w:rFonts w:hint="eastAsia"/>
        </w:rPr>
        <w:br/>
      </w:r>
      <w:r>
        <w:rPr>
          <w:rFonts w:hint="eastAsia"/>
        </w:rPr>
        <w:t>　　图 53： 可乐机行业生产模式</w:t>
      </w:r>
      <w:r>
        <w:rPr>
          <w:rFonts w:hint="eastAsia"/>
        </w:rPr>
        <w:br/>
      </w:r>
      <w:r>
        <w:rPr>
          <w:rFonts w:hint="eastAsia"/>
        </w:rPr>
        <w:t>　　图 54： 可乐机行业销售模式分析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e87dd04be4ab7" w:history="1">
        <w:r>
          <w:rPr>
            <w:rStyle w:val="Hyperlink"/>
          </w:rPr>
          <w:t>2026-2032年全球与中国可乐机发展现状分析及前景趋势预测报告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e87dd04be4ab7" w:history="1">
        <w:r>
          <w:rPr>
            <w:rStyle w:val="Hyperlink"/>
          </w:rPr>
          <w:t>https://www.20087.com/6/70/KeLeJiFaZhanQianJingFenXi.html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事可乐机供应商、可乐机器多少钱一台、可乐机维修、可乐机租赁、可乐机商用全自动一体机、可乐机不出糖浆什么原因、可乐机器多少钱一台、可乐机不出水怎么回事、可乐机维修电话24小时报修服务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0b4d6cb234e21" w:history="1">
      <w:r>
        <w:rPr>
          <w:rStyle w:val="Hyperlink"/>
        </w:rPr>
        <w:t>2026-2032年全球与中国可乐机发展现状分析及前景趋势预测报告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KeLeJiFaZhanQianJingFenXi.html" TargetMode="External" Id="R80de87dd04be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KeLeJiFaZhanQianJingFenXi.html" TargetMode="External" Id="Ra5f0b4d6cb23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2025-12-31T05:25:18Z</dcterms:created>
  <dcterms:modified xsi:type="dcterms:W3CDTF">2025-12-31T06:25:18Z</dcterms:modified>
  <dc:subject>2026-2032年全球与中国可乐机发展现状分析及前景趋势预测报告</dc:subject>
  <dc:title>2026-2032年全球与中国可乐机发展现状分析及前景趋势预测报告</dc:title>
  <cp:keywords>2026-2032年全球与中国可乐机发展现状分析及前景趋势预测报告</cp:keywords>
  <dc:description>2026-2032年全球与中国可乐机发展现状分析及前景趋势预测报告</dc:description>
</cp:coreProperties>
</file>