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e7ccb0a294934" w:history="1">
              <w:r>
                <w:rPr>
                  <w:rStyle w:val="Hyperlink"/>
                </w:rPr>
                <w:t>2026-2032年中国扎啤机市场研究及前景趋势报告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e7ccb0a294934" w:history="1">
              <w:r>
                <w:rPr>
                  <w:rStyle w:val="Hyperlink"/>
                </w:rPr>
                <w:t>2026-2032年中国扎啤机市场研究及前景趋势报告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e7ccb0a294934" w:history="1">
                <w:r>
                  <w:rPr>
                    <w:rStyle w:val="Hyperlink"/>
                  </w:rPr>
                  <w:t>https://www.20087.com/6/20/ZhaPiJiFaZhanXianZhuangQianJing.html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啤机用于从桶装啤酒中抽取新鲜啤酒，广泛应用于酒吧、餐厅及各类聚会场所。目前，扎啤机在制冷效果、出酒速度和维护便利性方面有了显著进步，得益于高效的压缩机技术和精密的流量控制系统。现代扎啤机不仅能快速冷却啤酒至理想饮用温度，还能通过精确控制压力和流量保证每次出酒的一致性。此外，一些高端机型还配备了清洗系统，简化了日常清洁工作，延长了设备使用寿命。</w:t>
      </w:r>
      <w:r>
        <w:rPr>
          <w:rFonts w:hint="eastAsia"/>
        </w:rPr>
        <w:br/>
      </w:r>
      <w:r>
        <w:rPr>
          <w:rFonts w:hint="eastAsia"/>
        </w:rPr>
        <w:t>　　未来，扎啤机的发展将更加侧重于节能环保与智能化管理。一方面，采用新型制冷剂和技术改进，降低能耗，提高能源利用效率，符合绿色消费的趋势。另一方面，借助物联网(IoT)技术实现对扎啤机状态的实时监控与智能调控，及时发现潜在问题并预警，优化维护策略。此外，结合移动支付和社交平台开发互动功能，如在线预订、分享体验等，增强用户粘性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e7ccb0a294934" w:history="1">
        <w:r>
          <w:rPr>
            <w:rStyle w:val="Hyperlink"/>
          </w:rPr>
          <w:t>2026-2032年中国扎啤机市场研究及前景趋势报告</w:t>
        </w:r>
      </w:hyperlink>
      <w:r>
        <w:rPr>
          <w:rFonts w:hint="eastAsia"/>
        </w:rPr>
        <w:t>》基于详实数据，从市场规模、需求变化及价格动态等维度，全面解析了扎啤机行业的现状与发展趋势，并对扎啤机产业链各环节进行了系统性探讨。报告科学预测了扎啤机行业未来发展方向，重点分析了扎啤机技术现状及创新路径，同时聚焦扎啤机重点企业的经营表现，评估了市场竞争格局、品牌影响力及市场集中度。通过对细分市场的深入研究及SWOT分析，报告揭示了扎啤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按照不同产品类型，扎啤机主要可以分为如下几个类别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中国不同产品类型扎啤机增长趋势2021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乙二醇冷却/空气冷却型</w:t>
      </w:r>
      <w:r>
        <w:rPr>
          <w:rFonts w:hint="eastAsia"/>
        </w:rPr>
        <w:br/>
      </w:r>
      <w:r>
        <w:rPr>
          <w:rFonts w:hint="eastAsia"/>
        </w:rPr>
        <w:t>　　　　1.2.3 直饮式</w:t>
      </w:r>
      <w:r>
        <w:rPr>
          <w:rFonts w:hint="eastAsia"/>
        </w:rPr>
        <w:br/>
      </w:r>
      <w:r>
        <w:rPr>
          <w:rFonts w:hint="eastAsia"/>
        </w:rPr>
        <w:t>　　1.3 按照不同出酒能力，扎啤机主要可以分为如下几个类别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中国不同出酒能力扎啤机增长趋势2021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小容量出酒</w:t>
      </w:r>
      <w:r>
        <w:rPr>
          <w:rFonts w:hint="eastAsia"/>
        </w:rPr>
        <w:br/>
      </w:r>
      <w:r>
        <w:rPr>
          <w:rFonts w:hint="eastAsia"/>
        </w:rPr>
        <w:t>　　　　1.3.3 中容量出酒</w:t>
      </w:r>
      <w:r>
        <w:rPr>
          <w:rFonts w:hint="eastAsia"/>
        </w:rPr>
        <w:br/>
      </w:r>
      <w:r>
        <w:rPr>
          <w:rFonts w:hint="eastAsia"/>
        </w:rPr>
        <w:t>　　　　1.3.4 大容量出酒</w:t>
      </w:r>
      <w:r>
        <w:rPr>
          <w:rFonts w:hint="eastAsia"/>
        </w:rPr>
        <w:br/>
      </w:r>
      <w:r>
        <w:rPr>
          <w:rFonts w:hint="eastAsia"/>
        </w:rPr>
        <w:t>　　1.4 按照不同安装方式，扎啤机主要可以分为如下几个类别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中国不同安装方式扎啤机增长趋势2021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柜下式</w:t>
      </w:r>
      <w:r>
        <w:rPr>
          <w:rFonts w:hint="eastAsia"/>
        </w:rPr>
        <w:br/>
      </w:r>
      <w:r>
        <w:rPr>
          <w:rFonts w:hint="eastAsia"/>
        </w:rPr>
        <w:t>　　　　1.4.3 台上式</w:t>
      </w:r>
      <w:r>
        <w:rPr>
          <w:rFonts w:hint="eastAsia"/>
        </w:rPr>
        <w:br/>
      </w:r>
      <w:r>
        <w:rPr>
          <w:rFonts w:hint="eastAsia"/>
        </w:rPr>
        <w:t>　　　　1.4.4 独立式</w:t>
      </w:r>
      <w:r>
        <w:rPr>
          <w:rFonts w:hint="eastAsia"/>
        </w:rPr>
        <w:br/>
      </w:r>
      <w:r>
        <w:rPr>
          <w:rFonts w:hint="eastAsia"/>
        </w:rPr>
        <w:t>　　1.5 从不同应用，扎啤机主要包括如下几个方面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中国不同应用扎啤机增长趋势2021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中国扎啤机发展现状及未来趋势（2021-2032）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中国市场扎啤机收入及增长率（2021-2032）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中国市场扎啤机销量及增长率（2021-2032）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中国市场主要扎啤机厂商分析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中国市场主要厂商扎啤机销量及市场占有率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中国市场主要厂商扎啤机销量（2021-2026）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中国市场主要厂商扎啤机销量市场份额（2021-2026）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中国市场主要厂商扎啤机收入及市场占有率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中国市场主要厂商扎啤机收入（2021-2026）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中国市场主要厂商扎啤机收入市场份额（2021-2026）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2025年中国市场主要厂商扎啤机收入排名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中国市场主要厂商扎啤机价格（2021-2026）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中国市场主要厂商扎啤机总部及产地分布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中国市场主要厂商成立时间及扎啤机商业化日期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中国市场主要厂商扎啤机产品类型及应用</w:t>
      </w:r>
      <w:r>
        <w:rPr>
          <w:rFonts w:hint="eastAsia"/>
        </w:rPr>
        <w:br/>
      </w:r>
      <w:r>
        <w:rPr>
          <w:rFonts w:hint="eastAsia"/>
        </w:rPr>
        <w:t>　　2.7 扎啤机行业集中度、竞争程度分析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扎啤机行业集中度分析：2025年中国Top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中国市场扎啤机第一梯队、第二梯队和第三梯队厂商（品牌）及2025年市场份额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不同产品类型扎啤机分析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中国市场不同产品类型扎啤机销量（2021-2032）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中国市场不同产品类型扎啤机销量及市场份额（2021-2026）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中国市场不同产品类型扎啤机销量预测（2027-2032）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中国市场不同产品类型扎啤机规模（2021-2032）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中国市场不同产品类型扎啤机规模及市场份额（2021-2026）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中国市场不同产品类型扎啤机规模预测（2027-2032）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中国市场不同产品类型扎啤机价格走势（2021-2032）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不同应用扎啤机分析</w:t>
      </w:r>
      <w:r>
        <w:rPr>
          <w:rFonts w:hint="eastAsia"/>
        </w:rPr>
        <w:br/>
      </w:r>
      <w:r>
        <w:rPr>
          <w:rFonts w:hint="eastAsia"/>
        </w:rPr>
        <w:t>　　5.1 中国市场不同应用扎啤机销量（2021-2032）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中国市场不同应用扎啤机销量及市场份额（2021-2026）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中国市场不同应用扎啤机销量预测（2027-2032）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中国市场不同应用扎啤机规模（2021-2032）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中国市场不同应用扎啤机规模及市场份额（2021-2026）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中国市场不同应用扎啤机规模预测（2027-2032）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中国市场不同应用扎啤机价格走势（2021-2032）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扎啤机行业发展分析---发展趋势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扎啤机行业发展分析---厂商壁垒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扎啤机行业发展分析---驱动因素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扎啤机行业发展分析---制约因素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扎啤机中国企业SWOT分析</w:t>
      </w:r>
      <w:r>
        <w:rPr>
          <w:rFonts w:hint="eastAsia"/>
        </w:rPr>
        <w:br/>
      </w:r>
      <w:r>
        <w:rPr>
          <w:rFonts w:hint="eastAsia"/>
        </w:rPr>
        <w:t>　　6.6 扎啤机行业发展分析---行业政策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扎啤机行业产业链简介</w:t>
      </w:r>
      <w:r>
        <w:rPr>
          <w:rFonts w:hint="eastAsia"/>
        </w:rPr>
        <w:br/>
      </w:r>
      <w:r>
        <w:rPr>
          <w:rFonts w:hint="eastAsia"/>
        </w:rPr>
        <w:t>　　7.2 扎啤机产业链分析-上游</w:t>
      </w:r>
      <w:r>
        <w:rPr>
          <w:rFonts w:hint="eastAsia"/>
        </w:rPr>
        <w:br/>
      </w:r>
      <w:r>
        <w:rPr>
          <w:rFonts w:hint="eastAsia"/>
        </w:rPr>
        <w:t>　　7.3 扎啤机产业链分析-中游</w:t>
      </w:r>
      <w:r>
        <w:rPr>
          <w:rFonts w:hint="eastAsia"/>
        </w:rPr>
        <w:br/>
      </w:r>
      <w:r>
        <w:rPr>
          <w:rFonts w:hint="eastAsia"/>
        </w:rPr>
        <w:t>　　7.4 扎啤机产业链分析-下游</w:t>
      </w:r>
      <w:r>
        <w:rPr>
          <w:rFonts w:hint="eastAsia"/>
        </w:rPr>
        <w:br/>
      </w:r>
      <w:r>
        <w:rPr>
          <w:rFonts w:hint="eastAsia"/>
        </w:rPr>
        <w:t>　　7.5 扎啤机行业采购模式</w:t>
      </w:r>
      <w:r>
        <w:rPr>
          <w:rFonts w:hint="eastAsia"/>
        </w:rPr>
        <w:br/>
      </w:r>
      <w:r>
        <w:rPr>
          <w:rFonts w:hint="eastAsia"/>
        </w:rPr>
        <w:t>　　7.6 扎啤机行业生产模式</w:t>
      </w:r>
      <w:r>
        <w:rPr>
          <w:rFonts w:hint="eastAsia"/>
        </w:rPr>
        <w:br/>
      </w:r>
      <w:r>
        <w:rPr>
          <w:rFonts w:hint="eastAsia"/>
        </w:rPr>
        <w:t>　　7.7 扎啤机行业销售模式及销售渠道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中国本土扎啤机产能、产量分析</w:t>
      </w:r>
      <w:r>
        <w:rPr>
          <w:rFonts w:hint="eastAsia"/>
        </w:rPr>
        <w:br/>
      </w:r>
      <w:r>
        <w:rPr>
          <w:rFonts w:hint="eastAsia"/>
        </w:rPr>
        <w:t>　　8.1 中国扎啤机供需现状及预测（2021-2032）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中国扎啤机产能、产量、产能利用率及发展趋势（2021-2032）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中国扎啤机产量、市场需求量及发展趋势（2021-2032）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中国扎啤机进出口分析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中国市场扎啤机主要进口来源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中国市场扎啤机主要出口目的地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不同产品类型扎啤机市场规模2021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不同出酒能力扎啤机市场规模2021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不同安装方式扎啤机市场规模2021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不同应用扎啤机市场规模2021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中国市场主要厂商扎啤机销量（2021-2026）&amp;（千台）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中国市场主要厂商扎啤机销量市场份额（2021-2026）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中国市场主要厂商扎啤机收入（2021-2026）&amp;（万元）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中国市场主要厂商扎啤机收入份额（2021-2026）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2025年中国主要生产商扎啤机收入排名（万元）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中国市场主要厂商扎啤机价格（2021-2026）&amp;（元/台）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中国市场主要厂商扎啤机总部及产地分布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中国市场主要厂商成立时间及扎啤机商业化日期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中国市场主要厂商扎啤机产品类型及应用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2025年中国市场扎啤机主要厂商市场地位（第一梯队、第二梯队和第三梯队）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扎啤机市场投资、并购等现状分析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扎啤机生产基地、总部、竞争对手及市场地位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中国市场不同产品类型扎啤机销量（2021-2026）&amp;（千台）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中国市场不同产品类型扎啤机销量市场份额（2021-2026）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中国市场不同产品类型扎啤机销量预测（2027-2032）&amp;（千台）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中国市场不同产品类型扎啤机销量市场份额预测（2027-2032）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中国市场不同产品类型扎啤机规模（2021-2026）&amp;（万元）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中国市场不同产品类型扎啤机规模市场份额（2021-2026）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中国市场不同产品类型扎啤机规模预测（2027-2032）&amp;（万元）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中国市场不同产品类型扎啤机规模市场份额预测（2027-2032）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中国市场不同应用扎啤机销量（2021-2026）&amp;（千台）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中国市场不同应用扎啤机销量市场份额（2021-2026）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中国市场不同应用扎啤机销量预测（2027-2032）&amp;（千台）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中国市场不同应用扎啤机销量市场份额预测（2027-2032）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中国市场不同应用扎啤机规模（2021-2026）&amp;（万元）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中国市场不同应用扎啤机规模市场份额（2021-2026）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中国市场不同应用扎啤机规模预测（2027-2032）&amp;（万元）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中国市场不同应用扎啤机规模市场份额预测（2027-2032）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扎啤机行业发展分析---发展趋势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扎啤机行业发展分析---厂商壁垒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扎啤机行业发展分析---驱动因素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扎啤机行业发展分析---制约因素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扎啤机行业相关重点政策一览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扎啤机行业供应链分析</w:t>
      </w:r>
      <w:r>
        <w:rPr>
          <w:rFonts w:hint="eastAsia"/>
        </w:rPr>
        <w:br/>
      </w:r>
      <w:r>
        <w:rPr>
          <w:rFonts w:hint="eastAsia"/>
        </w:rPr>
        <w:t>　　表 108： 扎啤机上游原料供应商</w:t>
      </w:r>
      <w:r>
        <w:rPr>
          <w:rFonts w:hint="eastAsia"/>
        </w:rPr>
        <w:br/>
      </w:r>
      <w:r>
        <w:rPr>
          <w:rFonts w:hint="eastAsia"/>
        </w:rPr>
        <w:t>　　表 109： 扎啤机行业主要下游客户</w:t>
      </w:r>
      <w:r>
        <w:rPr>
          <w:rFonts w:hint="eastAsia"/>
        </w:rPr>
        <w:br/>
      </w:r>
      <w:r>
        <w:rPr>
          <w:rFonts w:hint="eastAsia"/>
        </w:rPr>
        <w:t>　　表 110： 扎啤机典型经销商</w:t>
      </w:r>
      <w:r>
        <w:rPr>
          <w:rFonts w:hint="eastAsia"/>
        </w:rPr>
        <w:br/>
      </w:r>
      <w:r>
        <w:rPr>
          <w:rFonts w:hint="eastAsia"/>
        </w:rPr>
        <w:t>　　表 111： 中国扎啤机产量、销量、进口量及出口量（2021-2026）&amp;（千台）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中国扎啤机产量、销量、进口量及出口量预测（2027-2032）&amp;（千台）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中国市场扎啤机主要进口来源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中国市场扎啤机主要出口目的地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扎啤机产品图片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中国不同产品类型扎啤机市场规模市场份额2025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乙二醇冷却/空气冷却型产品图片</w:t>
      </w:r>
      <w:r>
        <w:rPr>
          <w:rFonts w:hint="eastAsia"/>
        </w:rPr>
        <w:br/>
      </w:r>
      <w:r>
        <w:rPr>
          <w:rFonts w:hint="eastAsia"/>
        </w:rPr>
        <w:t>　　图 4： 直饮式产品图片</w:t>
      </w:r>
      <w:r>
        <w:rPr>
          <w:rFonts w:hint="eastAsia"/>
        </w:rPr>
        <w:br/>
      </w:r>
      <w:r>
        <w:rPr>
          <w:rFonts w:hint="eastAsia"/>
        </w:rPr>
        <w:t>　　图 5： 中国不同出酒能力扎啤机市场规模市场份额2025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小容量出酒产品图片</w:t>
      </w:r>
      <w:r>
        <w:rPr>
          <w:rFonts w:hint="eastAsia"/>
        </w:rPr>
        <w:br/>
      </w:r>
      <w:r>
        <w:rPr>
          <w:rFonts w:hint="eastAsia"/>
        </w:rPr>
        <w:t>　　图 7： 中容量出酒产品图片</w:t>
      </w:r>
      <w:r>
        <w:rPr>
          <w:rFonts w:hint="eastAsia"/>
        </w:rPr>
        <w:br/>
      </w:r>
      <w:r>
        <w:rPr>
          <w:rFonts w:hint="eastAsia"/>
        </w:rPr>
        <w:t>　　图 8： 大容量出酒产品图片</w:t>
      </w:r>
      <w:r>
        <w:rPr>
          <w:rFonts w:hint="eastAsia"/>
        </w:rPr>
        <w:br/>
      </w:r>
      <w:r>
        <w:rPr>
          <w:rFonts w:hint="eastAsia"/>
        </w:rPr>
        <w:t>　　图 9： 中国不同安装方式扎啤机市场规模市场份额2025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柜下式产品图片</w:t>
      </w:r>
      <w:r>
        <w:rPr>
          <w:rFonts w:hint="eastAsia"/>
        </w:rPr>
        <w:br/>
      </w:r>
      <w:r>
        <w:rPr>
          <w:rFonts w:hint="eastAsia"/>
        </w:rPr>
        <w:t>　　图 11： 台上式产品图片</w:t>
      </w:r>
      <w:r>
        <w:rPr>
          <w:rFonts w:hint="eastAsia"/>
        </w:rPr>
        <w:br/>
      </w:r>
      <w:r>
        <w:rPr>
          <w:rFonts w:hint="eastAsia"/>
        </w:rPr>
        <w:t>　　图 12： 独立式产品图片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中国不同应用扎啤机市场份额2025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中国市场扎啤机市场规模，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中国市场扎啤机收入及增长率（2021-2032）&amp;（万元）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中国市场扎啤机销量及增长率（2021-2032）&amp;（千台）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2025年中国市场主要厂商扎啤机销量市场份额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2025年中国市场主要厂商扎啤机收入市场份额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2025年中国市场前五大厂商扎啤机市场份额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2025年中国市场扎啤机第一梯队、第二梯队和第三梯队厂商（品牌）及市场份额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中国市场不同产品类型扎啤机价格走势（2021-2032）&amp;（元/台）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中国市场不同应用扎啤机价格走势（2021-2032）&amp;（元/台）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扎啤机中国企业SWOT分析</w:t>
      </w:r>
      <w:r>
        <w:rPr>
          <w:rFonts w:hint="eastAsia"/>
        </w:rPr>
        <w:br/>
      </w:r>
      <w:r>
        <w:rPr>
          <w:rFonts w:hint="eastAsia"/>
        </w:rPr>
        <w:t>　　图 26： 扎啤机产业链</w:t>
      </w:r>
      <w:r>
        <w:rPr>
          <w:rFonts w:hint="eastAsia"/>
        </w:rPr>
        <w:br/>
      </w:r>
      <w:r>
        <w:rPr>
          <w:rFonts w:hint="eastAsia"/>
        </w:rPr>
        <w:t>　　图 27： 扎啤机行业采购模式分析</w:t>
      </w:r>
      <w:r>
        <w:rPr>
          <w:rFonts w:hint="eastAsia"/>
        </w:rPr>
        <w:br/>
      </w:r>
      <w:r>
        <w:rPr>
          <w:rFonts w:hint="eastAsia"/>
        </w:rPr>
        <w:t>　　图 28： 扎啤机行业生产模式分析</w:t>
      </w:r>
      <w:r>
        <w:rPr>
          <w:rFonts w:hint="eastAsia"/>
        </w:rPr>
        <w:br/>
      </w:r>
      <w:r>
        <w:rPr>
          <w:rFonts w:hint="eastAsia"/>
        </w:rPr>
        <w:t>　　图 29： 扎啤机行业销售模式分析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中国扎啤机产能、产量、产能利用率及发展趋势（2021-2032）&amp;（千台）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中国扎啤机产量、市场需求量及发展趋势（2021-2032）&amp;（千台）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e7ccb0a294934" w:history="1">
        <w:r>
          <w:rPr>
            <w:rStyle w:val="Hyperlink"/>
          </w:rPr>
          <w:t>2026-2032年中国扎啤机市场研究及前景趋势报告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e7ccb0a294934" w:history="1">
        <w:r>
          <w:rPr>
            <w:rStyle w:val="Hyperlink"/>
          </w:rPr>
          <w:t>https://www.20087.com/6/20/ZhaPiJiFaZhanXianZhuangQianJing.html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热点：解酒产品自动售卖机、扎啤机设备多少钱一套、扎啤机设备多少钱一套、扎啤机设备免费投政、小型搅拌机、扎啤机工作原理、扎啤设备哪里卖、扎啤机厂家、扎啤机怎么使用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03ea93f5a4eed" w:history="1">
      <w:r>
        <w:rPr>
          <w:rStyle w:val="Hyperlink"/>
        </w:rPr>
        <w:t>2026-2032年中国扎啤机市场研究及前景趋势报告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aPiJiFaZhanXianZhuangQianJing.html" TargetMode="External" Id="Rd3ee7ccb0a29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aPiJiFaZhanXianZhuangQianJing.html" TargetMode="External" Id="Rff403ea93f5a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2026-01-09T06:33:48Z</dcterms:created>
  <dcterms:modified xsi:type="dcterms:W3CDTF">2026-01-09T07:33:48Z</dcterms:modified>
  <dc:subject>2026-2032年中国扎啤机市场研究及前景趋势报告</dc:subject>
  <dc:title>2026-2032年中国扎啤机市场研究及前景趋势报告</dc:title>
  <cp:keywords>2026-2032年中国扎啤机市场研究及前景趋势报告</cp:keywords>
  <dc:description>2026-2032年中国扎啤机市场研究及前景趋势报告</dc:description>
</cp:coreProperties>
</file>