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756907b0b445d" w:history="1">
              <w:r>
                <w:rPr>
                  <w:rStyle w:val="Hyperlink"/>
                </w:rPr>
                <w:t>中国蓝光影碟机行业深度调研与发展趋势预测报告（2025-2031年）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756907b0b445d" w:history="1">
              <w:r>
                <w:rPr>
                  <w:rStyle w:val="Hyperlink"/>
                </w:rPr>
                <w:t>中国蓝光影碟机行业深度调研与发展趋势预测报告（2025-2031年）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756907b0b445d" w:history="1">
                <w:r>
                  <w:rPr>
                    <w:rStyle w:val="Hyperlink"/>
                  </w:rPr>
                  <w:t>https://www.20087.com/6/90/LanGuangYingDieJiFaZhanQuShiFenXi.html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影碟机是一种高清视频播放设备，其发展经历了从标准DVD到高清晰度蓝光的转变。蓝光影碟机采用蓝色激光读取技术，相比红色激光的DVD，能够提供更密集的信息存储，从而实现更高的画质和音质。随着高清内容的普及和消费者对观影体验的追求，蓝光影碟机在家庭影院系统中的地位一度稳固。然而，流媒体服务的兴起，如Netflix、Amazon Prime Video等，开始改变消费者的观看习惯，导致物理媒介的需求下降。</w:t>
      </w:r>
      <w:r>
        <w:rPr>
          <w:rFonts w:hint="eastAsia"/>
        </w:rPr>
        <w:br/>
      </w:r>
      <w:r>
        <w:rPr>
          <w:rFonts w:hint="eastAsia"/>
        </w:rPr>
        <w:t>　　未来，蓝光影碟机的市场将更多地依赖于收藏家和发烧友群体，他们对高质量的音频和视频有着不懈的追求。同时，蓝光影碟机厂商可能转向提供高端、多功能的设备，如兼容4K超高清和HDR技术，以及集成流媒体服务，以吸引那些既想要保留实体收藏又享受现代流媒体便利的用户。此外，随着8K内容的逐渐丰富，蓝光影碟机也可能跟随技术潮流，提供更极致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756907b0b445d" w:history="1">
        <w:r>
          <w:rPr>
            <w:rStyle w:val="Hyperlink"/>
          </w:rPr>
          <w:t>中国蓝光影碟机行业深度调研与发展趋势预测报告（2025-2031年）</w:t>
        </w:r>
      </w:hyperlink>
      <w:r>
        <w:rPr>
          <w:rFonts w:hint="eastAsia"/>
        </w:rPr>
        <w:t>》依托权威机构及行业协会数据，结合蓝光影碟机行业的宏观环境与微观实践，从蓝光影碟机市场规模、市场需求、技术现状及产业链结构等多维度进行了系统调研与分析。报告通过严谨的研究方法与翔实的数据支持，辅以直观图表，全面剖析了蓝光影碟机行业发展趋势、重点企业表现及市场竞争格局，并通过SWOT分析揭示了行业机遇与潜在风险，为蓝光影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蓝光影碟机行业概述</w:t>
      </w:r>
      <w:r>
        <w:rPr>
          <w:rFonts w:hint="eastAsia"/>
        </w:rPr>
        <w:br/>
      </w:r>
      <w:r>
        <w:rPr>
          <w:rFonts w:hint="eastAsia"/>
        </w:rPr>
        <w:t>　　第一节 蓝光影碟机行业概述</w:t>
      </w:r>
      <w:r>
        <w:rPr>
          <w:rFonts w:hint="eastAsia"/>
        </w:rPr>
        <w:br/>
      </w:r>
      <w:r>
        <w:rPr>
          <w:rFonts w:hint="eastAsia"/>
        </w:rPr>
        <w:t>　　　　一、蓝光影碟机行业定义</w:t>
      </w:r>
      <w:r>
        <w:rPr>
          <w:rFonts w:hint="eastAsia"/>
        </w:rPr>
        <w:br/>
      </w:r>
      <w:r>
        <w:rPr>
          <w:rFonts w:hint="eastAsia"/>
        </w:rPr>
        <w:t>　　　　二、蓝光影碟机行业产品分类</w:t>
      </w:r>
      <w:r>
        <w:rPr>
          <w:rFonts w:hint="eastAsia"/>
        </w:rPr>
        <w:br/>
      </w:r>
      <w:r>
        <w:rPr>
          <w:rFonts w:hint="eastAsia"/>
        </w:rPr>
        <w:t>　　　　三、蓝光影碟机行业产品特性</w:t>
      </w:r>
      <w:r>
        <w:rPr>
          <w:rFonts w:hint="eastAsia"/>
        </w:rPr>
        <w:br/>
      </w:r>
      <w:r>
        <w:rPr>
          <w:rFonts w:hint="eastAsia"/>
        </w:rPr>
        <w:t>　　第二节 蓝光影碟机行业属性及国民经济地位分析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四、蓝光影碟机行业国民经济地位分析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2020-2025年中国蓝光影碟机行业产业经济发展环境分析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2020-2025年中国蓝光影碟机行业产业经济运行环境分析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2020-2025年中国蓝光影碟机行业产业政策环境分析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一、蓝光影碟机行业及相关政策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2020-2025年中国蓝光影碟机行业产业社会环境分析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2020-2025年中国蓝光影碟机行业产业技术环境分析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2020-2025年世界蓝光影碟机产业发展态势分析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2020-2025年世界蓝光影碟机产业发展现状</w:t>
      </w:r>
      <w:r>
        <w:rPr>
          <w:rFonts w:hint="eastAsia"/>
        </w:rPr>
        <w:br/>
      </w:r>
      <w:r>
        <w:rPr>
          <w:rFonts w:hint="eastAsia"/>
        </w:rPr>
        <w:t>　　　　一、世界蓝光影碟机产业发展现状分析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二、世界蓝光影碟机产业规模分析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2020-2025年世界蓝光影碟机重点市场运行透析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一、美国蓝光影碟机市场发展分析</w:t>
      </w:r>
      <w:r>
        <w:rPr>
          <w:rFonts w:hint="eastAsia"/>
        </w:rPr>
        <w:br/>
      </w:r>
      <w:r>
        <w:rPr>
          <w:rFonts w:hint="eastAsia"/>
        </w:rPr>
        <w:t>　　　　二、日本蓝光影碟机市场发展分析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三、欧洲国家蓝光影碟机市场发展解析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2025-2031年世界蓝光影碟机产业发展趋势分析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2020-2025年中国蓝光影碟机行业发展态势剖析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2020-2025年中国蓝光影碟机行业发展现状</w:t>
      </w:r>
      <w:r>
        <w:rPr>
          <w:rFonts w:hint="eastAsia"/>
        </w:rPr>
        <w:br/>
      </w:r>
      <w:r>
        <w:rPr>
          <w:rFonts w:hint="eastAsia"/>
        </w:rPr>
        <w:t>　　　　一、中国蓝光影碟机产业发展现状分析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二、中国蓝光影碟机核心技术有待提高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三、中国蓝光影碟机分销市场发展分析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四、中国蓝光影碟机产业市场规模</w:t>
      </w:r>
      <w:r>
        <w:rPr>
          <w:rFonts w:hint="eastAsia"/>
        </w:rPr>
        <w:br/>
      </w:r>
      <w:r>
        <w:rPr>
          <w:rFonts w:hint="eastAsia"/>
        </w:rPr>
        <w:t>　　　　五、中国蓝光影碟机行业供给情况分析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2020-2025年中国蓝光影碟机市场分析</w:t>
      </w:r>
      <w:r>
        <w:rPr>
          <w:rFonts w:hint="eastAsia"/>
        </w:rPr>
        <w:br/>
      </w:r>
      <w:r>
        <w:rPr>
          <w:rFonts w:hint="eastAsia"/>
        </w:rPr>
        <w:t>　　　　一、蓝光影碟机行业发展回顾回顾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三、中国蓝光影碟机行业发展热点</w:t>
      </w:r>
      <w:r>
        <w:rPr>
          <w:rFonts w:hint="eastAsia"/>
        </w:rPr>
        <w:br/>
      </w:r>
      <w:r>
        <w:rPr>
          <w:rFonts w:hint="eastAsia"/>
        </w:rPr>
        <w:t>　　　　四、中国蓝光影碟机行业发展动态解析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2020-2025年我国蓝光影碟机所属行业发展情况分析</w:t>
      </w:r>
      <w:r>
        <w:rPr>
          <w:rFonts w:hint="eastAsia"/>
        </w:rPr>
        <w:br/>
      </w:r>
      <w:r>
        <w:rPr>
          <w:rFonts w:hint="eastAsia"/>
        </w:rPr>
        <w:t>　　第一节 蓝光影碟机所属行业规模情况分析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蓝光影碟机所属行业结构和成本分析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蓝光影碟机所属行业财务能力分析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2020-2025年中国蓝光影碟机产品进出口分析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2020-2025年蓝光影碟机产品进口分析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一、2020-2025年蓝光影碟机产品进口总额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二、2020-2025年蓝光影碟机产品进口总量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三、2020-2025年蓝光影碟机产品进口价格走势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四、2020-2025年蓝光影碟机产品进口国家</w:t>
      </w:r>
      <w:r>
        <w:rPr>
          <w:rFonts w:hint="eastAsia"/>
        </w:rPr>
        <w:br/>
      </w:r>
      <w:r>
        <w:rPr>
          <w:rFonts w:hint="eastAsia"/>
        </w:rPr>
        <w:t>　　第二节 2020-2025年蓝光影碟机产品出口分析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一、2020-2025年蓝光影碟机产品出口总额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二、2020-2025年蓝光影碟机产品出口总量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三、2020-2025年蓝光影碟机产品出口价格走势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四、2020-2025年蓝光影碟机产品出口国家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2020-2025年中国蓝光影碟机行业市场竞争格局分析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2020-2025年中国蓝光影碟机行业市场区域格局分析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2020-2025年中国蓝光影碟机行业市场集中度分析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2020-2025年中国蓝光影碟机行业竞争结构分析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2020-2025年中国蓝光影碟机行业国际竞争力比较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2020-2025年中国蓝光影碟机市场竞争分析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2020-2025年中国蓝光影碟机行业区域市场分析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2020-2025年中国蓝光影碟机行业区域市场结构分析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2020-2025年中国蓝光影碟机行业区域市场发展情况分析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2020-2025年蓝光影碟机行业产业链状况分析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2020-2025年蓝光影碟机行业产业链模型分析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二、蓝光影碟机行业产业链模型分析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2020-2025年蓝光影碟机行业主要原材料及发展概况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一、蓝光影碟机行业主要原材料及发展概况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二、蓝光影碟机行业主要原材料2020-2025年价格及供应情况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三、2025-2031年蓝光影碟机行业原材料未来价格及供应情况预测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2020-2025年蓝光影碟机行业消费者调查情况分析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一、中国蓝光影碟机市场品牌关注度比例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二、中国蓝光影碟机市场品牌热门情况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2020-2025年中国蓝光影碟机主要生产企业关键性数据分析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深圳市国投先科电子有限公司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2025-2031年中国蓝光影碟机产业发展趋势预测分析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2025-2031年中国蓝光影碟机产业趋势分析</w:t>
      </w:r>
      <w:r>
        <w:rPr>
          <w:rFonts w:hint="eastAsia"/>
        </w:rPr>
        <w:br/>
      </w:r>
      <w:r>
        <w:rPr>
          <w:rFonts w:hint="eastAsia"/>
        </w:rPr>
        <w:t>　　　　一、蓝光影碟机技术研发方向分析</w:t>
      </w:r>
      <w:r>
        <w:rPr>
          <w:rFonts w:hint="eastAsia"/>
        </w:rPr>
        <w:br/>
      </w:r>
      <w:r>
        <w:rPr>
          <w:rFonts w:hint="eastAsia"/>
        </w:rPr>
        <w:t>　　　　二、蓝光影碟机产业发展走势预测分析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2025-2031年中国蓝光影碟机产业未来市场预测分析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一、2025-2031年中国蓝光影碟机产业发展潜力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二、2025-2031年中国蓝光影碟机产业前景预测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三、2025-2031年中国蓝光影碟机产业细分市场预测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2025-2031年中国蓝光影碟机行业投资机会与风险分析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2025-2031年中国蓝光影碟机行业投资机会分析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三、蓝光影碟机行业投资效益分析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2025-2031年中国蓝光影碟机行业投资风险分析</w:t>
      </w:r>
      <w:r>
        <w:rPr>
          <w:rFonts w:hint="eastAsia"/>
        </w:rPr>
        <w:br/>
      </w:r>
      <w:r>
        <w:rPr>
          <w:rFonts w:hint="eastAsia"/>
        </w:rPr>
        <w:t>　　　　一、蓝光影碟机行业政策风险</w:t>
      </w:r>
      <w:r>
        <w:rPr>
          <w:rFonts w:hint="eastAsia"/>
        </w:rPr>
        <w:br/>
      </w:r>
      <w:r>
        <w:rPr>
          <w:rFonts w:hint="eastAsia"/>
        </w:rPr>
        <w:t>　　　　二、蓝光影碟机行业技术风险</w:t>
      </w:r>
      <w:r>
        <w:rPr>
          <w:rFonts w:hint="eastAsia"/>
        </w:rPr>
        <w:br/>
      </w:r>
      <w:r>
        <w:rPr>
          <w:rFonts w:hint="eastAsia"/>
        </w:rPr>
        <w:t>　　　　三、蓝光影碟机同业竞争风险</w:t>
      </w:r>
      <w:r>
        <w:rPr>
          <w:rFonts w:hint="eastAsia"/>
        </w:rPr>
        <w:br/>
      </w:r>
      <w:r>
        <w:rPr>
          <w:rFonts w:hint="eastAsia"/>
        </w:rPr>
        <w:t>　　　　四、蓝光影碟机行业其他风险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2025-2031年中国蓝光影碟机行业投资战略研究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2025-2031年中国蓝光影碟机行业发展战略研究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对我国蓝光影碟机品牌的战略思考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二、蓝光影碟机实施品牌战略的意义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三、蓝光影碟机企业品牌的现状分析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2025-2031年中国蓝光影碟机行业细分行业投资战略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2025-2031年中国蓝光影碟机行业投资建议分析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2025-2031年中国蓝光影碟机企业的标竿管理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2025-2031年中国蓝光影碟机企业的资本运作模式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中~智~林~2025-2031年中国蓝光影碟机企业营销模式建议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二、蓝光影碟机企业海外营销模式建议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2020-2025年中国蓝光影碟机所属行业发展能力分析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2020-2025年我国蓝光影碟机产品出口流向分析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756907b0b445d" w:history="1">
        <w:r>
          <w:rPr>
            <w:rStyle w:val="Hyperlink"/>
          </w:rPr>
          <w:t>中国蓝光影碟机行业深度调研与发展趋势预测报告（2025-2031年）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756907b0b445d" w:history="1">
        <w:r>
          <w:rPr>
            <w:rStyle w:val="Hyperlink"/>
          </w:rPr>
          <w:t>https://www.20087.com/6/90/LanGuangYingDieJiFaZhanQuShiFenXi.html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热点：蓝光dvd机哪个牌子好、蓝光影碟机和普通影碟机有什么区别、蓝光播放机和dvd机区别、索尼蓝光影碟机、杰科蓝光播放机怎么样、蓝光影碟机维修、蓝光dvd影碟机价格、蓝光影碟机不读碟片是什么原因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3fee94ab4035" w:history="1">
      <w:r>
        <w:rPr>
          <w:rStyle w:val="Hyperlink"/>
        </w:rPr>
        <w:t>中国蓝光影碟机行业深度调研与发展趋势预测报告（2025-2031年）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anGuangYingDieJiFaZhanQuShiFenXi.html" TargetMode="External" Id="R1a5756907b0b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anGuangYingDieJiFaZhanQuShiFenXi.html" TargetMode="External" Id="R6fb63fee94ab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2025-05-04T01:19:00Z</dcterms:created>
  <dcterms:modified xsi:type="dcterms:W3CDTF">2025-05-04T02:19:00Z</dcterms:modified>
  <dc:subject>中国蓝光影碟机行业深度调研与发展趋势预测报告（2025-2031年）</dc:subject>
  <dc:title>中国蓝光影碟机行业深度调研与发展趋势预测报告（2025-2031年）</dc:title>
  <cp:keywords>中国蓝光影碟机行业深度调研与发展趋势预测报告（2025-2031年）</cp:keywords>
  <dc:description>中国蓝光影碟机行业深度调研与发展趋势预测报告（2025-2031年）</dc:description>
</cp:coreProperties>
</file>