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88a5b741845ef" w:history="1">
              <w:r>
                <w:rPr>
                  <w:rStyle w:val="Hyperlink"/>
                </w:rPr>
                <w:t>全球与中国蔬果解毒机市场研究及趋势分析（2025-2031年）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88a5b741845ef" w:history="1">
              <w:r>
                <w:rPr>
                  <w:rStyle w:val="Hyperlink"/>
                </w:rPr>
                <w:t>全球与中国蔬果解毒机市场研究及趋势分析（2025-2031年）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688a5b741845ef" w:history="1">
                <w:r>
                  <w:rPr>
                    <w:rStyle w:val="Hyperlink"/>
                  </w:rPr>
                  <w:t>https://www.20087.com/6/50/ShuGuoJieDuJiHangYeQuShi.html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们生活水平的提高和对健康饮食的关注，蔬果解毒机作为一种能够去除果蔬表面农药残留和其他有害物质的小型家用电器，市场需求逐年增长。目前，蔬果解毒机主要采用臭氧、超声波、等离子等技术原理，其中，臭氧解毒机因其操作简单、成本较低而被广泛接受。此外，随着消费者对产品性能和外观设计的要求越来越高，蔬果解毒机的设计也更加注重实用性和美观性。</w:t>
      </w:r>
      <w:r>
        <w:rPr>
          <w:rFonts w:hint="eastAsia"/>
        </w:rPr>
        <w:br/>
      </w:r>
      <w:r>
        <w:rPr>
          <w:rFonts w:hint="eastAsia"/>
        </w:rPr>
        <w:t>　　未来，蔬果解毒机的发展将更加注重技术创新和用户体验。随着新材料和新技术的应用，蔬果解毒机将能够更有效地去除果蔬表面的有害物质，同时减少对食物营养成分的破坏。另外，随着智能家居概念的深入发展，蔬果解毒机将更加智能化，可通过手机APP远程控制，提供个性化的解毒方案。此外，随着消费者对环保的重视，蔬果解毒机也将更加注重节能环保，采用更加高效的解毒技术和可循环使用的材料。</w:t>
      </w:r>
      <w:r>
        <w:rPr>
          <w:rFonts w:hint="eastAsia"/>
        </w:rPr>
        <w:br/>
      </w:r>
      <w:r>
        <w:rPr>
          <w:rFonts w:hint="eastAsia"/>
        </w:rPr>
        <w:t>　　《</w:t>
      </w:r>
      <w:hyperlink r:id="R04688a5b741845ef" w:history="1">
        <w:r>
          <w:rPr>
            <w:rStyle w:val="Hyperlink"/>
          </w:rPr>
          <w:t>全球与中国蔬果解毒机市场研究及趋势分析（2025-2031年）</w:t>
        </w:r>
      </w:hyperlink>
      <w:r>
        <w:rPr>
          <w:rFonts w:hint="eastAsia"/>
        </w:rPr>
        <w:t>》从市场规模、需求变化及价格动态等维度，系统解析了蔬果解毒机行业的现状与发展趋势。报告深入分析了蔬果解毒机产业链各环节，科学预测了市场前景与技术发展方向，同时聚焦蔬果解毒机细分市场特点及重点企业的经营表现，揭示了蔬果解毒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中国蔬果解毒机概述</w:t>
      </w:r>
      <w:r>
        <w:rPr>
          <w:rFonts w:hint="eastAsia"/>
        </w:rPr>
        <w:br/>
      </w:r>
      <w:r>
        <w:rPr>
          <w:rFonts w:hint="eastAsia"/>
        </w:rPr>
        <w:t>　　第一节 蔬果解毒机行业定义</w:t>
      </w:r>
      <w:r>
        <w:rPr>
          <w:rFonts w:hint="eastAsia"/>
        </w:rPr>
        <w:br/>
      </w:r>
      <w:r>
        <w:rPr>
          <w:rFonts w:hint="eastAsia"/>
        </w:rPr>
        <w:t>　　第二节 蔬果解毒机行业发展特性</w:t>
      </w:r>
      <w:r>
        <w:rPr>
          <w:rFonts w:hint="eastAsia"/>
        </w:rPr>
        <w:br/>
      </w:r>
      <w:r>
        <w:rPr>
          <w:rFonts w:hint="eastAsia"/>
        </w:rPr>
        <w:t>　　第三节 蔬果解毒机产业链分析</w:t>
      </w:r>
      <w:r>
        <w:rPr>
          <w:rFonts w:hint="eastAsia"/>
        </w:rPr>
        <w:br/>
      </w:r>
      <w:r>
        <w:rPr>
          <w:rFonts w:hint="eastAsia"/>
        </w:rPr>
        <w:t>　　第四节 蔬果解毒机行业生命周期分析</w:t>
      </w:r>
      <w:r>
        <w:rPr>
          <w:rFonts w:hint="eastAsia"/>
        </w:rPr>
        <w:br/>
      </w:r>
      <w:r>
        <w:rPr>
          <w:rFonts w:hint="eastAsia"/>
        </w:rPr>
        <w:br/>
      </w:r>
      <w:r>
        <w:rPr>
          <w:rFonts w:hint="eastAsia"/>
        </w:rPr>
        <w:t>第二章 2024-2025年国外蔬果解毒机市场发展概况</w:t>
      </w:r>
      <w:r>
        <w:rPr>
          <w:rFonts w:hint="eastAsia"/>
        </w:rPr>
        <w:br/>
      </w:r>
      <w:r>
        <w:rPr>
          <w:rFonts w:hint="eastAsia"/>
        </w:rPr>
        <w:t>　　第一节 全球蔬果解毒机市场发展分析</w:t>
      </w:r>
      <w:r>
        <w:rPr>
          <w:rFonts w:hint="eastAsia"/>
        </w:rPr>
        <w:br/>
      </w:r>
      <w:r>
        <w:rPr>
          <w:rFonts w:hint="eastAsia"/>
        </w:rPr>
        <w:t>　　第二节 北美地区主要国家蔬果解毒机市场概况</w:t>
      </w:r>
      <w:r>
        <w:rPr>
          <w:rFonts w:hint="eastAsia"/>
        </w:rPr>
        <w:br/>
      </w:r>
      <w:r>
        <w:rPr>
          <w:rFonts w:hint="eastAsia"/>
        </w:rPr>
        <w:t>　　第三节 欧盟地区主要国家蔬果解毒机市场概况</w:t>
      </w:r>
      <w:r>
        <w:rPr>
          <w:rFonts w:hint="eastAsia"/>
        </w:rPr>
        <w:br/>
      </w:r>
      <w:r>
        <w:rPr>
          <w:rFonts w:hint="eastAsia"/>
        </w:rPr>
        <w:t>　　第四节 亚洲地区主要国家蔬果解毒机市场概况</w:t>
      </w:r>
      <w:r>
        <w:rPr>
          <w:rFonts w:hint="eastAsia"/>
        </w:rPr>
        <w:br/>
      </w:r>
      <w:r>
        <w:rPr>
          <w:rFonts w:hint="eastAsia"/>
        </w:rPr>
        <w:t>　　第五节 全球蔬果解毒机市场发展预测</w:t>
      </w:r>
      <w:r>
        <w:rPr>
          <w:rFonts w:hint="eastAsia"/>
        </w:rPr>
        <w:br/>
      </w:r>
      <w:r>
        <w:rPr>
          <w:rFonts w:hint="eastAsia"/>
        </w:rPr>
        <w:br/>
      </w:r>
      <w:r>
        <w:rPr>
          <w:rFonts w:hint="eastAsia"/>
        </w:rPr>
        <w:t>第三章 2024-2025年中国蔬果解毒机发展环境分析</w:t>
      </w:r>
      <w:r>
        <w:rPr>
          <w:rFonts w:hint="eastAsia"/>
        </w:rPr>
        <w:br/>
      </w:r>
      <w:r>
        <w:rPr>
          <w:rFonts w:hint="eastAsia"/>
        </w:rPr>
        <w:t>　　第一节 蔬果解毒机行业经济环境分析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蔬果解毒机行业相关政策、标准</w:t>
      </w:r>
      <w:r>
        <w:rPr>
          <w:rFonts w:hint="eastAsia"/>
        </w:rPr>
        <w:br/>
      </w:r>
      <w:r>
        <w:rPr>
          <w:rFonts w:hint="eastAsia"/>
        </w:rPr>
        <w:br/>
      </w:r>
      <w:r>
        <w:rPr>
          <w:rFonts w:hint="eastAsia"/>
        </w:rPr>
        <w:t>第四章 2024-2025年蔬果解毒机行业技术发展现状及趋势分析</w:t>
      </w:r>
      <w:r>
        <w:rPr>
          <w:rFonts w:hint="eastAsia"/>
        </w:rPr>
        <w:br/>
      </w:r>
      <w:r>
        <w:rPr>
          <w:rFonts w:hint="eastAsia"/>
        </w:rPr>
        <w:t>　　第一节 蔬果解毒机行业技术发展现状分析</w:t>
      </w:r>
      <w:r>
        <w:rPr>
          <w:rFonts w:hint="eastAsia"/>
        </w:rPr>
        <w:br/>
      </w:r>
      <w:r>
        <w:rPr>
          <w:rFonts w:hint="eastAsia"/>
        </w:rPr>
        <w:t>　　第二节 国内外蔬果解毒机行业技术差异与原因</w:t>
      </w:r>
      <w:r>
        <w:rPr>
          <w:rFonts w:hint="eastAsia"/>
        </w:rPr>
        <w:br/>
      </w:r>
      <w:r>
        <w:rPr>
          <w:rFonts w:hint="eastAsia"/>
        </w:rPr>
        <w:t>　　第三节 蔬果解毒机行业技术发展方向、趋势预测</w:t>
      </w:r>
      <w:r>
        <w:rPr>
          <w:rFonts w:hint="eastAsia"/>
        </w:rPr>
        <w:br/>
      </w:r>
      <w:r>
        <w:rPr>
          <w:rFonts w:hint="eastAsia"/>
        </w:rPr>
        <w:t>　　第四节 提升蔬果解毒机行业技术能力策略建议</w:t>
      </w:r>
      <w:r>
        <w:rPr>
          <w:rFonts w:hint="eastAsia"/>
        </w:rPr>
        <w:br/>
      </w:r>
      <w:r>
        <w:rPr>
          <w:rFonts w:hint="eastAsia"/>
        </w:rPr>
        <w:br/>
      </w:r>
      <w:r>
        <w:rPr>
          <w:rFonts w:hint="eastAsia"/>
        </w:rPr>
        <w:t>第五章 2024-2025年蔬果解毒机市场特性分析</w:t>
      </w:r>
      <w:r>
        <w:rPr>
          <w:rFonts w:hint="eastAsia"/>
        </w:rPr>
        <w:br/>
      </w:r>
      <w:r>
        <w:rPr>
          <w:rFonts w:hint="eastAsia"/>
        </w:rPr>
        <w:t>　　第一节 蔬果解毒机行业集中度分析</w:t>
      </w:r>
      <w:r>
        <w:rPr>
          <w:rFonts w:hint="eastAsia"/>
        </w:rPr>
        <w:br/>
      </w:r>
      <w:r>
        <w:rPr>
          <w:rFonts w:hint="eastAsia"/>
        </w:rPr>
        <w:t>　　第二节 蔬果解毒机行业SWOT分析</w:t>
      </w:r>
      <w:r>
        <w:rPr>
          <w:rFonts w:hint="eastAsia"/>
        </w:rPr>
        <w:br/>
      </w:r>
      <w:r>
        <w:rPr>
          <w:rFonts w:hint="eastAsia"/>
        </w:rPr>
        <w:t>　　　　一、蔬果解毒机行业优势</w:t>
      </w:r>
      <w:r>
        <w:rPr>
          <w:rFonts w:hint="eastAsia"/>
        </w:rPr>
        <w:br/>
      </w:r>
      <w:r>
        <w:rPr>
          <w:rFonts w:hint="eastAsia"/>
        </w:rPr>
        <w:t>　　　　二、蔬果解毒机行业劣势</w:t>
      </w:r>
      <w:r>
        <w:rPr>
          <w:rFonts w:hint="eastAsia"/>
        </w:rPr>
        <w:br/>
      </w:r>
      <w:r>
        <w:rPr>
          <w:rFonts w:hint="eastAsia"/>
        </w:rPr>
        <w:t>　　　　三、蔬果解毒机行业机会</w:t>
      </w:r>
      <w:r>
        <w:rPr>
          <w:rFonts w:hint="eastAsia"/>
        </w:rPr>
        <w:br/>
      </w:r>
      <w:r>
        <w:rPr>
          <w:rFonts w:hint="eastAsia"/>
        </w:rPr>
        <w:t>　　　　四、蔬果解毒机行业风险</w:t>
      </w:r>
      <w:r>
        <w:rPr>
          <w:rFonts w:hint="eastAsia"/>
        </w:rPr>
        <w:br/>
      </w:r>
      <w:r>
        <w:rPr>
          <w:rFonts w:hint="eastAsia"/>
        </w:rPr>
        <w:br/>
      </w:r>
      <w:r>
        <w:rPr>
          <w:rFonts w:hint="eastAsia"/>
        </w:rPr>
        <w:t>第六章 2024-2025年中国蔬果解毒机发展现状</w:t>
      </w:r>
      <w:r>
        <w:rPr>
          <w:rFonts w:hint="eastAsia"/>
        </w:rPr>
        <w:br/>
      </w:r>
      <w:r>
        <w:rPr>
          <w:rFonts w:hint="eastAsia"/>
        </w:rPr>
        <w:t>　　第一节 中国蔬果解毒机市场现状分析</w:t>
      </w:r>
      <w:r>
        <w:rPr>
          <w:rFonts w:hint="eastAsia"/>
        </w:rPr>
        <w:br/>
      </w:r>
      <w:r>
        <w:rPr>
          <w:rFonts w:hint="eastAsia"/>
        </w:rPr>
        <w:t>　　第二节 中国蔬果解毒机行业产量情况分析及预测</w:t>
      </w:r>
      <w:r>
        <w:rPr>
          <w:rFonts w:hint="eastAsia"/>
        </w:rPr>
        <w:br/>
      </w:r>
      <w:r>
        <w:rPr>
          <w:rFonts w:hint="eastAsia"/>
        </w:rPr>
        <w:t>　　　　一、蔬果解毒机总体产能规模</w:t>
      </w:r>
      <w:r>
        <w:rPr>
          <w:rFonts w:hint="eastAsia"/>
        </w:rPr>
        <w:br/>
      </w:r>
      <w:r>
        <w:rPr>
          <w:rFonts w:hint="eastAsia"/>
        </w:rPr>
        <w:t>　　　　二、蔬果解毒机生产区域分布</w:t>
      </w:r>
      <w:r>
        <w:rPr>
          <w:rFonts w:hint="eastAsia"/>
        </w:rPr>
        <w:br/>
      </w:r>
      <w:r>
        <w:rPr>
          <w:rFonts w:hint="eastAsia"/>
        </w:rPr>
        <w:t>　　　　三、2019-2024年中国蔬果解毒机产量统计分析</w:t>
      </w:r>
      <w:r>
        <w:rPr>
          <w:rFonts w:hint="eastAsia"/>
        </w:rPr>
        <w:br/>
      </w:r>
      <w:r>
        <w:rPr>
          <w:rFonts w:hint="eastAsia"/>
        </w:rPr>
        <w:t>　　　　三、2025-2031年中国蔬果解毒机产量预测分析</w:t>
      </w:r>
      <w:r>
        <w:rPr>
          <w:rFonts w:hint="eastAsia"/>
        </w:rPr>
        <w:br/>
      </w:r>
      <w:r>
        <w:rPr>
          <w:rFonts w:hint="eastAsia"/>
        </w:rPr>
        <w:t>　　第三节 中国蔬果解毒机市场需求分析及预测</w:t>
      </w:r>
      <w:r>
        <w:rPr>
          <w:rFonts w:hint="eastAsia"/>
        </w:rPr>
        <w:br/>
      </w:r>
      <w:r>
        <w:rPr>
          <w:rFonts w:hint="eastAsia"/>
        </w:rPr>
        <w:t>　　　　一、中国蔬果解毒机市场需求特点</w:t>
      </w:r>
      <w:r>
        <w:rPr>
          <w:rFonts w:hint="eastAsia"/>
        </w:rPr>
        <w:br/>
      </w:r>
      <w:r>
        <w:rPr>
          <w:rFonts w:hint="eastAsia"/>
        </w:rPr>
        <w:t>　　　　二、2019-2024年中国蔬果解毒机市场需求量统计</w:t>
      </w:r>
      <w:r>
        <w:rPr>
          <w:rFonts w:hint="eastAsia"/>
        </w:rPr>
        <w:br/>
      </w:r>
      <w:r>
        <w:rPr>
          <w:rFonts w:hint="eastAsia"/>
        </w:rPr>
        <w:t>　　　　三、2025-2031年中国蔬果解毒机市场需求量预测</w:t>
      </w:r>
      <w:r>
        <w:rPr>
          <w:rFonts w:hint="eastAsia"/>
        </w:rPr>
        <w:br/>
      </w:r>
      <w:r>
        <w:rPr>
          <w:rFonts w:hint="eastAsia"/>
        </w:rPr>
        <w:t>　　第四节 中国蔬果解毒机价格趋势分析</w:t>
      </w:r>
      <w:r>
        <w:rPr>
          <w:rFonts w:hint="eastAsia"/>
        </w:rPr>
        <w:br/>
      </w:r>
      <w:r>
        <w:rPr>
          <w:rFonts w:hint="eastAsia"/>
        </w:rPr>
        <w:t>　　　　一、2019-2024年中国蔬果解毒机市场价格趋势</w:t>
      </w:r>
      <w:r>
        <w:rPr>
          <w:rFonts w:hint="eastAsia"/>
        </w:rPr>
        <w:br/>
      </w:r>
      <w:r>
        <w:rPr>
          <w:rFonts w:hint="eastAsia"/>
        </w:rPr>
        <w:t>　　　　二、2025-2031年中国蔬果解毒机市场价格走势预测</w:t>
      </w:r>
      <w:r>
        <w:rPr>
          <w:rFonts w:hint="eastAsia"/>
        </w:rPr>
        <w:br/>
      </w:r>
      <w:r>
        <w:rPr>
          <w:rFonts w:hint="eastAsia"/>
        </w:rPr>
        <w:br/>
      </w:r>
      <w:r>
        <w:rPr>
          <w:rFonts w:hint="eastAsia"/>
        </w:rPr>
        <w:t>第七章 2019-2024年蔬果解毒机行业经济运行</w:t>
      </w:r>
      <w:r>
        <w:rPr>
          <w:rFonts w:hint="eastAsia"/>
        </w:rPr>
        <w:br/>
      </w:r>
      <w:r>
        <w:rPr>
          <w:rFonts w:hint="eastAsia"/>
        </w:rPr>
        <w:t>　　第一节 2019-2024年中国蔬果解毒机行业盈利能力分析</w:t>
      </w:r>
      <w:r>
        <w:rPr>
          <w:rFonts w:hint="eastAsia"/>
        </w:rPr>
        <w:br/>
      </w:r>
      <w:r>
        <w:rPr>
          <w:rFonts w:hint="eastAsia"/>
        </w:rPr>
        <w:t>　　第二节 2019-2024年中国蔬果解毒机行业发展能力分析</w:t>
      </w:r>
      <w:r>
        <w:rPr>
          <w:rFonts w:hint="eastAsia"/>
        </w:rPr>
        <w:br/>
      </w:r>
      <w:r>
        <w:rPr>
          <w:rFonts w:hint="eastAsia"/>
        </w:rPr>
        <w:t>　　第三节 2019-2024年蔬果解毒机行业偿债能力分析</w:t>
      </w:r>
      <w:r>
        <w:rPr>
          <w:rFonts w:hint="eastAsia"/>
        </w:rPr>
        <w:br/>
      </w:r>
      <w:r>
        <w:rPr>
          <w:rFonts w:hint="eastAsia"/>
        </w:rPr>
        <w:t>　　第四节 2019-2024年蔬果解毒机制造企业数量分析</w:t>
      </w:r>
      <w:r>
        <w:rPr>
          <w:rFonts w:hint="eastAsia"/>
        </w:rPr>
        <w:br/>
      </w:r>
      <w:r>
        <w:rPr>
          <w:rFonts w:hint="eastAsia"/>
        </w:rPr>
        <w:br/>
      </w:r>
      <w:r>
        <w:rPr>
          <w:rFonts w:hint="eastAsia"/>
        </w:rPr>
        <w:t>第八章 中国蔬果解毒机行业重点地区发展分析</w:t>
      </w:r>
      <w:r>
        <w:rPr>
          <w:rFonts w:hint="eastAsia"/>
        </w:rPr>
        <w:br/>
      </w:r>
      <w:r>
        <w:rPr>
          <w:rFonts w:hint="eastAsia"/>
        </w:rPr>
        <w:t>　　第一节 区域市场分布总体情况</w:t>
      </w:r>
      <w:r>
        <w:rPr>
          <w:rFonts w:hint="eastAsia"/>
        </w:rPr>
        <w:br/>
      </w:r>
      <w:r>
        <w:rPr>
          <w:rFonts w:hint="eastAsia"/>
        </w:rPr>
        <w:t>　　第二节 **地区蔬果解毒机市场发展分析</w:t>
      </w:r>
      <w:r>
        <w:rPr>
          <w:rFonts w:hint="eastAsia"/>
        </w:rPr>
        <w:br/>
      </w:r>
      <w:r>
        <w:rPr>
          <w:rFonts w:hint="eastAsia"/>
        </w:rPr>
        <w:t>　　第三节 **地区蔬果解毒机市场发展分析</w:t>
      </w:r>
      <w:r>
        <w:rPr>
          <w:rFonts w:hint="eastAsia"/>
        </w:rPr>
        <w:br/>
      </w:r>
      <w:r>
        <w:rPr>
          <w:rFonts w:hint="eastAsia"/>
        </w:rPr>
        <w:t>　　第四节 **地区蔬果解毒机市场发展分析</w:t>
      </w:r>
      <w:r>
        <w:rPr>
          <w:rFonts w:hint="eastAsia"/>
        </w:rPr>
        <w:br/>
      </w:r>
      <w:r>
        <w:rPr>
          <w:rFonts w:hint="eastAsia"/>
        </w:rPr>
        <w:t>　　第五节 **地区蔬果解毒机市场发展分析</w:t>
      </w:r>
      <w:r>
        <w:rPr>
          <w:rFonts w:hint="eastAsia"/>
        </w:rPr>
        <w:br/>
      </w:r>
      <w:r>
        <w:rPr>
          <w:rFonts w:hint="eastAsia"/>
        </w:rPr>
        <w:t>　　第六节 **地区蔬果解毒机市场发展分析</w:t>
      </w:r>
      <w:r>
        <w:rPr>
          <w:rFonts w:hint="eastAsia"/>
        </w:rPr>
        <w:br/>
      </w:r>
      <w:r>
        <w:rPr>
          <w:rFonts w:hint="eastAsia"/>
        </w:rPr>
        <w:t>　　……</w:t>
      </w:r>
      <w:r>
        <w:rPr>
          <w:rFonts w:hint="eastAsia"/>
        </w:rPr>
        <w:br/>
      </w:r>
      <w:r>
        <w:rPr>
          <w:rFonts w:hint="eastAsia"/>
        </w:rPr>
        <w:br/>
      </w:r>
      <w:r>
        <w:rPr>
          <w:rFonts w:hint="eastAsia"/>
        </w:rPr>
        <w:t>第九章 2019-2024年中国蔬果解毒机进出口分析</w:t>
      </w:r>
      <w:r>
        <w:rPr>
          <w:rFonts w:hint="eastAsia"/>
        </w:rPr>
        <w:br/>
      </w:r>
      <w:r>
        <w:rPr>
          <w:rFonts w:hint="eastAsia"/>
        </w:rPr>
        <w:t>　　第一节 蔬果解毒机进口情况分析</w:t>
      </w:r>
      <w:r>
        <w:rPr>
          <w:rFonts w:hint="eastAsia"/>
        </w:rPr>
        <w:br/>
      </w:r>
      <w:r>
        <w:rPr>
          <w:rFonts w:hint="eastAsia"/>
        </w:rPr>
        <w:t>　　第二节 蔬果解毒机出口情况分析</w:t>
      </w:r>
      <w:r>
        <w:rPr>
          <w:rFonts w:hint="eastAsia"/>
        </w:rPr>
        <w:br/>
      </w:r>
      <w:r>
        <w:rPr>
          <w:rFonts w:hint="eastAsia"/>
        </w:rPr>
        <w:t>　　第三节 影响蔬果解毒机进出口因素分析</w:t>
      </w:r>
      <w:r>
        <w:rPr>
          <w:rFonts w:hint="eastAsia"/>
        </w:rPr>
        <w:br/>
      </w:r>
      <w:r>
        <w:rPr>
          <w:rFonts w:hint="eastAsia"/>
        </w:rPr>
        <w:br/>
      </w:r>
      <w:r>
        <w:rPr>
          <w:rFonts w:hint="eastAsia"/>
        </w:rPr>
        <w:t>第十章 主要蔬果解毒机生产企业及竞争格局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三、企业蔬果解毒机经营状况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三、企业蔬果解毒机经营状况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三、企业蔬果解毒机经营状况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三、企业蔬果解毒机经营状况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三、企业蔬果解毒机经营状况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三、企业蔬果解毒机经营状况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蔬果解毒机行业投资战略研究</w:t>
      </w:r>
      <w:r>
        <w:rPr>
          <w:rFonts w:hint="eastAsia"/>
        </w:rPr>
        <w:br/>
      </w:r>
      <w:r>
        <w:rPr>
          <w:rFonts w:hint="eastAsia"/>
        </w:rPr>
        <w:t>　　第一节 蔬果解毒机行业发展战略研究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对我国蔬果解毒机品牌的战略思考</w:t>
      </w:r>
      <w:r>
        <w:rPr>
          <w:rFonts w:hint="eastAsia"/>
        </w:rPr>
        <w:br/>
      </w:r>
      <w:r>
        <w:rPr>
          <w:rFonts w:hint="eastAsia"/>
        </w:rPr>
        <w:t>　　　　一、蔬果解毒机品牌的重要性</w:t>
      </w:r>
      <w:r>
        <w:rPr>
          <w:rFonts w:hint="eastAsia"/>
        </w:rPr>
        <w:br/>
      </w:r>
      <w:r>
        <w:rPr>
          <w:rFonts w:hint="eastAsia"/>
        </w:rPr>
        <w:t>　　　　二、蔬果解毒机实施品牌战略的意义</w:t>
      </w:r>
      <w:r>
        <w:rPr>
          <w:rFonts w:hint="eastAsia"/>
        </w:rPr>
        <w:br/>
      </w:r>
      <w:r>
        <w:rPr>
          <w:rFonts w:hint="eastAsia"/>
        </w:rPr>
        <w:t>　　　　三、蔬果解毒机企业品牌的现状分析</w:t>
      </w:r>
      <w:r>
        <w:rPr>
          <w:rFonts w:hint="eastAsia"/>
        </w:rPr>
        <w:br/>
      </w:r>
      <w:r>
        <w:rPr>
          <w:rFonts w:hint="eastAsia"/>
        </w:rPr>
        <w:t>　　　　四、我国蔬果解毒机企业的品牌战略</w:t>
      </w:r>
      <w:r>
        <w:rPr>
          <w:rFonts w:hint="eastAsia"/>
        </w:rPr>
        <w:br/>
      </w:r>
      <w:r>
        <w:rPr>
          <w:rFonts w:hint="eastAsia"/>
        </w:rPr>
        <w:t>　　　　五、蔬果解毒机品牌战略管理的策略</w:t>
      </w:r>
      <w:r>
        <w:rPr>
          <w:rFonts w:hint="eastAsia"/>
        </w:rPr>
        <w:br/>
      </w:r>
      <w:r>
        <w:rPr>
          <w:rFonts w:hint="eastAsia"/>
        </w:rPr>
        <w:t>　　第三节 蔬果解毒机经营策略分析</w:t>
      </w:r>
      <w:r>
        <w:rPr>
          <w:rFonts w:hint="eastAsia"/>
        </w:rPr>
        <w:br/>
      </w:r>
      <w:r>
        <w:rPr>
          <w:rFonts w:hint="eastAsia"/>
        </w:rPr>
        <w:t>　　　　一、蔬果解毒机市场细分策略</w:t>
      </w:r>
      <w:r>
        <w:rPr>
          <w:rFonts w:hint="eastAsia"/>
        </w:rPr>
        <w:br/>
      </w:r>
      <w:r>
        <w:rPr>
          <w:rFonts w:hint="eastAsia"/>
        </w:rPr>
        <w:t>　　　　二、蔬果解毒机市场创新策略</w:t>
      </w:r>
      <w:r>
        <w:rPr>
          <w:rFonts w:hint="eastAsia"/>
        </w:rPr>
        <w:br/>
      </w:r>
      <w:r>
        <w:rPr>
          <w:rFonts w:hint="eastAsia"/>
        </w:rPr>
        <w:t>　　　　三、品牌定位与品类规划</w:t>
      </w:r>
      <w:r>
        <w:rPr>
          <w:rFonts w:hint="eastAsia"/>
        </w:rPr>
        <w:br/>
      </w:r>
      <w:r>
        <w:rPr>
          <w:rFonts w:hint="eastAsia"/>
        </w:rPr>
        <w:t>　　　　四、蔬果解毒机新产品差异化战略</w:t>
      </w:r>
      <w:r>
        <w:rPr>
          <w:rFonts w:hint="eastAsia"/>
        </w:rPr>
        <w:br/>
      </w:r>
      <w:r>
        <w:rPr>
          <w:rFonts w:hint="eastAsia"/>
        </w:rPr>
        <w:br/>
      </w:r>
      <w:r>
        <w:rPr>
          <w:rFonts w:hint="eastAsia"/>
        </w:rPr>
        <w:t>第十二章 2025-2031年中国蔬果解毒机发展趋势预测及投资风险</w:t>
      </w:r>
      <w:r>
        <w:rPr>
          <w:rFonts w:hint="eastAsia"/>
        </w:rPr>
        <w:br/>
      </w:r>
      <w:r>
        <w:rPr>
          <w:rFonts w:hint="eastAsia"/>
        </w:rPr>
        <w:t>　　第一节 2025年蔬果解毒机市场前景分析</w:t>
      </w:r>
      <w:r>
        <w:rPr>
          <w:rFonts w:hint="eastAsia"/>
        </w:rPr>
        <w:br/>
      </w:r>
      <w:r>
        <w:rPr>
          <w:rFonts w:hint="eastAsia"/>
        </w:rPr>
        <w:t>　　第二节 2025年蔬果解毒机行业发展趋势预测</w:t>
      </w:r>
      <w:r>
        <w:rPr>
          <w:rFonts w:hint="eastAsia"/>
        </w:rPr>
        <w:br/>
      </w:r>
      <w:r>
        <w:rPr>
          <w:rFonts w:hint="eastAsia"/>
        </w:rPr>
        <w:t>　　第三节 蔬果解毒机行业投资风险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蔬果解毒机投资建议</w:t>
      </w:r>
      <w:r>
        <w:rPr>
          <w:rFonts w:hint="eastAsia"/>
        </w:rPr>
        <w:br/>
      </w:r>
      <w:r>
        <w:rPr>
          <w:rFonts w:hint="eastAsia"/>
        </w:rPr>
        <w:t>　　第一节 蔬果解毒机行业投资环境分析</w:t>
      </w:r>
      <w:r>
        <w:rPr>
          <w:rFonts w:hint="eastAsia"/>
        </w:rPr>
        <w:br/>
      </w:r>
      <w:r>
        <w:rPr>
          <w:rFonts w:hint="eastAsia"/>
        </w:rPr>
        <w:t>　　第二节 蔬果解毒机行业投资进入壁垒分析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2019-2024年中国蔬果解毒机市场规模及增长情况</w:t>
      </w:r>
      <w:r>
        <w:rPr>
          <w:rFonts w:hint="eastAsia"/>
        </w:rPr>
        <w:br/>
      </w:r>
      <w:r>
        <w:rPr>
          <w:rFonts w:hint="eastAsia"/>
        </w:rPr>
        <w:t>　　图表 2019-2024年中国蔬果解毒机行业产量及增长趋势</w:t>
      </w:r>
      <w:r>
        <w:rPr>
          <w:rFonts w:hint="eastAsia"/>
        </w:rPr>
        <w:br/>
      </w:r>
      <w:r>
        <w:rPr>
          <w:rFonts w:hint="eastAsia"/>
        </w:rPr>
        <w:t>　　图表 2025-2031年中国蔬果解毒机行业产量预测</w:t>
      </w:r>
      <w:r>
        <w:rPr>
          <w:rFonts w:hint="eastAsia"/>
        </w:rPr>
        <w:br/>
      </w:r>
      <w:r>
        <w:rPr>
          <w:rFonts w:hint="eastAsia"/>
        </w:rPr>
        <w:t>　　……</w:t>
      </w:r>
      <w:r>
        <w:rPr>
          <w:rFonts w:hint="eastAsia"/>
        </w:rPr>
        <w:br/>
      </w:r>
      <w:r>
        <w:rPr>
          <w:rFonts w:hint="eastAsia"/>
        </w:rPr>
        <w:t>　　图表 2019-2024年中国蔬果解毒机行业市场需求及增长情况</w:t>
      </w:r>
      <w:r>
        <w:rPr>
          <w:rFonts w:hint="eastAsia"/>
        </w:rPr>
        <w:br/>
      </w:r>
      <w:r>
        <w:rPr>
          <w:rFonts w:hint="eastAsia"/>
        </w:rPr>
        <w:t>　　图表 2025-2031年中国蔬果解毒机行业市场需求预测</w:t>
      </w:r>
      <w:r>
        <w:rPr>
          <w:rFonts w:hint="eastAsia"/>
        </w:rPr>
        <w:br/>
      </w:r>
      <w:r>
        <w:rPr>
          <w:rFonts w:hint="eastAsia"/>
        </w:rPr>
        <w:t>　　……</w:t>
      </w:r>
      <w:r>
        <w:rPr>
          <w:rFonts w:hint="eastAsia"/>
        </w:rPr>
        <w:br/>
      </w:r>
      <w:r>
        <w:rPr>
          <w:rFonts w:hint="eastAsia"/>
        </w:rPr>
        <w:t>　　图表 2019-2024年中国蔬果解毒机行业利润及增长情况</w:t>
      </w:r>
      <w:r>
        <w:rPr>
          <w:rFonts w:hint="eastAsia"/>
        </w:rPr>
        <w:br/>
      </w:r>
      <w:r>
        <w:rPr>
          <w:rFonts w:hint="eastAsia"/>
        </w:rPr>
        <w:t>　　图表 **地区蔬果解毒机市场规模及增长情况</w:t>
      </w:r>
      <w:r>
        <w:rPr>
          <w:rFonts w:hint="eastAsia"/>
        </w:rPr>
        <w:br/>
      </w:r>
      <w:r>
        <w:rPr>
          <w:rFonts w:hint="eastAsia"/>
        </w:rPr>
        <w:t>　　图表 **地区蔬果解毒机行业市场需求情况</w:t>
      </w:r>
      <w:r>
        <w:rPr>
          <w:rFonts w:hint="eastAsia"/>
        </w:rPr>
        <w:br/>
      </w:r>
      <w:r>
        <w:rPr>
          <w:rFonts w:hint="eastAsia"/>
        </w:rPr>
        <w:t>　　……</w:t>
      </w:r>
      <w:r>
        <w:rPr>
          <w:rFonts w:hint="eastAsia"/>
        </w:rPr>
        <w:br/>
      </w:r>
      <w:r>
        <w:rPr>
          <w:rFonts w:hint="eastAsia"/>
        </w:rPr>
        <w:t>　　图表 **地区蔬果解毒机市场规模及增长情况</w:t>
      </w:r>
      <w:r>
        <w:rPr>
          <w:rFonts w:hint="eastAsia"/>
        </w:rPr>
        <w:br/>
      </w:r>
      <w:r>
        <w:rPr>
          <w:rFonts w:hint="eastAsia"/>
        </w:rPr>
        <w:t>　　图表 **地区蔬果解毒机行业市场需求情况</w:t>
      </w:r>
      <w:r>
        <w:rPr>
          <w:rFonts w:hint="eastAsia"/>
        </w:rPr>
        <w:br/>
      </w:r>
      <w:r>
        <w:rPr>
          <w:rFonts w:hint="eastAsia"/>
        </w:rPr>
        <w:t>　　图表 2019-2024年中国蔬果解毒机行业进口量及增速统计</w:t>
      </w:r>
      <w:r>
        <w:rPr>
          <w:rFonts w:hint="eastAsia"/>
        </w:rPr>
        <w:br/>
      </w:r>
      <w:r>
        <w:rPr>
          <w:rFonts w:hint="eastAsia"/>
        </w:rPr>
        <w:t>　　图表 2019-2024年中国蔬果解毒机行业出口量及增速统计</w:t>
      </w:r>
      <w:r>
        <w:rPr>
          <w:rFonts w:hint="eastAsia"/>
        </w:rPr>
        <w:br/>
      </w:r>
      <w:r>
        <w:rPr>
          <w:rFonts w:hint="eastAsia"/>
        </w:rPr>
        <w:t>　　……</w:t>
      </w:r>
      <w:r>
        <w:rPr>
          <w:rFonts w:hint="eastAsia"/>
        </w:rPr>
        <w:br/>
      </w:r>
      <w:r>
        <w:rPr>
          <w:rFonts w:hint="eastAsia"/>
        </w:rPr>
        <w:t>　　图表 蔬果解毒机重点企业经营情况分析</w:t>
      </w:r>
      <w:r>
        <w:rPr>
          <w:rFonts w:hint="eastAsia"/>
        </w:rPr>
        <w:br/>
      </w:r>
      <w:r>
        <w:rPr>
          <w:rFonts w:hint="eastAsia"/>
        </w:rPr>
        <w:t>　　……</w:t>
      </w:r>
      <w:r>
        <w:rPr>
          <w:rFonts w:hint="eastAsia"/>
        </w:rPr>
        <w:br/>
      </w:r>
      <w:r>
        <w:rPr>
          <w:rFonts w:hint="eastAsia"/>
        </w:rPr>
        <w:t>　　图表 2025年蔬果解毒机市场前景分析</w:t>
      </w:r>
      <w:r>
        <w:rPr>
          <w:rFonts w:hint="eastAsia"/>
        </w:rPr>
        <w:br/>
      </w:r>
      <w:r>
        <w:rPr>
          <w:rFonts w:hint="eastAsia"/>
        </w:rPr>
        <w:t>　　图表 2025-2031年中国蔬果解毒机市场需求预测</w:t>
      </w:r>
      <w:r>
        <w:rPr>
          <w:rFonts w:hint="eastAsia"/>
        </w:rPr>
        <w:br/>
      </w:r>
      <w:r>
        <w:rPr>
          <w:rFonts w:hint="eastAsia"/>
        </w:rPr>
        <w:t>　　图表 2025年蔬果解毒机发展趋势预测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88a5b741845ef" w:history="1">
        <w:r>
          <w:rPr>
            <w:rStyle w:val="Hyperlink"/>
          </w:rPr>
          <w:t>全球与中国蔬果解毒机市场研究及趋势分析（2025-2031年）</w:t>
        </w:r>
      </w:hyperlink>
      <w:r>
        <w:rPr>
          <w:color w:val="C00000"/>
        </w:rPr>
        <w:t>》，报告编号：</w:t>
      </w:r>
      <w:r>
        <w:rPr>
          <w:rFonts w:hint="eastAsia"/>
          <w:color w:val="C00000"/>
        </w:rPr>
        <w:t>3288506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688a5b741845ef" w:history="1">
        <w:r>
          <w:rPr>
            <w:rStyle w:val="Hyperlink"/>
          </w:rPr>
          <w:t>https://www.20087.com/6/50/ShuGuoJieDuJiHangYeQuShi.html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蔬解毒机的价格、蔬果解毒机是不是智商税、多功能果蔬解毒机有用吗、蔬果解毒机的价格是多少、洗菜机、蔬果解毒机的东南亚市场、蔬菜解毒机有用吗、果蔬解毒机是什么原理、果蔬消毒机真的有这样的功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416abfaa14952" w:history="1">
      <w:r>
        <w:rPr>
          <w:rStyle w:val="Hyperlink"/>
        </w:rPr>
        <w:t>全球与中国蔬果解毒机市场研究及趋势分析（2025-2031年）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ShuGuoJieDuJiHangYeQuShi.html" TargetMode="External" Id="R04688a5b741845ef" /></Relationships>
</file>

<file path=word/_rels/header2.xml.rels>&#65279;<?xml version="1.0" encoding="utf-8"?><Relationships xmlns="http://schemas.openxmlformats.org/package/2006/relationships"><Relationship Type="http://schemas.openxmlformats.org/officeDocument/2006/relationships/hyperlink" Target="https://www.20087.com/6/50/ShuGuoJieDuJiHangYeQuShi.html" TargetMode="External" Id="R915416abfaa1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2024-12-27T07:17:00Z</dcterms:created>
  <dcterms:modified xsi:type="dcterms:W3CDTF">2024-12-27T08:17:00Z</dcterms:modified>
  <dc:subject>全球与中国蔬果解毒机市场研究及趋势分析（2025-2031年）</dc:subject>
  <dc:title>全球与中国蔬果解毒机市场研究及趋势分析（2025-2031年）</dc:title>
  <cp:keywords>全球与中国蔬果解毒机市场研究及趋势分析（2025-2031年）</cp:keywords>
  <dc:description>全球与中国蔬果解毒机市场研究及趋势分析（2025-2031年）</dc:description>
</cp:coreProperties>
</file>