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f1ffd78c04218" w:history="1">
              <w:r>
                <w:rPr>
                  <w:rStyle w:val="Hyperlink"/>
                </w:rPr>
                <w:t>2025-2031年中国家居小家电行业市场分析与发展前景预测报告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f1ffd78c04218" w:history="1">
              <w:r>
                <w:rPr>
                  <w:rStyle w:val="Hyperlink"/>
                </w:rPr>
                <w:t>2025-2031年中国家居小家电行业市场分析与发展前景预测报告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f1ffd78c04218" w:history="1">
                <w:r>
                  <w:rPr>
                    <w:rStyle w:val="Hyperlink"/>
                  </w:rPr>
                  <w:t>https://www.20087.com/7/30/JiaJuXiaoJiaDianFaZhanQianJing.html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小家电涵盖了厨房电器、个人护理用品等多种产品，近年来随着智能家居技术的发展，家居小家电不仅在功能性和智能化方面有所提高，还在设计美观和节能环保方面进行了优化。当前市场上，家居小家电不仅在技术创新上有所突破，还在用户体验和售后服务方面进行了改进。此外，随着消费者对健康生活方式的追求，家居小家电在满足基本功能的同时，也开始关注产品的健康属性，如空气过滤、食物保鲜等功能。</w:t>
      </w:r>
      <w:r>
        <w:rPr>
          <w:rFonts w:hint="eastAsia"/>
        </w:rPr>
        <w:br/>
      </w:r>
      <w:r>
        <w:rPr>
          <w:rFonts w:hint="eastAsia"/>
        </w:rPr>
        <w:t>　　未来，家居小家电的发展将更加注重技术创新和个性化需求。一方面，随着物联网和人工智能技术的应用，家居小家电将更加注重提高其智能化水平，例如通过集成语音控制和远程监控功能来提升用户体验。另一方面，随着消费者对个性化和健康生活方式的追求，家居小家电将更加注重开发符合不同用户需求的产品，如定制化食谱推荐和健康管理功能。此外，随着对环保意识的提高，家居小家电将更加注重采用可再生材料和提高能源效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f1ffd78c04218" w:history="1">
        <w:r>
          <w:rPr>
            <w:rStyle w:val="Hyperlink"/>
          </w:rPr>
          <w:t>2025-2031年中国家居小家电行业市场分析与发展前景预测报告</w:t>
        </w:r>
      </w:hyperlink>
      <w:r>
        <w:rPr>
          <w:rFonts w:hint="eastAsia"/>
        </w:rPr>
        <w:t>》基于国家统计局及相关协会的权威数据，系统研究了家居小家电行业的市场需求、市场规模及产业链现状，分析了家居小家电价格波动、细分市场动态及重点企业的经营表现，科学预测了家居小家电市场前景与发展趋势，揭示了潜在需求与投资机会，同时指出了家居小家电行业可能面临的风险。通过对家居小家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家居小家电行业界定</w:t>
      </w:r>
      <w:r>
        <w:rPr>
          <w:rFonts w:hint="eastAsia"/>
        </w:rPr>
        <w:br/>
      </w:r>
      <w:r>
        <w:rPr>
          <w:rFonts w:hint="eastAsia"/>
        </w:rPr>
        <w:t>　　第一节 家居小家电行业定义</w:t>
      </w:r>
      <w:r>
        <w:rPr>
          <w:rFonts w:hint="eastAsia"/>
        </w:rPr>
        <w:br/>
      </w:r>
      <w:r>
        <w:rPr>
          <w:rFonts w:hint="eastAsia"/>
        </w:rPr>
        <w:t>　　第二节 家居小家电行业特点分析</w:t>
      </w:r>
      <w:r>
        <w:rPr>
          <w:rFonts w:hint="eastAsia"/>
        </w:rPr>
        <w:br/>
      </w:r>
      <w:r>
        <w:rPr>
          <w:rFonts w:hint="eastAsia"/>
        </w:rPr>
        <w:t>　　第三节 家居小家电产业链分析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2024-2025年全球家居小家电行业市场运行形势分析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2024-2025年全球家居小家电行业发展概况</w:t>
      </w:r>
      <w:r>
        <w:rPr>
          <w:rFonts w:hint="eastAsia"/>
        </w:rPr>
        <w:br/>
      </w:r>
      <w:r>
        <w:rPr>
          <w:rFonts w:hint="eastAsia"/>
        </w:rPr>
        <w:t>　　第二节 全球家居小家电行业发展走势</w:t>
      </w:r>
      <w:r>
        <w:rPr>
          <w:rFonts w:hint="eastAsia"/>
        </w:rPr>
        <w:br/>
      </w:r>
      <w:r>
        <w:rPr>
          <w:rFonts w:hint="eastAsia"/>
        </w:rPr>
        <w:t>　　　　二、全球家居小家电行业市场分布情况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三、全球家居小家电行业发展趋势分析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全球家居小家电行业重点国家和区域分析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2024-2025年中国家居小家电行业发展环境分析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家居小家电行业经济环境分析</w:t>
      </w:r>
      <w:r>
        <w:rPr>
          <w:rFonts w:hint="eastAsia"/>
        </w:rPr>
        <w:br/>
      </w:r>
      <w:r>
        <w:rPr>
          <w:rFonts w:hint="eastAsia"/>
        </w:rPr>
        <w:t>　　第二节 家居小家电行业政策环境分析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一、家居小家电行业政策影响分析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二、相关家居小家电行业标准分析</w:t>
      </w:r>
      <w:r>
        <w:rPr>
          <w:rFonts w:hint="eastAsia"/>
        </w:rPr>
        <w:br/>
      </w:r>
      <w:r>
        <w:rPr>
          <w:rFonts w:hint="eastAsia"/>
        </w:rPr>
        <w:t>　　第三节 家居小家电行业社会环境分析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2024-2025年家居小家电行业技术发展现状及趋势分析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家居小家电行业技术发展现状分析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国内外家居小家电行业技术差异与原因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家居小家电行业技术发展方向、趋势预测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提升家居小家电行业技术能力策略建议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2024-2025年中国家居小家电发展现状调研</w:t>
      </w:r>
      <w:r>
        <w:rPr>
          <w:rFonts w:hint="eastAsia"/>
        </w:rPr>
        <w:br/>
      </w:r>
      <w:r>
        <w:rPr>
          <w:rFonts w:hint="eastAsia"/>
        </w:rPr>
        <w:t>　　第一节 中国家居小家电市场现状分析</w:t>
      </w:r>
      <w:r>
        <w:rPr>
          <w:rFonts w:hint="eastAsia"/>
        </w:rPr>
        <w:br/>
      </w:r>
      <w:r>
        <w:rPr>
          <w:rFonts w:hint="eastAsia"/>
        </w:rPr>
        <w:t>　　第二节 中国家居小家电行业产量情况分析及预测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一、家居小家电总体产能规模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三、2019-2024年中国家居小家电产量统计</w:t>
      </w:r>
      <w:r>
        <w:rPr>
          <w:rFonts w:hint="eastAsia"/>
        </w:rPr>
        <w:br/>
      </w:r>
      <w:r>
        <w:rPr>
          <w:rFonts w:hint="eastAsia"/>
        </w:rPr>
        <w:t>　　　　二、家居小家电生产区域分布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三、2025-2031年中国家居小家电产量预测分析</w:t>
      </w:r>
      <w:r>
        <w:rPr>
          <w:rFonts w:hint="eastAsia"/>
        </w:rPr>
        <w:br/>
      </w:r>
      <w:r>
        <w:rPr>
          <w:rFonts w:hint="eastAsia"/>
        </w:rPr>
        <w:t>　　第三节 中国家居小家电市场需求分析及预测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一、中国家居小家电市场需求特点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二、2019-2024年中国家居小家电市场需求量统计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三、2025-2031年中国家居小家电市场需求量预测分析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家居小家电细分市场深度分析</w:t>
      </w:r>
      <w:r>
        <w:rPr>
          <w:rFonts w:hint="eastAsia"/>
        </w:rPr>
        <w:br/>
      </w:r>
      <w:r>
        <w:rPr>
          <w:rFonts w:hint="eastAsia"/>
        </w:rPr>
        <w:t>　　第一节 家居小家电细分市场（一）发展研究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家居小家电细分市场（二）发展研究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中国家居小家电行业进出口情况分析预测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2019-2024年中国家居小家电行业进出口情况分析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一、2019-2024年中国家居小家电行业进口分析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二、2019-2024年中国家居小家电行业出口分析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2025-2031年中国家居小家电行业进出口情况预测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一、2025-2031年中国家居小家电行业进口预测分析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二、2025-2031年中国家居小家电行业出口预测分析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影响家居小家电行业进出口变化的主要原因分析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2019-2024年中国家居小家电行业区域市场分析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中国家居小家电行业区域市场结构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重点地区家居小家电行业调研分析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一、重点地区（一）家居小家电市场分析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二、重点地区（二）家居小家电市场分析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三、重点地区（三）家居小家电市场分析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四、重点地区（四）家居小家电市场分析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五、重点地区（五）家居小家电市场分析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家居小家电行业集中度分析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一、家居小家电市场集中度分析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二、家居小家电企业集中度分析</w:t>
      </w:r>
      <w:r>
        <w:rPr>
          <w:rFonts w:hint="eastAsia"/>
        </w:rPr>
        <w:br/>
      </w:r>
      <w:r>
        <w:rPr>
          <w:rFonts w:hint="eastAsia"/>
        </w:rPr>
        <w:t>　　　　三、家居小家电区域集中度分析</w:t>
      </w:r>
      <w:r>
        <w:rPr>
          <w:rFonts w:hint="eastAsia"/>
        </w:rPr>
        <w:br/>
      </w:r>
      <w:r>
        <w:rPr>
          <w:rFonts w:hint="eastAsia"/>
        </w:rPr>
        <w:t>　　第二节 家居小家电行业主要企业竞争力分析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家居小家电行业竞争格局分析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一、2024-2025年家居小家电行业竞争分析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二、2024-2025年中外家居小家电产品竞争分析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三、2019-2024年我国家居小家电市场竞争分析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四、2025-2031年国内主要家居小家电企业动向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家居小家电行业上、下游市场分析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家居小家电行业上游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家居小家电行业下游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家居小家电重点企业（一）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家居小家电重点企业（二）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家居小家电重点企业（三）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家居小家电重点企业（四）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家居小家电重点企业（五）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家居小家电重点企业（六）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2025年家居小家电企业管理策略建议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提高家居小家电企业竞争力的策略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二、家居小家电企业提升竞争力的主要方向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四、提高家居小家电企业竞争力的策略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对我国家居小家电品牌的战略思考</w:t>
      </w:r>
      <w:r>
        <w:rPr>
          <w:rFonts w:hint="eastAsia"/>
        </w:rPr>
        <w:br/>
      </w:r>
      <w:r>
        <w:rPr>
          <w:rFonts w:hint="eastAsia"/>
        </w:rPr>
        <w:t>　　　　一、家居小家电实施品牌战略的意义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二、家居小家电企业品牌的现状分析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三、我国家居小家电企业的品牌战略</w:t>
      </w:r>
      <w:r>
        <w:rPr>
          <w:rFonts w:hint="eastAsia"/>
        </w:rPr>
        <w:br/>
      </w:r>
      <w:r>
        <w:rPr>
          <w:rFonts w:hint="eastAsia"/>
        </w:rPr>
        <w:t>　　　　四、家居小家电品牌战略管理的策略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2025-2031年中国家居小家电行业前景与风险预测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2025年中国家居小家电市场前景分析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2025-2031年中国家居小家电发展趋势预测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2025-2031年中国家居小家电行业投资特性分析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一、2025-2031年中国家居小家电行业进入壁垒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二、2025-2031年中国家居小家电行业盈利模式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三、2025-2031年中国家居小家电行业盈利因素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2025-2031年中国家居小家电行业投资机会分析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一、2025-2031年中国家居小家电细分市场投资机会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二、2025-2031年中国家居小家电行业区域市场投资潜力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2025-2031年中国家居小家电行业投资风险分析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一、2025-2031年中国家居小家电行业市场竞争风险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二、2025-2031年中国家居小家电行业技术风险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三、2025-2031年中国家居小家电行业政策风险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四、2025-2031年中国家居小家电行业进入退出风险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家居小家电行业研究结论</w:t>
      </w:r>
      <w:r>
        <w:rPr>
          <w:rFonts w:hint="eastAsia"/>
        </w:rPr>
        <w:br/>
      </w:r>
      <w:r>
        <w:rPr>
          <w:rFonts w:hint="eastAsia"/>
        </w:rPr>
        <w:t>　　第二节 家居小家电行业投资价值评估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中^智^林^－家居小家电行业投资建议</w:t>
      </w:r>
      <w:r>
        <w:rPr>
          <w:rFonts w:hint="eastAsia"/>
        </w:rPr>
        <w:br/>
      </w:r>
      <w:r>
        <w:rPr>
          <w:rFonts w:hint="eastAsia"/>
        </w:rPr>
        <w:t>　　　　一、家居小家电行业投资策略建议</w:t>
      </w:r>
      <w:r>
        <w:rPr>
          <w:rFonts w:hint="eastAsia"/>
        </w:rPr>
        <w:br/>
      </w:r>
      <w:r>
        <w:rPr>
          <w:rFonts w:hint="eastAsia"/>
        </w:rPr>
        <w:t>　　　　二、家居小家电行业投资方向建议</w:t>
      </w:r>
      <w:r>
        <w:rPr>
          <w:rFonts w:hint="eastAsia"/>
        </w:rPr>
        <w:br/>
      </w:r>
      <w:r>
        <w:rPr>
          <w:rFonts w:hint="eastAsia"/>
        </w:rPr>
        <w:t>　　　　三、家居小家电行业投资方式建议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2019-2024年中国家居小家电市场规模及增长情况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2019-2024年中国家居小家电行业产量及增长趋势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2025-2031年中国家居小家电行业产量预测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2019-2024年中国家居小家电行业市场需求及增长情况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2025-2031年中国家居小家电行业市场需求预测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**地区家居小家电市场规模及增长情况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**地区家居小家电行业市场需求情况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2019-2024年中国家居小家电行业出口情况分析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家居小家电重点企业经营情况分析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2025年家居小家电行业壁垒</w:t>
      </w:r>
      <w:r>
        <w:rPr>
          <w:rFonts w:hint="eastAsia"/>
        </w:rPr>
        <w:br/>
      </w:r>
      <w:r>
        <w:rPr>
          <w:rFonts w:hint="eastAsia"/>
        </w:rPr>
        <w:t>　　图表 2025年家居小家电市场前景分析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2025-2031年中国家居小家电市场规模预测</w:t>
      </w:r>
      <w:r>
        <w:rPr>
          <w:rFonts w:hint="eastAsia"/>
        </w:rPr>
        <w:br/>
      </w:r>
      <w:r>
        <w:rPr>
          <w:rFonts w:hint="eastAsia"/>
        </w:rPr>
        <w:t>　　图表 2025年家居小家电发展趋势预测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f1ffd78c04218" w:history="1">
        <w:r>
          <w:rPr>
            <w:rStyle w:val="Hyperlink"/>
          </w:rPr>
          <w:t>2025-2031年中国家居小家电行业市场分析与发展前景预测报告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f1ffd78c04218" w:history="1">
        <w:r>
          <w:rPr>
            <w:rStyle w:val="Hyperlink"/>
          </w:rPr>
          <w:t>https://www.20087.com/7/30/JiaJuXiaoJiaDianFaZhanQianJing.html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热点：最新各种小家电、家居小家电有哪些种类、现代小家电、家居小家电品牌排行榜、家电平台、家居小家电的分销渠道管理研究、热销小家电、家庭小家电、家电家具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3d4bd01fe4df0" w:history="1">
      <w:r>
        <w:rPr>
          <w:rStyle w:val="Hyperlink"/>
        </w:rPr>
        <w:t>2025-2031年中国家居小家电行业市场分析与发展前景预测报告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aJuXiaoJiaDianFaZhanQianJing.html" TargetMode="External" Id="R350f1ffd78c0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aJuXiaoJiaDianFaZhanQianJing.html" TargetMode="External" Id="R73c3d4bd01fe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2025-01-10T03:33:00Z</dcterms:created>
  <dcterms:modified xsi:type="dcterms:W3CDTF">2025-01-10T04:33:00Z</dcterms:modified>
  <dc:subject>2025-2031年中国家居小家电行业市场分析与发展前景预测报告</dc:subject>
  <dc:title>2025-2031年中国家居小家电行业市场分析与发展前景预测报告</dc:title>
  <cp:keywords>2025-2031年中国家居小家电行业市场分析与发展前景预测报告</cp:keywords>
  <dc:description>2025-2031年中国家居小家电行业市场分析与发展前景预测报告</dc:description>
</cp:coreProperties>
</file>