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68d0620a14ac1" w:history="1">
              <w:r>
                <w:rPr>
                  <w:rStyle w:val="Hyperlink"/>
                </w:rPr>
                <w:t>2025-2031年中国燃气锅炉行业调研与发展前景预测报告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68d0620a14ac1" w:history="1">
              <w:r>
                <w:rPr>
                  <w:rStyle w:val="Hyperlink"/>
                </w:rPr>
                <w:t>2025-2031年中国燃气锅炉行业调研与发展前景预测报告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68d0620a14ac1" w:history="1">
                <w:r>
                  <w:rPr>
                    <w:rStyle w:val="Hyperlink"/>
                  </w:rPr>
                  <w:t>https://www.20087.com/7/00/RanQiGuoLuQianJing.html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锅炉广泛应用于住宅供暖和工业热水供应系统中，因其高效节能和环保性能而受到青睐。近年来，随着节能减排政策的推进和人们对舒适生活追求的增加，燃气锅炉的技术也在不断进步。然而，高昂的价格和技术门槛限制了其在一些地区的广泛应用。</w:t>
      </w:r>
      <w:r>
        <w:rPr>
          <w:rFonts w:hint="eastAsia"/>
        </w:rPr>
        <w:br/>
      </w:r>
      <w:r>
        <w:rPr>
          <w:rFonts w:hint="eastAsia"/>
        </w:rPr>
        <w:t>　　未来，燃气锅炉的发展将是智能化与高效节能。一方面，通过集成先进的传感器和控制系统，实现远程监控和自动调节，提高能源利用效率并降低运行成本；另一方面，研究开发新型燃烧技术和高效换热器，进一步提升锅炉的热效率，减少排放。此外，随着新能源技术的发展，探索太阳能-燃气混合供热系统的应用潜力，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68d0620a14ac1" w:history="1">
        <w:r>
          <w:rPr>
            <w:rStyle w:val="Hyperlink"/>
          </w:rPr>
          <w:t>2025-2031年中国燃气锅炉行业调研与发展前景预测报告</w:t>
        </w:r>
      </w:hyperlink>
      <w:r>
        <w:rPr>
          <w:rFonts w:hint="eastAsia"/>
        </w:rPr>
        <w:t>》全面梳理了燃气锅炉产业链，结合市场需求和市场规模等数据，深入剖析燃气锅炉行业现状。报告详细探讨了燃气锅炉市场竞争格局，重点关注重点企业及其品牌影响力，并分析了燃气锅炉价格机制和细分市场特征。通过对燃气锅炉技术现状及未来方向的评估，报告展望了燃气锅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燃气锅炉行业概述</w:t>
      </w:r>
      <w:r>
        <w:rPr>
          <w:rFonts w:hint="eastAsia"/>
        </w:rPr>
        <w:br/>
      </w:r>
      <w:r>
        <w:rPr>
          <w:rFonts w:hint="eastAsia"/>
        </w:rPr>
        <w:t>　　第一节 燃气锅炉定义与分类</w:t>
      </w:r>
      <w:r>
        <w:rPr>
          <w:rFonts w:hint="eastAsia"/>
        </w:rPr>
        <w:br/>
      </w:r>
      <w:r>
        <w:rPr>
          <w:rFonts w:hint="eastAsia"/>
        </w:rPr>
        <w:t>　　第二节 燃气锅炉应用领域</w:t>
      </w:r>
      <w:r>
        <w:rPr>
          <w:rFonts w:hint="eastAsia"/>
        </w:rPr>
        <w:br/>
      </w:r>
      <w:r>
        <w:rPr>
          <w:rFonts w:hint="eastAsia"/>
        </w:rPr>
        <w:t>　　第三节 燃气锅炉行业经济指标分析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一、燃气锅炉行业赢利性评估</w:t>
      </w:r>
      <w:r>
        <w:rPr>
          <w:rFonts w:hint="eastAsia"/>
        </w:rPr>
        <w:br/>
      </w:r>
      <w:r>
        <w:rPr>
          <w:rFonts w:hint="eastAsia"/>
        </w:rPr>
        <w:t>　　　　二、燃气锅炉行业成长速度分析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五、燃气锅炉行业风险性评估</w:t>
      </w:r>
      <w:r>
        <w:rPr>
          <w:rFonts w:hint="eastAsia"/>
        </w:rPr>
        <w:br/>
      </w:r>
      <w:r>
        <w:rPr>
          <w:rFonts w:hint="eastAsia"/>
        </w:rPr>
        <w:t>　　　　六、燃气锅炉行业周期性分析</w:t>
      </w:r>
      <w:r>
        <w:rPr>
          <w:rFonts w:hint="eastAsia"/>
        </w:rPr>
        <w:br/>
      </w:r>
      <w:r>
        <w:rPr>
          <w:rFonts w:hint="eastAsia"/>
        </w:rPr>
        <w:t>　　　　七、燃气锅炉行业竞争程度指标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2024-2025年全球燃气锅炉行业发展分析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一、燃气锅炉技术发展趋势</w:t>
      </w:r>
      <w:r>
        <w:rPr>
          <w:rFonts w:hint="eastAsia"/>
        </w:rPr>
        <w:br/>
      </w:r>
      <w:r>
        <w:rPr>
          <w:rFonts w:hint="eastAsia"/>
        </w:rPr>
        <w:t>　　　　二、燃气锅炉行业发展趋势</w:t>
      </w:r>
      <w:r>
        <w:rPr>
          <w:rFonts w:hint="eastAsia"/>
        </w:rPr>
        <w:br/>
      </w:r>
      <w:r>
        <w:rPr>
          <w:rFonts w:hint="eastAsia"/>
        </w:rPr>
        <w:t>　　　　三、燃气锅炉行业发展潜力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燃气锅炉行业产量情况分析与趋势预测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1、2019-2024年燃气锅炉产量及增长趋势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三、2025-2031年燃气锅炉产量预测</w:t>
      </w:r>
      <w:r>
        <w:rPr>
          <w:rFonts w:hint="eastAsia"/>
        </w:rPr>
        <w:br/>
      </w:r>
      <w:r>
        <w:rPr>
          <w:rFonts w:hint="eastAsia"/>
        </w:rPr>
        <w:t>　　第三节 2025-2031年燃气锅炉市场需求与销售分析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一、2024-2025年燃气锅炉行业需求现状</w:t>
      </w:r>
      <w:r>
        <w:rPr>
          <w:rFonts w:hint="eastAsia"/>
        </w:rPr>
        <w:br/>
      </w:r>
      <w:r>
        <w:rPr>
          <w:rFonts w:hint="eastAsia"/>
        </w:rPr>
        <w:t>　　　　二、燃气锅炉客户群体与需求特点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2024-2025年燃气锅炉行业技术发展现状及趋势分析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一、2019-2024年燃气锅炉进口规模分析</w:t>
      </w:r>
      <w:r>
        <w:rPr>
          <w:rFonts w:hint="eastAsia"/>
        </w:rPr>
        <w:br/>
      </w:r>
      <w:r>
        <w:rPr>
          <w:rFonts w:hint="eastAsia"/>
        </w:rPr>
        <w:t>　　　　二、燃气锅炉主要进口来源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一、2019-2024年燃气锅炉出口规模分析</w:t>
      </w:r>
      <w:r>
        <w:rPr>
          <w:rFonts w:hint="eastAsia"/>
        </w:rPr>
        <w:br/>
      </w:r>
      <w:r>
        <w:rPr>
          <w:rFonts w:hint="eastAsia"/>
        </w:rPr>
        <w:t>　　　　二、燃气锅炉主要出口目的地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一、燃气锅炉企业数量与结构</w:t>
      </w:r>
      <w:r>
        <w:rPr>
          <w:rFonts w:hint="eastAsia"/>
        </w:rPr>
        <w:br/>
      </w:r>
      <w:r>
        <w:rPr>
          <w:rFonts w:hint="eastAsia"/>
        </w:rPr>
        <w:t>　　　　二、燃气锅炉从业人员规模</w:t>
      </w:r>
      <w:r>
        <w:rPr>
          <w:rFonts w:hint="eastAsia"/>
        </w:rPr>
        <w:br/>
      </w:r>
      <w:r>
        <w:rPr>
          <w:rFonts w:hint="eastAsia"/>
        </w:rPr>
        <w:t>　　　　三、燃气锅炉行业资产状况</w:t>
      </w:r>
      <w:r>
        <w:rPr>
          <w:rFonts w:hint="eastAsia"/>
        </w:rPr>
        <w:br/>
      </w:r>
      <w:r>
        <w:rPr>
          <w:rFonts w:hint="eastAsia"/>
        </w:rPr>
        <w:t>　　第二节 中国燃气锅炉行业财务指标总体分析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燃气锅炉行业竞争格局总览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2024-2025年燃气锅炉行业竞争力分析</w:t>
      </w:r>
      <w:r>
        <w:rPr>
          <w:rFonts w:hint="eastAsia"/>
        </w:rPr>
        <w:br/>
      </w:r>
      <w:r>
        <w:rPr>
          <w:rFonts w:hint="eastAsia"/>
        </w:rPr>
        <w:t>　　　　一、燃气锅炉供应商议价能力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2019-2024年燃气锅炉行业企业并购活动分析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2025年中国燃气锅炉企业发展策略分析</w:t>
      </w:r>
      <w:r>
        <w:rPr>
          <w:rFonts w:hint="eastAsia"/>
        </w:rPr>
        <w:br/>
      </w:r>
      <w:r>
        <w:rPr>
          <w:rFonts w:hint="eastAsia"/>
        </w:rPr>
        <w:t>　　第一节 燃气锅炉市场策略分析</w:t>
      </w:r>
      <w:r>
        <w:rPr>
          <w:rFonts w:hint="eastAsia"/>
        </w:rPr>
        <w:br/>
      </w:r>
      <w:r>
        <w:rPr>
          <w:rFonts w:hint="eastAsia"/>
        </w:rPr>
        <w:t>　　　　一、燃气锅炉市场定位与拓展策略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燃气锅炉销售策略分析</w:t>
      </w:r>
      <w:r>
        <w:rPr>
          <w:rFonts w:hint="eastAsia"/>
        </w:rPr>
        <w:br/>
      </w:r>
      <w:r>
        <w:rPr>
          <w:rFonts w:hint="eastAsia"/>
        </w:rPr>
        <w:t>　　　　一、燃气锅炉销售渠道与网络建设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提高燃气锅炉企业竞争力建议</w:t>
      </w:r>
      <w:r>
        <w:rPr>
          <w:rFonts w:hint="eastAsia"/>
        </w:rPr>
        <w:br/>
      </w:r>
      <w:r>
        <w:rPr>
          <w:rFonts w:hint="eastAsia"/>
        </w:rPr>
        <w:t>　　　　一、燃气锅炉技术创新与管理优化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燃气锅炉品牌战略思考</w:t>
      </w:r>
      <w:r>
        <w:rPr>
          <w:rFonts w:hint="eastAsia"/>
        </w:rPr>
        <w:br/>
      </w:r>
      <w:r>
        <w:rPr>
          <w:rFonts w:hint="eastAsia"/>
        </w:rPr>
        <w:t>　　　　一、燃气锅炉品牌建设与维护</w:t>
      </w:r>
      <w:r>
        <w:rPr>
          <w:rFonts w:hint="eastAsia"/>
        </w:rPr>
        <w:br/>
      </w:r>
      <w:r>
        <w:rPr>
          <w:rFonts w:hint="eastAsia"/>
        </w:rPr>
        <w:t>　　　　二、燃气锅炉品牌影响力与市场竞争力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中国燃气锅炉行业风险与对策</w:t>
      </w:r>
      <w:r>
        <w:rPr>
          <w:rFonts w:hint="eastAsia"/>
        </w:rPr>
        <w:br/>
      </w:r>
      <w:r>
        <w:rPr>
          <w:rFonts w:hint="eastAsia"/>
        </w:rPr>
        <w:t>　　第一节 燃气锅炉行业SWOT分析</w:t>
      </w:r>
      <w:r>
        <w:rPr>
          <w:rFonts w:hint="eastAsia"/>
        </w:rPr>
        <w:br/>
      </w:r>
      <w:r>
        <w:rPr>
          <w:rFonts w:hint="eastAsia"/>
        </w:rPr>
        <w:t>　　　　一、燃气锅炉行业优势分析</w:t>
      </w:r>
      <w:r>
        <w:rPr>
          <w:rFonts w:hint="eastAsia"/>
        </w:rPr>
        <w:br/>
      </w:r>
      <w:r>
        <w:rPr>
          <w:rFonts w:hint="eastAsia"/>
        </w:rPr>
        <w:t>　　　　二、燃气锅炉行业劣势分析</w:t>
      </w:r>
      <w:r>
        <w:rPr>
          <w:rFonts w:hint="eastAsia"/>
        </w:rPr>
        <w:br/>
      </w:r>
      <w:r>
        <w:rPr>
          <w:rFonts w:hint="eastAsia"/>
        </w:rPr>
        <w:t>　　　　三、燃气锅炉市场机会探索</w:t>
      </w:r>
      <w:r>
        <w:rPr>
          <w:rFonts w:hint="eastAsia"/>
        </w:rPr>
        <w:br/>
      </w:r>
      <w:r>
        <w:rPr>
          <w:rFonts w:hint="eastAsia"/>
        </w:rPr>
        <w:t>　　　　四、燃气锅炉市场威胁评估</w:t>
      </w:r>
      <w:r>
        <w:rPr>
          <w:rFonts w:hint="eastAsia"/>
        </w:rPr>
        <w:br/>
      </w:r>
      <w:r>
        <w:rPr>
          <w:rFonts w:hint="eastAsia"/>
        </w:rPr>
        <w:t>　　第二节 燃气锅炉行业风险及对策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2025-2031年燃气锅炉行业发展趋势与方向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2025-2031年燃气锅炉行业发展潜力与机遇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中:智:林:－燃气锅炉行业发展建议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燃气锅炉行业历程</w:t>
      </w:r>
      <w:r>
        <w:rPr>
          <w:rFonts w:hint="eastAsia"/>
        </w:rPr>
        <w:br/>
      </w:r>
      <w:r>
        <w:rPr>
          <w:rFonts w:hint="eastAsia"/>
        </w:rPr>
        <w:t>　　图表 燃气锅炉行业生命周期</w:t>
      </w:r>
      <w:r>
        <w:rPr>
          <w:rFonts w:hint="eastAsia"/>
        </w:rPr>
        <w:br/>
      </w:r>
      <w:r>
        <w:rPr>
          <w:rFonts w:hint="eastAsia"/>
        </w:rPr>
        <w:t>　　图表 燃气锅炉行业产业链分析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68d0620a14ac1" w:history="1">
        <w:r>
          <w:rPr>
            <w:rStyle w:val="Hyperlink"/>
          </w:rPr>
          <w:t>2025-2031年中国燃气锅炉行业调研与发展前景预测报告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68d0620a14ac1" w:history="1">
        <w:r>
          <w:rPr>
            <w:rStyle w:val="Hyperlink"/>
          </w:rPr>
          <w:t>https://www.20087.com/7/00/RanQiGuoLuQianJing.html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热点：天然气锅炉燃烧机、燃气锅炉排名前十名的品牌、国内燃气蒸汽锅炉厂家、燃气锅炉供暖、燃气锅炉价格、燃气锅炉型号参数表、家用天然气燃气炉、燃气锅炉排放标准最新标准、液化气锅炉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8a6220d9f4d82" w:history="1">
      <w:r>
        <w:rPr>
          <w:rStyle w:val="Hyperlink"/>
        </w:rPr>
        <w:t>2025-2031年中国燃气锅炉行业调研与发展前景预测报告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RanQiGuoLuQianJing.html" TargetMode="External" Id="R34b68d0620a1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RanQiGuoLuQianJing.html" TargetMode="External" Id="Rd1f8a6220d9f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2025-01-24T23:25:00Z</dcterms:created>
  <dcterms:modified xsi:type="dcterms:W3CDTF">2025-01-25T00:25:00Z</dcterms:modified>
  <dc:subject>2025-2031年中国燃气锅炉行业调研与发展前景预测报告</dc:subject>
  <dc:title>2025-2031年中国燃气锅炉行业调研与发展前景预测报告</dc:title>
  <cp:keywords>2025-2031年中国燃气锅炉行业调研与发展前景预测报告</cp:keywords>
  <dc:description>2025-2031年中国燃气锅炉行业调研与发展前景预测报告</dc:description>
</cp:coreProperties>
</file>