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c2e4617dd4ff9" w:history="1">
              <w:r>
                <w:rPr>
                  <w:rStyle w:val="Hyperlink"/>
                </w:rPr>
                <w:t>2026-2032年中国KTV音响套装行业现状与市场前景分析报告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c2e4617dd4ff9" w:history="1">
              <w:r>
                <w:rPr>
                  <w:rStyle w:val="Hyperlink"/>
                </w:rPr>
                <w:t>2026-2032年中国KTV音响套装行业现状与市场前景分析报告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c2e4617dd4ff9" w:history="1">
                <w:r>
                  <w:rPr>
                    <w:rStyle w:val="Hyperlink"/>
                  </w:rPr>
                  <w:t>https://www.20087.com/7/00/KTVYinXiangTaoZhuangDeFaZhanQianJing.html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音响套装是家庭及商用娱乐空间的核心音频设备，需兼顾人声清晰度、混响自然度、大动态输出及抗啸叫能力。主流产品采用二分频或三分频音箱结构，搭配DSP数字信号处理器实现自动房间校正、反馈抑制及多场景音效模式（如流行、摇滚、原唱）。功放部分普遍集成Class D高效放大技术，支持蓝牙5.0、Wi-Fi及HDMI ARC连接，并与点歌系统深度联动。商用机型强调7×24小时连续运行稳定性，而家用套装则注重外观美学与静音待机体验。</w:t>
      </w:r>
      <w:r>
        <w:rPr>
          <w:rFonts w:hint="eastAsia"/>
        </w:rPr>
        <w:br/>
      </w:r>
      <w:r>
        <w:rPr>
          <w:rFonts w:hint="eastAsia"/>
        </w:rPr>
        <w:t>　　未来，KTV音响套装将向沉浸式空间音频、AI声场优化与生态互联深化演进。市场调研网指出，基于波束成形技术的定向扬声器可实现“听音区”精准覆盖，减少邻里干扰；AI算法可实时分析演唱者音准并动态调整伴奏均衡，提升娱乐体验。在内容端，设备将无缝接入云曲库与虚拟偶像合唱平台，支持AR歌词叠加与多房间同步演唱。此外，模块化设计允许用户按需升级低音炮或环绕单元。KTV音响套装正从传统音频播放系统升级为融合社交娱乐、智能调音与空间感知的沉浸式家庭娱乐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0c2e4617dd4ff9" w:history="1">
        <w:r>
          <w:rPr>
            <w:rStyle w:val="Hyperlink"/>
          </w:rPr>
          <w:t>2026-2032年中国KTV音响套装行业现状与市场前景分析报告</w:t>
        </w:r>
      </w:hyperlink>
      <w:r>
        <w:rPr>
          <w:rFonts w:hint="eastAsia"/>
        </w:rPr>
        <w:t>》，2025年KTV音响套装行业市场规模达 亿元，预计2032年市场规模将达 亿元，期间年均复合增长率（CAGR）达 %。报告依托国家统计局、行业协会的详实数据，结合当前宏观经济环境与政策背景，系统剖析了KTV音响套装行业的市场规模、技术现状及未来发展方向。报告全面梳理了KTV音响套装行业运行态势，重点分析了KTV音响套装细分领域的动态变化，并对行业内的重点企业及竞争格局进行了解读。通过对KTV音响套装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KTV音响套装行业概述</w:t>
      </w:r>
      <w:r>
        <w:rPr>
          <w:rFonts w:hint="eastAsia"/>
        </w:rPr>
        <w:br/>
      </w:r>
      <w:r>
        <w:rPr>
          <w:rFonts w:hint="eastAsia"/>
        </w:rPr>
        <w:t>　　第一节 KTV音响套装定义与分类</w:t>
      </w:r>
      <w:r>
        <w:rPr>
          <w:rFonts w:hint="eastAsia"/>
        </w:rPr>
        <w:br/>
      </w:r>
      <w:r>
        <w:rPr>
          <w:rFonts w:hint="eastAsia"/>
        </w:rPr>
        <w:t>　　第二节 KTV音响套装应用领域</w:t>
      </w:r>
      <w:r>
        <w:rPr>
          <w:rFonts w:hint="eastAsia"/>
        </w:rPr>
        <w:br/>
      </w:r>
      <w:r>
        <w:rPr>
          <w:rFonts w:hint="eastAsia"/>
        </w:rPr>
        <w:t>　　第三节 KTV音响套装行业经济指标分析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KTV音响套装产业链及经营模式分析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三、KTV音响套装销售模式及销售渠道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全球KTV音响套装市场发展综述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2020-2025年全球KTV音响套装市场规模与趋势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主要国家与地区KTV音响套装市场分析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2026-2032年全球KTV音响套装行业发展趋势与前景预测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中国KTV音响套装行业市场分析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2025-2026年KTV音响套装产能与投资动态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一、国内KTV音响套装产能及利用情况</w:t>
      </w:r>
      <w:r>
        <w:rPr>
          <w:rFonts w:hint="eastAsia"/>
        </w:rPr>
        <w:br/>
      </w:r>
      <w:r>
        <w:rPr>
          <w:rFonts w:hint="eastAsia"/>
        </w:rPr>
        <w:t>　　　　二、KTV音响套装产能扩张与投资动态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2026-2032年KTV音响套装行业产量统计与趋势预测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一、2020-2025年KTV音响套装行业产量数据统计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1、2020-2025年KTV音响套装产量及增长趋势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2、2020-2025年KTV音响套装细分产品产量及份额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二、影响KTV音响套装产量的关键因素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三、2026-2032年KTV音响套装产量预测</w:t>
      </w:r>
      <w:r>
        <w:rPr>
          <w:rFonts w:hint="eastAsia"/>
        </w:rPr>
        <w:br/>
      </w:r>
      <w:r>
        <w:rPr>
          <w:rFonts w:hint="eastAsia"/>
        </w:rPr>
        <w:t>　　第三节 2026-2032年KTV音响套装市场需求与销售分析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一、2025-2026年KTV音响套装行业需求现状</w:t>
      </w:r>
      <w:r>
        <w:rPr>
          <w:rFonts w:hint="eastAsia"/>
        </w:rPr>
        <w:br/>
      </w:r>
      <w:r>
        <w:rPr>
          <w:rFonts w:hint="eastAsia"/>
        </w:rPr>
        <w:t>　　　　二、KTV音响套装客户群体与需求特点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三、2020-2025年KTV音响套装行业销售规模分析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四、2026-2032年KTV音响套装市场增长潜力与规模预测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中国KTV音响套装细分市场与下游应用领域分析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KTV音响套装细分市场分析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一、2025-2026年KTV音响套装主要细分产品市场现状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KTV音响套装下游应用与客户群体分析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一、2025-2026年KTV音响套装各应用领域市场现状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2025-2026年KTV音响套装行业技术发展现状及趋势分析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KTV音响套装行业技术发展现状分析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国内外KTV音响套装行业技术差异与原因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KTV音响套装行业技术发展方向、趋势预测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提升KTV音响套装行业技术能力策略建议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KTV音响套装价格机制与竞争策略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一、2020-2025年KTV音响套装市场价格走势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KTV音响套装定价策略与方法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2026-2032年KTV音响套装价格竞争态势与趋势预测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中国KTV音响套装行业重点区域市场研究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2025-2026年重点区域KTV音响套装市场发展概况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二、2020-2025年KTV音响套装市场需求规模情况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三、2026-2032年KTV音响套装行业发展潜力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二、2020-2025年KTV音响套装市场需求规模情况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三、2026-2032年KTV音响套装行业发展潜力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二、2020-2025年KTV音响套装市场需求规模情况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三、2026-2032年KTV音响套装行业发展潜力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二、2020-2025年KTV音响套装市场需求规模情况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三、2026-2032年KTV音响套装行业发展潜力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二、2020-2025年KTV音响套装市场需求规模情况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三、2026-2032年KTV音响套装行业发展潜力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2020-2025年中国KTV音响套装行业进出口情况分析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KTV音响套装行业进口情况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一、2020-2025年KTV音响套装进口规模及增长情况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二、KTV音响套装主要进口来源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KTV音响套装行业出口情况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一、2020-2025年KTV音响套装出口规模及增长情况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二、KTV音响套装主要出口目的地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2020-2025年中国KTV音响套装行业总体发展与财务状况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2020-2025年中国KTV音响套装行业规模情况</w:t>
      </w:r>
      <w:r>
        <w:rPr>
          <w:rFonts w:hint="eastAsia"/>
        </w:rPr>
        <w:br/>
      </w:r>
      <w:r>
        <w:rPr>
          <w:rFonts w:hint="eastAsia"/>
        </w:rPr>
        <w:t>　　　　一、KTV音响套装行业企业数量规模</w:t>
      </w:r>
      <w:r>
        <w:rPr>
          <w:rFonts w:hint="eastAsia"/>
        </w:rPr>
        <w:br/>
      </w:r>
      <w:r>
        <w:rPr>
          <w:rFonts w:hint="eastAsia"/>
        </w:rPr>
        <w:t>　　　　二、KTV音响套装行业从业人员规模</w:t>
      </w:r>
      <w:r>
        <w:rPr>
          <w:rFonts w:hint="eastAsia"/>
        </w:rPr>
        <w:br/>
      </w:r>
      <w:r>
        <w:rPr>
          <w:rFonts w:hint="eastAsia"/>
        </w:rPr>
        <w:t>　　　　三、KTV音响套装行业市场敏感性分析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2020-2025年中国KTV音响套装行业财务能力分析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一、KTV音响套装行业盈利能力</w:t>
      </w:r>
      <w:r>
        <w:rPr>
          <w:rFonts w:hint="eastAsia"/>
        </w:rPr>
        <w:br/>
      </w:r>
      <w:r>
        <w:rPr>
          <w:rFonts w:hint="eastAsia"/>
        </w:rPr>
        <w:t>　　　　二、KTV音响套装行业偿债能力</w:t>
      </w:r>
      <w:r>
        <w:rPr>
          <w:rFonts w:hint="eastAsia"/>
        </w:rPr>
        <w:br/>
      </w:r>
      <w:r>
        <w:rPr>
          <w:rFonts w:hint="eastAsia"/>
        </w:rPr>
        <w:t>　　　　三、KTV音响套装行业营运能力</w:t>
      </w:r>
      <w:r>
        <w:rPr>
          <w:rFonts w:hint="eastAsia"/>
        </w:rPr>
        <w:br/>
      </w:r>
      <w:r>
        <w:rPr>
          <w:rFonts w:hint="eastAsia"/>
        </w:rPr>
        <w:t>　　　　四、KTV音响套装行业发展能力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KTV音响套装行业重点企业调研分析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二、企业KTV音响套装业务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二、企业KTV音响套装业务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二、企业KTV音响套装业务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二、企业KTV音响套装业务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二、企业KTV音响套装业务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二、企业KTV音响套装业务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中国KTV音响套装行业竞争格局分析</w:t>
      </w:r>
      <w:r>
        <w:rPr>
          <w:rFonts w:hint="eastAsia"/>
        </w:rPr>
        <w:br/>
      </w:r>
      <w:r>
        <w:rPr>
          <w:rFonts w:hint="eastAsia"/>
        </w:rPr>
        <w:t>　　第一节 KTV音响套装行业竞争格局总览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2025-2026年KTV音响套装行业竞争力分析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2020-2025年KTV音响套装行业企业并购活动分析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2025-2026年KTV音响套装行业会展与招投标活动分析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一、KTV音响套装行业会展活动及其市场影响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2026年中国KTV音响套装企业发展企业发展策略与建议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KTV音响套装销售模式与渠道策略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KTV音响套装品牌与市场推广策略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KTV音响套装研发投入与技术创新能力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KTV音响套装合作联盟与资源整合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中国KTV音响套装行业风险与对策</w:t>
      </w:r>
      <w:r>
        <w:rPr>
          <w:rFonts w:hint="eastAsia"/>
        </w:rPr>
        <w:br/>
      </w:r>
      <w:r>
        <w:rPr>
          <w:rFonts w:hint="eastAsia"/>
        </w:rPr>
        <w:t>　　第一节 KTV音响套装行业SWOT分析</w:t>
      </w:r>
      <w:r>
        <w:rPr>
          <w:rFonts w:hint="eastAsia"/>
        </w:rPr>
        <w:br/>
      </w:r>
      <w:r>
        <w:rPr>
          <w:rFonts w:hint="eastAsia"/>
        </w:rPr>
        <w:t>　　　　一、KTV音响套装行业优势</w:t>
      </w:r>
      <w:r>
        <w:rPr>
          <w:rFonts w:hint="eastAsia"/>
        </w:rPr>
        <w:br/>
      </w:r>
      <w:r>
        <w:rPr>
          <w:rFonts w:hint="eastAsia"/>
        </w:rPr>
        <w:t>　　　　二、KTV音响套装行业劣势</w:t>
      </w:r>
      <w:r>
        <w:rPr>
          <w:rFonts w:hint="eastAsia"/>
        </w:rPr>
        <w:br/>
      </w:r>
      <w:r>
        <w:rPr>
          <w:rFonts w:hint="eastAsia"/>
        </w:rPr>
        <w:t>　　　　三、KTV音响套装市场机会</w:t>
      </w:r>
      <w:r>
        <w:rPr>
          <w:rFonts w:hint="eastAsia"/>
        </w:rPr>
        <w:br/>
      </w:r>
      <w:r>
        <w:rPr>
          <w:rFonts w:hint="eastAsia"/>
        </w:rPr>
        <w:t>　　　　四、KTV音响套装市场威胁</w:t>
      </w:r>
      <w:r>
        <w:rPr>
          <w:rFonts w:hint="eastAsia"/>
        </w:rPr>
        <w:br/>
      </w:r>
      <w:r>
        <w:rPr>
          <w:rFonts w:hint="eastAsia"/>
        </w:rPr>
        <w:t>　　第二节 KTV音响套装行业风险及对策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2026-2032年中国KTV音响套装行业前景与发展趋势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2025-2026年KTV音响套装行业发展环境分析</w:t>
      </w:r>
      <w:r>
        <w:rPr>
          <w:rFonts w:hint="eastAsia"/>
        </w:rPr>
        <w:br/>
      </w:r>
      <w:r>
        <w:rPr>
          <w:rFonts w:hint="eastAsia"/>
        </w:rPr>
        <w:t>　　　　一、KTV音响套装行业主管部门与监管体制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二、KTV音响套装行业主要法律法规及政策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三、KTV音响套装行业标准与质量监管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2026-2032年KTV音响套装行业发展趋势与方向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2026-2032年KTV音响套装行业发展潜力与机遇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KTV音响套装行业研究结论与建议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KTV音响套装行业发展建议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KTV音响套装行业历程</w:t>
      </w:r>
      <w:r>
        <w:rPr>
          <w:rFonts w:hint="eastAsia"/>
        </w:rPr>
        <w:br/>
      </w:r>
      <w:r>
        <w:rPr>
          <w:rFonts w:hint="eastAsia"/>
        </w:rPr>
        <w:t>　　图表 KTV音响套装行业生命周期</w:t>
      </w:r>
      <w:r>
        <w:rPr>
          <w:rFonts w:hint="eastAsia"/>
        </w:rPr>
        <w:br/>
      </w:r>
      <w:r>
        <w:rPr>
          <w:rFonts w:hint="eastAsia"/>
        </w:rPr>
        <w:t>　　图表 KTV音响套装行业产业链分析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2020-2025年中国KTV音响套装行业市场规模及增长情况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2020-2025年KTV音响套装行业市场容量分析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2020-2025年中国KTV音响套装行业产能统计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2020-2025年中国KTV音响套装行业产量及增长趋势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2020-2025年中国KTV音响套装市场需求量及增速统计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2025年中国KTV音响套装行业需求领域分布格局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2020-2025年中国KTV音响套装行业销售收入分析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2020-2025年中国KTV音响套装行业盈利情况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2020-2025年中国KTV音响套装行业利润总额统计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2020-2025年中国KTV音响套装进口数量分析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2020-2025年中国KTV音响套装进口金额分析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2020-2025年中国KTV音响套装出口数量分析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2020-2025年中国KTV音响套装出口金额分析</w:t>
      </w:r>
      <w:r>
        <w:rPr>
          <w:rFonts w:hint="eastAsia"/>
        </w:rPr>
        <w:br/>
      </w:r>
      <w:r>
        <w:rPr>
          <w:rFonts w:hint="eastAsia"/>
        </w:rPr>
        <w:t>　　图表 2025年中国KTV音响套装进口国家及地区分析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2025年中国KTV音响套装出口国家及地区分析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2020-2025年中国KTV音响套装行业企业数量情况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2020-2025年中国KTV音响套装行业企业平均规模情况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**地区KTV音响套装市场规模及增长情况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**地区KTV音响套装行业市场需求情况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**地区KTV音响套装市场规模及增长情况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**地区KTV音响套装行业市场需求情况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**地区KTV音响套装市场规模及增长情况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**地区KTV音响套装行业市场需求情况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**地区KTV音响套装市场规模及增长情况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**地区KTV音响套装行业市场需求情况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KTV音响套装重点企业（一）基本信息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KTV音响套装重点企业（一）经营情况分析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KTV音响套装重点企业（一）主要经济指标情况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KTV音响套装重点企业（一）盈利能力情况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KTV音响套装重点企业（一）偿债能力情况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KTV音响套装重点企业（一）运营能力情况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KTV音响套装重点企业（一）成长能力情况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KTV音响套装重点企业（二）基本信息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KTV音响套装重点企业（二）经营情况分析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KTV音响套装重点企业（二）主要经济指标情况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KTV音响套装重点企业（二）盈利能力情况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KTV音响套装重点企业（二）偿债能力情况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KTV音响套装重点企业（二）运营能力情况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KTV音响套装重点企业（二）成长能力情况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KTV音响套装重点企业（三）基本信息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KTV音响套装重点企业（三）经营情况分析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KTV音响套装重点企业（三）主要经济指标情况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KTV音响套装重点企业（三）盈利能力情况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KTV音响套装重点企业（三）偿债能力情况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KTV音响套装重点企业（三）运营能力情况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KTV音响套装重点企业（三）成长能力情况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2026-2032年中国KTV音响套装行业产能预测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2026-2032年中国KTV音响套装行业产量预测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2026-2032年中国KTV音响套装市场需求量预测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2026-2032年中国KTV音响套装行业供需平衡预测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2026-2032年中国KTV音响套装市场容量预测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2026-2032年中国KTV音响套装市场规模预测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2026-2032年中国KTV音响套装市场前景分析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2026-2032年中国KTV音响套装发展趋势预测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c2e4617dd4ff9" w:history="1">
        <w:r>
          <w:rPr>
            <w:rStyle w:val="Hyperlink"/>
          </w:rPr>
          <w:t>2026-2032年中国KTV音响套装行业现状与市场前景分析报告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c2e4617dd4ff9" w:history="1">
        <w:r>
          <w:rPr>
            <w:rStyle w:val="Hyperlink"/>
          </w:rPr>
          <w:t>https://www.20087.com/7/00/KTVYinXiangTaoZhuangDeFaZhanQianJing.html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热点：KTV音响套装有哪些设备、KTV音响套装排名品牌前十名、KTV音响套装好还是一体机好、KTV音响套装怎样连声卡、KTV音响套装国产品牌排行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3c22ebb3f42e6" w:history="1">
      <w:r>
        <w:rPr>
          <w:rStyle w:val="Hyperlink"/>
        </w:rPr>
        <w:t>2026-2032年中国KTV音响套装行业现状与市场前景分析报告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KTVYinXiangTaoZhuangDeFaZhanQianJing.html" TargetMode="External" Id="R170c2e4617dd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KTVYinXiangTaoZhuangDeFaZhanQianJing.html" TargetMode="External" Id="R36e3c22ebb3f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2026-06-10T05:05:09Z</dcterms:created>
  <dcterms:modified xsi:type="dcterms:W3CDTF">2026-06-10T06:05:09Z</dcterms:modified>
  <dc:subject>2026-2032年中国KTV音响套装行业现状与市场前景分析报告</dc:subject>
  <dc:title>2026-2032年中国KTV音响套装行业现状与市场前景分析报告</dc:title>
  <cp:keywords>2026-2032年中国KTV音响套装行业现状与市场前景分析报告</cp:keywords>
  <dc:description>2026-2032年中国KTV音响套装行业现状与市场前景分析报告</dc:description>
</cp:coreProperties>
</file>