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1c4bc49fe48ce" w:history="1">
              <w:r>
                <w:rPr>
                  <w:rStyle w:val="Hyperlink"/>
                </w:rPr>
                <w:t>全球与中国单头电热管行业研究分析及市场前景预测报告（2026-2032年）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1c4bc49fe48ce" w:history="1">
              <w:r>
                <w:rPr>
                  <w:rStyle w:val="Hyperlink"/>
                </w:rPr>
                <w:t>全球与中国单头电热管行业研究分析及市场前景预测报告（2026-2032年）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1c4bc49fe48ce" w:history="1">
                <w:r>
                  <w:rPr>
                    <w:rStyle w:val="Hyperlink"/>
                  </w:rPr>
                  <w:t>https://www.20087.com/7/20/DanTouDianReGuanHangYeQianJingQuShi.html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热管是一种一端引出电源线、整体为金属管状结构的电加热元件，内部填充氧化镁粉并封装电阻丝，具有结构紧凑、热响应快、安装灵活等特点，广泛应用于模具加热、食品机械、注塑设备及家用电器等领域。单头电热管普遍采用不锈钢、铜或钛材作为护套，根据介质腐蚀性与温度需求选型，功率密度可达数十瓦/平方厘米。制造工艺成熟，涵盖绕丝、灌粉、缩管、弯管与绝缘测试等环节，但对填充密实度与冷端密封可靠性要求极高。尽管技术门槛相对较低，但低端市场存在材料偷工减料、绝缘性能不达标等问题，影响使用寿命与安全性。</w:t>
      </w:r>
      <w:r>
        <w:rPr>
          <w:rFonts w:hint="eastAsia"/>
        </w:rPr>
        <w:br/>
      </w:r>
      <w:r>
        <w:rPr>
          <w:rFonts w:hint="eastAsia"/>
        </w:rPr>
        <w:t>　　未来，单头电热管将聚焦高可靠性、智能化与特种工况适应性升级。在材料方面，高温合金（如Incoloy 800）与陶瓷护套将拓展其在超高温或强腐蚀环境的应用边界。结构设计上，集成PT100或热电偶的“传感-加热一体化”电热管将实现闭环温控，提升工艺精度。智能制造推动下，激光焊接与在线绝缘监测技术将提升批量一致性。在新能源领域，单头电热管有望用于电池模组预热、氢能设备伴热等新兴场景。此外，模块化快插接口与数字身份标签（如RFID）将便于设备维护与寿命追踪。随着能效法规趋严，低热损结构与精准功率调控算法将成为产品差异化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1c4bc49fe48ce" w:history="1">
        <w:r>
          <w:rPr>
            <w:rStyle w:val="Hyperlink"/>
          </w:rPr>
          <w:t>全球与中国单头电热管行业研究分析及市场前景预测报告（2026-2032年）</w:t>
        </w:r>
      </w:hyperlink>
      <w:r>
        <w:rPr>
          <w:rFonts w:hint="eastAsia"/>
        </w:rPr>
        <w:t>》依据国家统计局、相关行业协会及科研机构的详实数据，系统分析了单头电热管行业的产业链结构、市场规模与需求状况，并探讨了单头电热管市场价格及行业现状。报告特别关注了单头电热管行业的重点企业，对单头电热管市场竞争格局、集中度和品牌影响力进行了剖析。此外，报告对单头电热管行业的市场前景和发展趋势进行了科学预测，同时进一步细分市场，指出了单头电热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产品分类，按功率密度</w:t>
      </w:r>
      <w:r>
        <w:rPr>
          <w:rFonts w:hint="eastAsia"/>
        </w:rPr>
        <w:br/>
      </w:r>
      <w:r>
        <w:rPr>
          <w:rFonts w:hint="eastAsia"/>
        </w:rPr>
        <w:t>　　　　1.3.1 按功率密度细分，全球单头电热管市场规模2021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低功率密度</w:t>
      </w:r>
      <w:r>
        <w:rPr>
          <w:rFonts w:hint="eastAsia"/>
        </w:rPr>
        <w:br/>
      </w:r>
      <w:r>
        <w:rPr>
          <w:rFonts w:hint="eastAsia"/>
        </w:rPr>
        <w:t>　　　　1.3.3 中功率密度</w:t>
      </w:r>
      <w:r>
        <w:rPr>
          <w:rFonts w:hint="eastAsia"/>
        </w:rPr>
        <w:br/>
      </w:r>
      <w:r>
        <w:rPr>
          <w:rFonts w:hint="eastAsia"/>
        </w:rPr>
        <w:t>　　　　1.3.4 高功率密度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按应用细分，全球单头电热管市场规模2021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压铸</w:t>
      </w:r>
      <w:r>
        <w:rPr>
          <w:rFonts w:hint="eastAsia"/>
        </w:rPr>
        <w:br/>
      </w:r>
      <w:r>
        <w:rPr>
          <w:rFonts w:hint="eastAsia"/>
        </w:rPr>
        <w:t>　　　　1.4.3 模具工艺</w:t>
      </w:r>
      <w:r>
        <w:rPr>
          <w:rFonts w:hint="eastAsia"/>
        </w:rPr>
        <w:br/>
      </w:r>
      <w:r>
        <w:rPr>
          <w:rFonts w:hint="eastAsia"/>
        </w:rPr>
        <w:t>　　　　1.4.4 塑料挤出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医用器材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单头电热管行业发展总体概况</w:t>
      </w:r>
      <w:r>
        <w:rPr>
          <w:rFonts w:hint="eastAsia"/>
        </w:rPr>
        <w:br/>
      </w:r>
      <w:r>
        <w:rPr>
          <w:rFonts w:hint="eastAsia"/>
        </w:rPr>
        <w:t>　　　　1.5.2 单头电热管行业发展主要特点</w:t>
      </w:r>
      <w:r>
        <w:rPr>
          <w:rFonts w:hint="eastAsia"/>
        </w:rPr>
        <w:br/>
      </w:r>
      <w:r>
        <w:rPr>
          <w:rFonts w:hint="eastAsia"/>
        </w:rPr>
        <w:t>　　　　1.5.3 单头电热管行业发展影响因素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单头电热管有利因素</w:t>
      </w:r>
      <w:r>
        <w:rPr>
          <w:rFonts w:hint="eastAsia"/>
        </w:rPr>
        <w:br/>
      </w:r>
      <w:r>
        <w:rPr>
          <w:rFonts w:hint="eastAsia"/>
        </w:rPr>
        <w:t>　　　　1.5.3 .2 单头电热管不利因素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全球市场，近三年单头电热管主要企业占有率及排名（按销量）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单头电热管主要企业在国际市场占有率（按销量，2023-2026）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2025年单头电热管主要企业在国际市场排名（按销量）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全球市场主要企业单头电热管销量（2023-2026）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全球市场，近三年单头电热管主要企业占有率及排名（按收入）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单头电热管主要企业在国际市场占有率（按收入，2023-2026）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2025年单头电热管主要企业在国际市场排名（按收入）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全球市场主要企业单头电热管销售收入（2023-2026）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全球市场主要企业单头电热管销售价格（2023-2026）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中国市场，近三年单头电热管主要企业占有率及排名（按销量）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单头电热管主要企业在中国市场占有率（按销量，2023-2026）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2025年单头电热管主要企业在中国市场排名（按销量）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中国市场主要企业单头电热管销量（2023-2026）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中国市场，近三年单头电热管主要企业占有率及排名（按收入）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单头电热管主要企业在中国市场占有率（按收入，2023-2026）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2025年单头电热管主要企业在中国市场排名（按收入）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中国市场主要企业单头电热管销售收入（2023-2026）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全球主要厂商单头电热管总部及产地分布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全球主要厂商成立时间及单头电热管商业化日期</w:t>
      </w:r>
      <w:r>
        <w:rPr>
          <w:rFonts w:hint="eastAsia"/>
        </w:rPr>
        <w:br/>
      </w:r>
      <w:r>
        <w:rPr>
          <w:rFonts w:hint="eastAsia"/>
        </w:rPr>
        <w:t>　　2.8 全球主要厂商单头电热管产品类型及应用</w:t>
      </w:r>
      <w:r>
        <w:rPr>
          <w:rFonts w:hint="eastAsia"/>
        </w:rPr>
        <w:br/>
      </w:r>
      <w:r>
        <w:rPr>
          <w:rFonts w:hint="eastAsia"/>
        </w:rPr>
        <w:t>　　2.9 单头电热管行业集中度、竞争程度分析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单头电热管行业集中度分析：2025年全球Top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全球单头电热管第一梯队、第二梯队和第三梯队生产商（品牌）及市场份额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全球单头电热管总体规模分析</w:t>
      </w:r>
      <w:r>
        <w:rPr>
          <w:rFonts w:hint="eastAsia"/>
        </w:rPr>
        <w:br/>
      </w:r>
      <w:r>
        <w:rPr>
          <w:rFonts w:hint="eastAsia"/>
        </w:rPr>
        <w:t>　　3.1 全球单头电热管供需现状及预测（2021-2032）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全球单头电热管产能、产量、产能利用率及发展趋势（2021-2032）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全球单头电热管产量、需求量及发展趋势（2021-2032）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全球主要地区单头电热管产量及发展趋势（2021-2032）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全球主要地区单头电热管产量（2021-2026）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全球主要地区单头电热管产量（2027-2032）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全球主要地区单头电热管产量市场份额（2021-2032）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中国单头电热管供需现状及预测（2021-2032）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中国单头电热管产能、产量、产能利用率及发展趋势（2021-2032）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中国单头电热管产量、市场需求量及发展趋势（2021-2032）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中国市场单头电热管进出口（2021-2032）</w:t>
      </w:r>
      <w:r>
        <w:rPr>
          <w:rFonts w:hint="eastAsia"/>
        </w:rPr>
        <w:br/>
      </w:r>
      <w:r>
        <w:rPr>
          <w:rFonts w:hint="eastAsia"/>
        </w:rPr>
        <w:t>　　3.4 全球单头电热管销量及销售额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全球市场单头电热管销售额（2021-2032）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全球市场单头电热管价格趋势（2021-2032）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全球单头电热管主要地区分析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全球主要地区单头电热管市场规模分析：2021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全球主要地区单头电热管销售收入及市场份额（2021-2026）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全球主要地区单头电热管销售收入预测（2027-2032）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全球主要地区单头电热管销量分析：2021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全球主要地区单头电热管销量及市场份额预测（2027-2032）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中东市场单头电热管销量、收入及增长率（2021-2032）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不同功率密度单头电热管分析</w:t>
      </w:r>
      <w:r>
        <w:rPr>
          <w:rFonts w:hint="eastAsia"/>
        </w:rPr>
        <w:br/>
      </w:r>
      <w:r>
        <w:rPr>
          <w:rFonts w:hint="eastAsia"/>
        </w:rPr>
        <w:t>　　6.1 全球不同功率密度单头电热管销量（2021-2032）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全球不同功率密度单头电热管销量及市场份额（2021-2026）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全球不同功率密度单头电热管销量预测（2027-2032）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全球不同功率密度单头电热管收入（2021-2032）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全球不同功率密度单头电热管收入及市场份额（2021-2026）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全球不同功率密度单头电热管收入预测（2027-2032）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全球不同功率密度单头电热管价格走势（2021-2032）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中国不同功率密度单头电热管销量（2021-2032）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中国不同功率密度单头电热管销量及市场份额（2021-2026）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中国不同功率密度单头电热管销量预测（2027-2032）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中国不同功率密度单头电热管收入（2021-2032）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中国不同功率密度单头电热管收入及市场份额（2021-2026）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中国不同功率密度单头电热管收入预测（2027-2032）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不同应用单头电热管分析</w:t>
      </w:r>
      <w:r>
        <w:rPr>
          <w:rFonts w:hint="eastAsia"/>
        </w:rPr>
        <w:br/>
      </w:r>
      <w:r>
        <w:rPr>
          <w:rFonts w:hint="eastAsia"/>
        </w:rPr>
        <w:t>　　7.1 全球不同应用单头电热管销量（2021-2032）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全球不同应用单头电热管销量预测（2027-2032）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全球不同应用单头电热管收入（2021-2032）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全球不同应用单头电热管收入及市场份额（2021-2026）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全球不同应用单头电热管收入预测（2027-2032）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全球不同应用单头电热管价格走势（2021-2032）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中国不同应用单头电热管销量预测（2027-2032）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中国不同应用单头电热管收入（2021-2032）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中国不同应用单头电热管收入及市场份额（2021-2026）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中国不同应用单头电热管收入预测（2027-2032）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单头电热管行业发展趋势</w:t>
      </w:r>
      <w:r>
        <w:rPr>
          <w:rFonts w:hint="eastAsia"/>
        </w:rPr>
        <w:br/>
      </w:r>
      <w:r>
        <w:rPr>
          <w:rFonts w:hint="eastAsia"/>
        </w:rPr>
        <w:t>　　8.2 单头电热管行业主要驱动因素</w:t>
      </w:r>
      <w:r>
        <w:rPr>
          <w:rFonts w:hint="eastAsia"/>
        </w:rPr>
        <w:br/>
      </w:r>
      <w:r>
        <w:rPr>
          <w:rFonts w:hint="eastAsia"/>
        </w:rPr>
        <w:t>　　8.3 单头电热管中国企业SWOT分析</w:t>
      </w:r>
      <w:r>
        <w:rPr>
          <w:rFonts w:hint="eastAsia"/>
        </w:rPr>
        <w:br/>
      </w:r>
      <w:r>
        <w:rPr>
          <w:rFonts w:hint="eastAsia"/>
        </w:rPr>
        <w:t>　　8.4 中国单头电热管行业政策环境分析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单头电热管行业产业链简介</w:t>
      </w:r>
      <w:r>
        <w:rPr>
          <w:rFonts w:hint="eastAsia"/>
        </w:rPr>
        <w:br/>
      </w:r>
      <w:r>
        <w:rPr>
          <w:rFonts w:hint="eastAsia"/>
        </w:rPr>
        <w:t>　　　　9.1.1 单头电热管行业供应链分析</w:t>
      </w:r>
      <w:r>
        <w:rPr>
          <w:rFonts w:hint="eastAsia"/>
        </w:rPr>
        <w:br/>
      </w:r>
      <w:r>
        <w:rPr>
          <w:rFonts w:hint="eastAsia"/>
        </w:rPr>
        <w:t>　　　　9.1.2 单头电热管主要原料及供应情况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单头电热管行业采购模式</w:t>
      </w:r>
      <w:r>
        <w:rPr>
          <w:rFonts w:hint="eastAsia"/>
        </w:rPr>
        <w:br/>
      </w:r>
      <w:r>
        <w:rPr>
          <w:rFonts w:hint="eastAsia"/>
        </w:rPr>
        <w:t>　　9.3 单头电热管行业生产模式</w:t>
      </w:r>
      <w:r>
        <w:rPr>
          <w:rFonts w:hint="eastAsia"/>
        </w:rPr>
        <w:br/>
      </w:r>
      <w:r>
        <w:rPr>
          <w:rFonts w:hint="eastAsia"/>
        </w:rPr>
        <w:t>　　9.4 单头电热管行业销售模式及销售渠道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按功率密度细分，全球单头电热管市场规模2021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按应用细分，全球单头电热管市场规模（CAGR）2021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单头电热管行业发展主要特点</w:t>
      </w:r>
      <w:r>
        <w:rPr>
          <w:rFonts w:hint="eastAsia"/>
        </w:rPr>
        <w:br/>
      </w:r>
      <w:r>
        <w:rPr>
          <w:rFonts w:hint="eastAsia"/>
        </w:rPr>
        <w:t>　　表 4： 单头电热管行业发展有利因素分析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单头电热管行业发展不利因素分析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进入单头电热管行业壁垒</w:t>
      </w:r>
      <w:r>
        <w:rPr>
          <w:rFonts w:hint="eastAsia"/>
        </w:rPr>
        <w:br/>
      </w:r>
      <w:r>
        <w:rPr>
          <w:rFonts w:hint="eastAsia"/>
        </w:rPr>
        <w:t>　　表 7： 单头电热管主要企业在国际市场占有率（按销量，2023-2026）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2025年单头电热管主要企业在国际市场排名（按销量）&amp;（台）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全球市场主要企业单头电热管销量（2023-2026）&amp;（台）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单头电热管主要企业在国际市场占有率（按收入，2023-2026）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2025年单头电热管主要企业在国际市场排名（按收入）&amp;（万元）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全球市场主要企业单头电热管销售收入（2023-2026）&amp;（万元）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全球市场主要企业单头电热管销售价格（2023-2026）&amp;（元/台）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单头电热管主要企业在中国市场占有率（按销量，2023-2026）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2025年单头电热管主要企业在中国市场排名（按销量）&amp;（台）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中国市场主要企业单头电热管销量（2023-2026）&amp;（台）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单头电热管主要企业在中国市场占有率（按收入，2023-2026）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2025年单头电热管主要企业在中国市场排名（按收入）&amp;（万元）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中国市场主要企业单头电热管销售收入（2023-2026）&amp;（万元）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全球主要厂商单头电热管总部及产地分布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全球主要厂商成立时间及单头电热管商业化日期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全球主要厂商单头电热管产品类型及应用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2025年全球单头电热管主要厂商市场地位（第一梯队、第二梯队和第三梯队）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全球单头电热管市场投资、并购等现状分析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全球主要地区单头电热管产量增速（CAGR）：（2021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全球主要地区单头电热管产量（2021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全球主要地区单头电热管产量（2021-2026）&amp;（台）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全球主要地区单头电热管产量（2027-2032）&amp;（台）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全球主要地区单头电热管产量市场份额（2021-2026）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全球主要地区单头电热管产量市场份额（2027-2032）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中国市场单头电热管产量、销量、进出口（2021-2026）&amp;（台）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中国市场单头电热管产量、销量、进出口预测（2027-2032）&amp;（台）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全球主要地区单头电热管销售收入增速：（2021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全球主要地区单头电热管销售收入（2021-2026）&amp;（万元）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全球主要地区单头电热管销售收入市场份额（2021-2026）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全球主要地区单头电热管收入（2027-2032）&amp;（万元）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全球主要地区单头电热管收入市场份额（2027-2032）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全球主要地区单头电热管销量（台）：2021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全球主要地区单头电热管销量（2027-2032）&amp;（台）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全球主要地区单头电热管销量份额（2027-2032）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单头电热管生产基地、销售区域、竞争对手及市场地位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全球不同功率密度单头电热管销量（2021-2026）&amp;（台）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全球不同功率密度单头电热管销量市场份额（2021-2026）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全球不同功率密度单头电热管销量预测（2027-2032）&amp;（台）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全球市场不同功率密度单头电热管销量市场份额预测（2027-2032）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全球不同功率密度单头电热管收入（2021-2026）&amp;（万元）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全球不同功率密度单头电热管收入市场份额（2021-2026）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全球不同功率密度单头电热管收入预测（2027-2032）&amp;（万元）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全球不同功率密度单头电热管收入市场份额预测（2027-2032）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中国不同功率密度单头电热管销量（2021-2026）&amp;（台）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中国不同功率密度单头电热管销量市场份额（2021-2026）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中国不同功率密度单头电热管销量预测（2027-2032）&amp;（台）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全球市场不同功率密度单头电热管销量市场份额预测（2027-2032）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中国不同功率密度单头电热管收入（2021-2026）&amp;（万元）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中国不同功率密度单头电热管收入市场份额（2021-2026）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中国不同功率密度单头电热管收入预测（2027-2032）&amp;（万元）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中国不同功率密度单头电热管收入市场份额预测（2027-2032）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全球不同应用单头电热管销量预测（2027-2032）&amp;（台）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全球市场不同应用单头电热管销量市场份额预测（2027-2032）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全球不同应用单头电热管收入（2021-2026）&amp;（万元）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全球不同应用单头电热管收入市场份额（2021-2026）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全球不同应用单头电热管收入预测（2027-2032）&amp;（万元）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全球不同应用单头电热管收入市场份额预测（2027-2032）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中国不同应用单头电热管销量预测（2027-2032）&amp;（台）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中国市场不同应用单头电热管销量市场份额预测（2027-2032）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中国不同应用单头电热管收入（2021-2026）&amp;（万元）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中国不同应用单头电热管收入市场份额（2021-2026）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中国不同应用单头电热管收入预测（2027-2032）&amp;（万元）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中国不同应用单头电热管收入市场份额预测（2027-2032）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单头电热管行业发展趋势</w:t>
      </w:r>
      <w:r>
        <w:rPr>
          <w:rFonts w:hint="eastAsia"/>
        </w:rPr>
        <w:br/>
      </w:r>
      <w:r>
        <w:rPr>
          <w:rFonts w:hint="eastAsia"/>
        </w:rPr>
        <w:t>　　表 156： 单头电热管行业主要驱动因素</w:t>
      </w:r>
      <w:r>
        <w:rPr>
          <w:rFonts w:hint="eastAsia"/>
        </w:rPr>
        <w:br/>
      </w:r>
      <w:r>
        <w:rPr>
          <w:rFonts w:hint="eastAsia"/>
        </w:rPr>
        <w:t>　　表 157： 单头电热管行业供应链分析</w:t>
      </w:r>
      <w:r>
        <w:rPr>
          <w:rFonts w:hint="eastAsia"/>
        </w:rPr>
        <w:br/>
      </w:r>
      <w:r>
        <w:rPr>
          <w:rFonts w:hint="eastAsia"/>
        </w:rPr>
        <w:t>　　表 158： 单头电热管上游原料供应商</w:t>
      </w:r>
      <w:r>
        <w:rPr>
          <w:rFonts w:hint="eastAsia"/>
        </w:rPr>
        <w:br/>
      </w:r>
      <w:r>
        <w:rPr>
          <w:rFonts w:hint="eastAsia"/>
        </w:rPr>
        <w:t>　　表 159： 单头电热管主要地区不同应用客户分析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单头电热管典型经销商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单头电热管产品图片</w:t>
      </w:r>
      <w:r>
        <w:rPr>
          <w:rFonts w:hint="eastAsia"/>
        </w:rPr>
        <w:br/>
      </w:r>
      <w:r>
        <w:rPr>
          <w:rFonts w:hint="eastAsia"/>
        </w:rPr>
        <w:t>　　图 2： 全球不同功率密度单头电热管销售额2021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全球不同功率密度单头电热管市场份额2025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低功率密度产品图片</w:t>
      </w:r>
      <w:r>
        <w:rPr>
          <w:rFonts w:hint="eastAsia"/>
        </w:rPr>
        <w:br/>
      </w:r>
      <w:r>
        <w:rPr>
          <w:rFonts w:hint="eastAsia"/>
        </w:rPr>
        <w:t>　　图 5： 中功率密度产品图片</w:t>
      </w:r>
      <w:r>
        <w:rPr>
          <w:rFonts w:hint="eastAsia"/>
        </w:rPr>
        <w:br/>
      </w:r>
      <w:r>
        <w:rPr>
          <w:rFonts w:hint="eastAsia"/>
        </w:rPr>
        <w:t>　　图 6： 高功率密度产品图片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全球不同应用单头电热管市场份额2025 &amp; 2032</w:t>
      </w:r>
      <w:r>
        <w:rPr>
          <w:rFonts w:hint="eastAsia"/>
        </w:rPr>
        <w:br/>
      </w:r>
      <w:r>
        <w:rPr>
          <w:rFonts w:hint="eastAsia"/>
        </w:rPr>
        <w:t>　　图 9： 压铸</w:t>
      </w:r>
      <w:r>
        <w:rPr>
          <w:rFonts w:hint="eastAsia"/>
        </w:rPr>
        <w:br/>
      </w:r>
      <w:r>
        <w:rPr>
          <w:rFonts w:hint="eastAsia"/>
        </w:rPr>
        <w:t>　　图 10： 模具工艺</w:t>
      </w:r>
      <w:r>
        <w:rPr>
          <w:rFonts w:hint="eastAsia"/>
        </w:rPr>
        <w:br/>
      </w:r>
      <w:r>
        <w:rPr>
          <w:rFonts w:hint="eastAsia"/>
        </w:rPr>
        <w:t>　　图 11： 塑料挤出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医用器材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2025年全球前五大生产商单头电热管市场份额</w:t>
      </w:r>
      <w:r>
        <w:rPr>
          <w:rFonts w:hint="eastAsia"/>
        </w:rPr>
        <w:br/>
      </w:r>
      <w:r>
        <w:rPr>
          <w:rFonts w:hint="eastAsia"/>
        </w:rPr>
        <w:t>　　图 16： 2025年全球单头电热管第一梯队、第二梯队和第三梯队厂商及市场份额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全球单头电热管产能、产量、产能利用率及发展趋势（2021-2032）&amp;（台）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全球单头电热管产量、需求量及发展趋势（2021-2032）&amp;（台）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全球主要地区单头电热管产量市场份额（2021-2032）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中国单头电热管产能、产量、产能利用率及发展趋势（2021-2032）&amp;（台）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中国单头电热管产量、市场需求量及发展趋势（2021-2032）&amp;（台）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全球单头电热管市场销售额及增长率：（2021-2032）&amp;（万元）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全球市场单头电热管市场规模：2021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全球市场单头电热管价格趋势（2021-2032）&amp;（元/台）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全球主要地区单头电热管销售收入（2021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全球主要地区单头电热管销售收入市场份额（2021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全球不同功率密度单头电热管价格走势（2021-2032）&amp;（元/台）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全球不同应用单头电热管价格走势（2021-2032）&amp;（元/台）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单头电热管中国企业SWOT分析</w:t>
      </w:r>
      <w:r>
        <w:rPr>
          <w:rFonts w:hint="eastAsia"/>
        </w:rPr>
        <w:br/>
      </w:r>
      <w:r>
        <w:rPr>
          <w:rFonts w:hint="eastAsia"/>
        </w:rPr>
        <w:t>　　图 47： 单头电热管产业链</w:t>
      </w:r>
      <w:r>
        <w:rPr>
          <w:rFonts w:hint="eastAsia"/>
        </w:rPr>
        <w:br/>
      </w:r>
      <w:r>
        <w:rPr>
          <w:rFonts w:hint="eastAsia"/>
        </w:rPr>
        <w:t>　　图 48： 单头电热管行业采购模式分析</w:t>
      </w:r>
      <w:r>
        <w:rPr>
          <w:rFonts w:hint="eastAsia"/>
        </w:rPr>
        <w:br/>
      </w:r>
      <w:r>
        <w:rPr>
          <w:rFonts w:hint="eastAsia"/>
        </w:rPr>
        <w:t>　　图 49： 单头电热管行业生产模式</w:t>
      </w:r>
      <w:r>
        <w:rPr>
          <w:rFonts w:hint="eastAsia"/>
        </w:rPr>
        <w:br/>
      </w:r>
      <w:r>
        <w:rPr>
          <w:rFonts w:hint="eastAsia"/>
        </w:rPr>
        <w:t>　　图 50： 单头电热管行业销售模式分析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1c4bc49fe48ce" w:history="1">
        <w:r>
          <w:rPr>
            <w:rStyle w:val="Hyperlink"/>
          </w:rPr>
          <w:t>全球与中国单头电热管行业研究分析及市场前景预测报告（2026-2032年）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1c4bc49fe48ce" w:history="1">
        <w:r>
          <w:rPr>
            <w:rStyle w:val="Hyperlink"/>
          </w:rPr>
          <w:t>https://www.20087.com/7/20/DanTouDianReGuanHangYeQianJingQuShi.html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电热管怎样达到1万小时、单头电热管的选购技巧、外接线12V单头电热管OEM、单头电热管的内部结构图、六个头的加热管接线图、单头电热管图片、螺纹单头电热管、单头电热管技术交流群、单头电热管功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2fc96ce8143b4" w:history="1">
      <w:r>
        <w:rPr>
          <w:rStyle w:val="Hyperlink"/>
        </w:rPr>
        <w:t>全球与中国单头电热管行业研究分析及市场前景预测报告（2026-2032年）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anTouDianReGuanHangYeQianJingQuShi.html" TargetMode="External" Id="R0491c4bc49f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anTouDianReGuanHangYeQianJingQuShi.html" TargetMode="External" Id="Rba92fc96ce81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2025-12-29T06:49:45Z</dcterms:created>
  <dcterms:modified xsi:type="dcterms:W3CDTF">2025-12-29T07:49:45Z</dcterms:modified>
  <dc:subject>全球与中国单头电热管行业研究分析及市场前景预测报告（2026-2032年）</dc:subject>
  <dc:title>全球与中国单头电热管行业研究分析及市场前景预测报告（2026-2032年）</dc:title>
  <cp:keywords>全球与中国单头电热管行业研究分析及市场前景预测报告（2026-2032年）</cp:keywords>
  <dc:description>全球与中国单头电热管行业研究分析及市场前景预测报告（2026-2032年）</dc:description>
</cp:coreProperties>
</file>