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3b80576849f5" w:history="1">
              <w:r>
                <w:rPr>
                  <w:rStyle w:val="Hyperlink"/>
                </w:rPr>
                <w:t>全球与中国角度弯曲扩散器市场现状分析及发展前景预测报告（2026-2032年）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3b80576849f5" w:history="1">
              <w:r>
                <w:rPr>
                  <w:rStyle w:val="Hyperlink"/>
                </w:rPr>
                <w:t>全球与中国角度弯曲扩散器市场现状分析及发展前景预测报告（2026-2032年）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73b80576849f5" w:history="1">
                <w:r>
                  <w:rPr>
                    <w:rStyle w:val="Hyperlink"/>
                  </w:rPr>
                  <w:t>https://www.20087.com/7/50/JiaoDuWanQuKuoSanQiShiChangXianZhuangHeQianJing.html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弯曲扩散器是一种用于流体（气体或液体）输送系统中的关键部件，其内部通道设计有特定的弯曲角度与渐扩截面，旨在通过改变流体的流动方向与速度，实现压力恢复、能量损失最小化或流场均匀化。该类扩散器广泛应用于暖通空调（HVAC）系统、空气动力学实验设备、工业通风、汽车发动机进气系统以及航空航天等领域。目前，角度弯曲扩散器的研发与制造高度依赖于计算流体动力学（CFD）仿真与精密加工技术，以确保复杂的内部型面能够达到预设的空气动力学性能。市场参与者多为具备深厚技术积累的零部件企业或系统集成商，产品通常根据客户的特定工况进行定制化设计与生产。</w:t>
      </w:r>
      <w:r>
        <w:rPr>
          <w:rFonts w:hint="eastAsia"/>
        </w:rPr>
        <w:br/>
      </w:r>
      <w:r>
        <w:rPr>
          <w:rFonts w:hint="eastAsia"/>
        </w:rPr>
        <w:t>　　未来，角度弯曲扩散器的设计将更加精细化、智能化与高效化。市场调研网指出，随着对系统能效要求的不断提升，扩散器的设计目标将从单一的“低阻力”向“多功能集成”演进，例如在实现压力恢复的同时，兼顾降噪、除尘或热量交换等功能。人工智能与机器学习技术将被引入设计流程，通过算法自动寻优，快速生成满足复杂约束条件的最优几何构型，大幅缩短研发周期。在制造层面，增材制造（3D打印）技术的应用将突破传统工艺限制，使得更为复杂、高效的内部拓扑结构成为可能。此外，在新能源汽车、高速列车等新兴领域，对热管理与空气动力学性能的极致追求，将为高性能角度弯曲扩散器开辟新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73b80576849f5" w:history="1">
        <w:r>
          <w:rPr>
            <w:rStyle w:val="Hyperlink"/>
          </w:rPr>
          <w:t>全球与中国角度弯曲扩散器市场现状分析及发展前景预测报告（2026-2032年）</w:t>
        </w:r>
      </w:hyperlink>
      <w:r>
        <w:rPr>
          <w:rFonts w:hint="eastAsia"/>
        </w:rPr>
        <w:t>》，2025年角度弯曲扩散器行业市场规模达 亿元，预计2032年市场规模将达 亿元，期间年均复合增长率（CAGR）达 %。报告系统研究了角度弯曲扩散器行业的市场运行态势，并对未来发展趋势进行了科学预测。报告包括行业基础知识、国内外环境分析、运行数据解读及产业链梳理，同时探讨了角度弯曲扩散器市场竞争格局与重点企业的表现。基于对角度弯曲扩散器行业的全面分析，报告展望了角度弯曲扩散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按产品类型细分，全球角度弯曲扩散器市场规模2021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扩散角度低于25°</w:t>
      </w:r>
      <w:r>
        <w:rPr>
          <w:rFonts w:hint="eastAsia"/>
        </w:rPr>
        <w:br/>
      </w:r>
      <w:r>
        <w:rPr>
          <w:rFonts w:hint="eastAsia"/>
        </w:rPr>
        <w:t>　　　　1.3.3 扩散角度超过25°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按应用细分，全球角度弯曲扩散器市场规模2021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洗墙照明</w:t>
      </w:r>
      <w:r>
        <w:rPr>
          <w:rFonts w:hint="eastAsia"/>
        </w:rPr>
        <w:br/>
      </w:r>
      <w:r>
        <w:rPr>
          <w:rFonts w:hint="eastAsia"/>
        </w:rPr>
        <w:t>　　　　1.4.3 标志照明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角度弯曲扩散器行业发展总体概况</w:t>
      </w:r>
      <w:r>
        <w:rPr>
          <w:rFonts w:hint="eastAsia"/>
        </w:rPr>
        <w:br/>
      </w:r>
      <w:r>
        <w:rPr>
          <w:rFonts w:hint="eastAsia"/>
        </w:rPr>
        <w:t>　　　　1.5.2 角度弯曲扩散器行业发展主要特点</w:t>
      </w:r>
      <w:r>
        <w:rPr>
          <w:rFonts w:hint="eastAsia"/>
        </w:rPr>
        <w:br/>
      </w:r>
      <w:r>
        <w:rPr>
          <w:rFonts w:hint="eastAsia"/>
        </w:rPr>
        <w:t>　　　　1.5.3 角度弯曲扩散器行业发展影响因素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角度弯曲扩散器有利因素</w:t>
      </w:r>
      <w:r>
        <w:rPr>
          <w:rFonts w:hint="eastAsia"/>
        </w:rPr>
        <w:br/>
      </w:r>
      <w:r>
        <w:rPr>
          <w:rFonts w:hint="eastAsia"/>
        </w:rPr>
        <w:t>　　　　1.5.3 .2 角度弯曲扩散器不利因素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全球市场，近三年角度弯曲扩散器主要企业占有率及排名（按销量）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角度弯曲扩散器主要企业在国际市场占有率（按销量，2023-2026）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2025年角度弯曲扩散器主要企业在国际市场排名（按销量）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全球市场主要企业角度弯曲扩散器销量（2023-2026）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全球市场，近三年角度弯曲扩散器主要企业占有率及排名（按收入）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角度弯曲扩散器主要企业在国际市场占有率（按收入，2023-2026）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2025年角度弯曲扩散器主要企业在国际市场排名（按收入）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全球市场主要企业角度弯曲扩散器销售收入（2023-2026）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全球市场主要企业角度弯曲扩散器销售价格（2023-2026）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中国市场，近三年角度弯曲扩散器主要企业占有率及排名（按销量）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角度弯曲扩散器主要企业在中国市场占有率（按销量，2023-2026）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2025年角度弯曲扩散器主要企业在中国市场排名（按销量）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中国市场主要企业角度弯曲扩散器销量（2023-2026）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中国市场，近三年角度弯曲扩散器主要企业占有率及排名（按收入）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角度弯曲扩散器主要企业在中国市场占有率（按收入，2023-2026）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2025年角度弯曲扩散器主要企业在中国市场排名（按收入）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中国市场主要企业角度弯曲扩散器销售收入（2023-2026）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全球主要厂商角度弯曲扩散器总部及产地分布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全球主要厂商成立时间及角度弯曲扩散器商业化日期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全球主要厂商角度弯曲扩散器产品类型及应用</w:t>
      </w:r>
      <w:r>
        <w:rPr>
          <w:rFonts w:hint="eastAsia"/>
        </w:rPr>
        <w:br/>
      </w:r>
      <w:r>
        <w:rPr>
          <w:rFonts w:hint="eastAsia"/>
        </w:rPr>
        <w:t>　　2.9 角度弯曲扩散器行业集中度、竞争程度分析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角度弯曲扩散器行业集中度分析：2025年全球Top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全球角度弯曲扩散器第一梯队、第二梯队和第三梯队生产商（品牌）及市场份额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全球角度弯曲扩散器总体规模分析</w:t>
      </w:r>
      <w:r>
        <w:rPr>
          <w:rFonts w:hint="eastAsia"/>
        </w:rPr>
        <w:br/>
      </w:r>
      <w:r>
        <w:rPr>
          <w:rFonts w:hint="eastAsia"/>
        </w:rPr>
        <w:t>　　3.1 全球角度弯曲扩散器供需现状及预测（2021-2032）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全球角度弯曲扩散器产能、产量、产能利用率及发展趋势（2021-2032）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全球角度弯曲扩散器产量、需求量及发展趋势（2021-2032）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全球主要地区角度弯曲扩散器产量及发展趋势（2021-2032）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全球主要地区角度弯曲扩散器产量（2021-2026）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全球主要地区角度弯曲扩散器产量（2027-2032）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全球主要地区角度弯曲扩散器产量市场份额（2021-2032）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中国角度弯曲扩散器供需现状及预测（2021-2032）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中国角度弯曲扩散器产能、产量、产能利用率及发展趋势（2021-2032）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中国角度弯曲扩散器产量、市场需求量及发展趋势（2021-2032）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中国市场角度弯曲扩散器进出口（2021-2032）</w:t>
      </w:r>
      <w:r>
        <w:rPr>
          <w:rFonts w:hint="eastAsia"/>
        </w:rPr>
        <w:br/>
      </w:r>
      <w:r>
        <w:rPr>
          <w:rFonts w:hint="eastAsia"/>
        </w:rPr>
        <w:t>　　3.4 全球角度弯曲扩散器销量及销售额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全球市场角度弯曲扩散器销售额（2021-2032）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全球市场角度弯曲扩散器销量（2021-2032）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全球市场角度弯曲扩散器价格趋势（2021-2032）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全球角度弯曲扩散器主要地区分析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全球主要地区角度弯曲扩散器市场规模分析：2021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全球主要地区角度弯曲扩散器销售收入及市场份额（2021-2026）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全球主要地区角度弯曲扩散器销售收入预测（2027-2032）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全球主要地区角度弯曲扩散器销量分析：2021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全球主要地区角度弯曲扩散器销量及市场份额（2021-2026）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全球主要地区角度弯曲扩散器销量及市场份额预测（2027-2032）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中东市场角度弯曲扩散器销量、收入及增长率（2021-2032）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角度弯曲扩散器销量、收入、价格及毛利率（2021-2026）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角度弯曲扩散器销量、收入、价格及毛利率（2021-2026）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角度弯曲扩散器销量、收入、价格及毛利率（2021-2026）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不同产品类型角度弯曲扩散器分析</w:t>
      </w:r>
      <w:r>
        <w:rPr>
          <w:rFonts w:hint="eastAsia"/>
        </w:rPr>
        <w:br/>
      </w:r>
      <w:r>
        <w:rPr>
          <w:rFonts w:hint="eastAsia"/>
        </w:rPr>
        <w:t>　　6.1 全球不同产品类型角度弯曲扩散器销量（2021-2032）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全球不同产品类型角度弯曲扩散器销量及市场份额（2021-2026）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全球不同产品类型角度弯曲扩散器销量预测（2027-2032）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全球不同产品类型角度弯曲扩散器收入（2021-2032）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全球不同产品类型角度弯曲扩散器收入及市场份额（2021-2026）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全球不同产品类型角度弯曲扩散器收入预测（2027-2032）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全球不同产品类型角度弯曲扩散器价格走势（2021-2032）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中国不同产品类型角度弯曲扩散器销量（2021-2032）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中国不同产品类型角度弯曲扩散器销量及市场份额（2021-2026）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中国不同产品类型角度弯曲扩散器销量预测（2027-2032）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中国不同产品类型角度弯曲扩散器收入（2021-2032）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中国不同产品类型角度弯曲扩散器收入及市场份额（2021-2026）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中国不同产品类型角度弯曲扩散器收入预测（2027-2032）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不同应用角度弯曲扩散器分析</w:t>
      </w:r>
      <w:r>
        <w:rPr>
          <w:rFonts w:hint="eastAsia"/>
        </w:rPr>
        <w:br/>
      </w:r>
      <w:r>
        <w:rPr>
          <w:rFonts w:hint="eastAsia"/>
        </w:rPr>
        <w:t>　　7.1 全球不同应用角度弯曲扩散器销量（2021-2032）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全球不同应用角度弯曲扩散器销量及市场份额（2021-2026）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全球不同应用角度弯曲扩散器销量预测（2027-2032）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全球不同应用角度弯曲扩散器收入（2021-2032）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全球不同应用角度弯曲扩散器收入及市场份额（2021-2026）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全球不同应用角度弯曲扩散器收入预测（2027-2032）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全球不同应用角度弯曲扩散器价格走势（2021-2032）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中国不同应用角度弯曲扩散器销量（2021-2032）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中国不同应用角度弯曲扩散器销量及市场份额（2021-2026）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中国不同应用角度弯曲扩散器销量预测（2027-2032）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中国不同应用角度弯曲扩散器收入（2021-2032）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中国不同应用角度弯曲扩散器收入及市场份额（2021-2026）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中国不同应用角度弯曲扩散器收入预测（2027-2032）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角度弯曲扩散器行业发展趋势</w:t>
      </w:r>
      <w:r>
        <w:rPr>
          <w:rFonts w:hint="eastAsia"/>
        </w:rPr>
        <w:br/>
      </w:r>
      <w:r>
        <w:rPr>
          <w:rFonts w:hint="eastAsia"/>
        </w:rPr>
        <w:t>　　8.2 角度弯曲扩散器行业主要驱动因素</w:t>
      </w:r>
      <w:r>
        <w:rPr>
          <w:rFonts w:hint="eastAsia"/>
        </w:rPr>
        <w:br/>
      </w:r>
      <w:r>
        <w:rPr>
          <w:rFonts w:hint="eastAsia"/>
        </w:rPr>
        <w:t>　　8.3 角度弯曲扩散器中国企业SWOT分析</w:t>
      </w:r>
      <w:r>
        <w:rPr>
          <w:rFonts w:hint="eastAsia"/>
        </w:rPr>
        <w:br/>
      </w:r>
      <w:r>
        <w:rPr>
          <w:rFonts w:hint="eastAsia"/>
        </w:rPr>
        <w:t>　　8.4 中国角度弯曲扩散器行业政策环境分析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角度弯曲扩散器行业产业链简介</w:t>
      </w:r>
      <w:r>
        <w:rPr>
          <w:rFonts w:hint="eastAsia"/>
        </w:rPr>
        <w:br/>
      </w:r>
      <w:r>
        <w:rPr>
          <w:rFonts w:hint="eastAsia"/>
        </w:rPr>
        <w:t>　　　　9.1.1 角度弯曲扩散器行业供应链分析</w:t>
      </w:r>
      <w:r>
        <w:rPr>
          <w:rFonts w:hint="eastAsia"/>
        </w:rPr>
        <w:br/>
      </w:r>
      <w:r>
        <w:rPr>
          <w:rFonts w:hint="eastAsia"/>
        </w:rPr>
        <w:t>　　　　9.1.2 角度弯曲扩散器主要原料及供应情况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角度弯曲扩散器行业采购模式</w:t>
      </w:r>
      <w:r>
        <w:rPr>
          <w:rFonts w:hint="eastAsia"/>
        </w:rPr>
        <w:br/>
      </w:r>
      <w:r>
        <w:rPr>
          <w:rFonts w:hint="eastAsia"/>
        </w:rPr>
        <w:t>　　9.3 角度弯曲扩散器行业生产模式</w:t>
      </w:r>
      <w:r>
        <w:rPr>
          <w:rFonts w:hint="eastAsia"/>
        </w:rPr>
        <w:br/>
      </w:r>
      <w:r>
        <w:rPr>
          <w:rFonts w:hint="eastAsia"/>
        </w:rPr>
        <w:t>　　9.4 角度弯曲扩散器行业销售模式及销售渠道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按产品类型细分，全球角度弯曲扩散器市场规模2021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按应用细分，全球角度弯曲扩散器市场规模（CAGR）2021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角度弯曲扩散器行业发展主要特点</w:t>
      </w:r>
      <w:r>
        <w:rPr>
          <w:rFonts w:hint="eastAsia"/>
        </w:rPr>
        <w:br/>
      </w:r>
      <w:r>
        <w:rPr>
          <w:rFonts w:hint="eastAsia"/>
        </w:rPr>
        <w:t>　　表 4： 角度弯曲扩散器行业发展有利因素分析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角度弯曲扩散器行业发展不利因素分析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进入角度弯曲扩散器行业壁垒</w:t>
      </w:r>
      <w:r>
        <w:rPr>
          <w:rFonts w:hint="eastAsia"/>
        </w:rPr>
        <w:br/>
      </w:r>
      <w:r>
        <w:rPr>
          <w:rFonts w:hint="eastAsia"/>
        </w:rPr>
        <w:t>　　表 7： 角度弯曲扩散器主要企业在国际市场占有率（按销量，2023-2026）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2025年角度弯曲扩散器主要企业在国际市场排名（按销量）&amp;（平方米）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全球市场主要企业角度弯曲扩散器销量（2023-2026）&amp;（平方米）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角度弯曲扩散器主要企业在国际市场占有率（按收入，2023-2026）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2025年角度弯曲扩散器主要企业在国际市场排名（按收入）&amp;（万元）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全球市场主要企业角度弯曲扩散器销售收入（2023-2026）&amp;（万元）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全球市场主要企业角度弯曲扩散器销售价格（2023-2026）&amp;（元/平方米）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角度弯曲扩散器主要企业在中国市场占有率（按销量，2023-2026）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2025年角度弯曲扩散器主要企业在中国市场排名（按销量）&amp;（平方米）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中国市场主要企业角度弯曲扩散器销量（2023-2026）&amp;（平方米）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角度弯曲扩散器主要企业在中国市场占有率（按收入，2023-2026）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2025年角度弯曲扩散器主要企业在中国市场排名（按收入）&amp;（万元）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中国市场主要企业角度弯曲扩散器销售收入（2023-2026）&amp;（万元）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全球主要厂商角度弯曲扩散器总部及产地分布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全球主要厂商成立时间及角度弯曲扩散器商业化日期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全球主要厂商角度弯曲扩散器产品类型及应用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2025年全球角度弯曲扩散器主要厂商市场地位（第一梯队、第二梯队和第三梯队）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全球角度弯曲扩散器市场投资、并购等现状分析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全球主要地区角度弯曲扩散器产量增速（CAGR）：（2021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全球主要地区角度弯曲扩散器产量（2021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全球主要地区角度弯曲扩散器产量（2021-2026）&amp;（平方米）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全球主要地区角度弯曲扩散器产量（2027-2032）&amp;（平方米）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全球主要地区角度弯曲扩散器产量市场份额（2021-2026）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全球主要地区角度弯曲扩散器产量市场份额（2027-2032）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中国市场角度弯曲扩散器产量、销量、进出口（2021-2026）&amp;（平方米）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中国市场角度弯曲扩散器产量、销量、进出口预测（2027-2032）&amp;（平方米）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全球主要地区角度弯曲扩散器销售收入增速：（2021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全球主要地区角度弯曲扩散器销售收入（2021-2026）&amp;（万元）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全球主要地区角度弯曲扩散器销售收入市场份额（2021-2026）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全球主要地区角度弯曲扩散器收入（2027-2032）&amp;（万元）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全球主要地区角度弯曲扩散器收入市场份额（2027-2032）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全球主要地区角度弯曲扩散器销量（平方米）：2021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全球主要地区角度弯曲扩散器销量（2021-2026）&amp;（平方米）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全球主要地区角度弯曲扩散器销量市场份额（2021-2026）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全球主要地区角度弯曲扩散器销量（2027-2032）&amp;（平方米）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全球主要地区角度弯曲扩散器销量份额（2027-2032）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角度弯曲扩散器销量（平方米）、收入（万元）、价格（元/平方米）及毛利率（2021-2026）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角度弯曲扩散器销量（平方米）、收入（万元）、价格（元/平方米）及毛利率（2021-2026）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角度弯曲扩散器生产基地、销售区域、竞争对手及市场地位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角度弯曲扩散器产品规格、参数及市场应用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角度弯曲扩散器销量（平方米）、收入（万元）、价格（元/平方米）及毛利率（2021-2026）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全球不同产品类型角度弯曲扩散器销量（2021-2026）&amp;（平方米）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全球不同产品类型角度弯曲扩散器销量市场份额（2021-2026）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全球不同产品类型角度弯曲扩散器销量预测（2027-2032）&amp;（平方米）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全球市场不同产品类型角度弯曲扩散器销量市场份额预测（2027-2032）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全球不同产品类型角度弯曲扩散器收入（2021-2026）&amp;（万元）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全球不同产品类型角度弯曲扩散器收入市场份额（2021-2026）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全球不同产品类型角度弯曲扩散器收入预测（2027-2032）&amp;（万元）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全球不同产品类型角度弯曲扩散器收入市场份额预测（2027-2032）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中国不同产品类型角度弯曲扩散器销量（2021-2026）&amp;（平方米）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中国不同产品类型角度弯曲扩散器销量市场份额（2021-2026）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中国不同产品类型角度弯曲扩散器销量预测（2027-2032）&amp;（平方米）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全球市场不同产品类型角度弯曲扩散器销量市场份额预测（2027-2032）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中国不同产品类型角度弯曲扩散器收入（2021-2026）&amp;（万元）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中国不同产品类型角度弯曲扩散器收入市场份额（2021-2026）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中国不同产品类型角度弯曲扩散器收入预测（2027-2032）&amp;（万元）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中国不同产品类型角度弯曲扩散器收入市场份额预测（2027-2032）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全球不同应用角度弯曲扩散器销量（2021-2026）&amp;（平方米）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全球不同应用角度弯曲扩散器销量市场份额（2021-2026）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全球不同应用角度弯曲扩散器销量预测（2027-2032）&amp;（平方米）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全球市场不同应用角度弯曲扩散器销量市场份额预测（2027-2032）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全球不同应用角度弯曲扩散器收入（2021-2026）&amp;（万元）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全球不同应用角度弯曲扩散器收入市场份额（2021-2026）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全球不同应用角度弯曲扩散器收入预测（2027-2032）&amp;（万元）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全球不同应用角度弯曲扩散器收入市场份额预测（2027-2032）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中国不同应用角度弯曲扩散器销量（2021-2026）&amp;（平方米）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中国不同应用角度弯曲扩散器销量市场份额（2021-2026）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中国不同应用角度弯曲扩散器销量预测（2027-2032）&amp;（平方米）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中国市场不同应用角度弯曲扩散器销量市场份额预测（2027-2032）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中国不同应用角度弯曲扩散器收入（2021-2026）&amp;（万元）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中国不同应用角度弯曲扩散器收入市场份额（2021-2026）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中国不同应用角度弯曲扩散器收入预测（2027-2032）&amp;（万元）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中国不同应用角度弯曲扩散器收入市场份额预测（2027-2032）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角度弯曲扩散器行业发展趋势</w:t>
      </w:r>
      <w:r>
        <w:rPr>
          <w:rFonts w:hint="eastAsia"/>
        </w:rPr>
        <w:br/>
      </w:r>
      <w:r>
        <w:rPr>
          <w:rFonts w:hint="eastAsia"/>
        </w:rPr>
        <w:t>　　表 91： 角度弯曲扩散器行业主要驱动因素</w:t>
      </w:r>
      <w:r>
        <w:rPr>
          <w:rFonts w:hint="eastAsia"/>
        </w:rPr>
        <w:br/>
      </w:r>
      <w:r>
        <w:rPr>
          <w:rFonts w:hint="eastAsia"/>
        </w:rPr>
        <w:t>　　表 92： 角度弯曲扩散器行业供应链分析</w:t>
      </w:r>
      <w:r>
        <w:rPr>
          <w:rFonts w:hint="eastAsia"/>
        </w:rPr>
        <w:br/>
      </w:r>
      <w:r>
        <w:rPr>
          <w:rFonts w:hint="eastAsia"/>
        </w:rPr>
        <w:t>　　表 93： 角度弯曲扩散器上游原料供应商</w:t>
      </w:r>
      <w:r>
        <w:rPr>
          <w:rFonts w:hint="eastAsia"/>
        </w:rPr>
        <w:br/>
      </w:r>
      <w:r>
        <w:rPr>
          <w:rFonts w:hint="eastAsia"/>
        </w:rPr>
        <w:t>　　表 94： 角度弯曲扩散器主要地区不同应用客户分析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角度弯曲扩散器典型经销商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角度弯曲扩散器产品图片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全球不同产品类型角度弯曲扩散器销售额2021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全球不同产品类型角度弯曲扩散器市场份额2025 &amp; 2032</w:t>
      </w:r>
      <w:r>
        <w:rPr>
          <w:rFonts w:hint="eastAsia"/>
        </w:rPr>
        <w:br/>
      </w:r>
      <w:r>
        <w:rPr>
          <w:rFonts w:hint="eastAsia"/>
        </w:rPr>
        <w:t>　　图 4： 扩散角度低于25°产品图片</w:t>
      </w:r>
      <w:r>
        <w:rPr>
          <w:rFonts w:hint="eastAsia"/>
        </w:rPr>
        <w:br/>
      </w:r>
      <w:r>
        <w:rPr>
          <w:rFonts w:hint="eastAsia"/>
        </w:rPr>
        <w:t>　　图 5： 扩散角度超过25°产品图片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全球不同应用角度弯曲扩散器市场份额2025 &amp; 2032</w:t>
      </w:r>
      <w:r>
        <w:rPr>
          <w:rFonts w:hint="eastAsia"/>
        </w:rPr>
        <w:br/>
      </w:r>
      <w:r>
        <w:rPr>
          <w:rFonts w:hint="eastAsia"/>
        </w:rPr>
        <w:t>　　图 8： 洗墙照明</w:t>
      </w:r>
      <w:r>
        <w:rPr>
          <w:rFonts w:hint="eastAsia"/>
        </w:rPr>
        <w:br/>
      </w:r>
      <w:r>
        <w:rPr>
          <w:rFonts w:hint="eastAsia"/>
        </w:rPr>
        <w:t>　　图 9： 标志照明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2025年全球前五大生产商角度弯曲扩散器市场份额</w:t>
      </w:r>
      <w:r>
        <w:rPr>
          <w:rFonts w:hint="eastAsia"/>
        </w:rPr>
        <w:br/>
      </w:r>
      <w:r>
        <w:rPr>
          <w:rFonts w:hint="eastAsia"/>
        </w:rPr>
        <w:t>　　图 12： 2025年全球角度弯曲扩散器第一梯队、第二梯队和第三梯队厂商及市场份额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全球角度弯曲扩散器产能、产量、产能利用率及发展趋势（2021-2032）&amp;（平方米）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全球角度弯曲扩散器产量、需求量及发展趋势（2021-2032）&amp;（平方米）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全球主要地区角度弯曲扩散器产量市场份额（2021-2032）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中国角度弯曲扩散器产能、产量、产能利用率及发展趋势（2021-2032）&amp;（平方米）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中国角度弯曲扩散器产量、市场需求量及发展趋势（2021-2032）&amp;（平方米）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全球角度弯曲扩散器市场销售额及增长率：（2021-2032）&amp;（万元）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全球市场角度弯曲扩散器市场规模：2021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全球市场角度弯曲扩散器价格趋势（2021-2032）&amp;（元/平方米）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全球主要地区角度弯曲扩散器销售收入（2021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全球主要地区角度弯曲扩散器销售收入市场份额（2021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中东市场角度弯曲扩散器销量及增长率（2021-2032）&amp;（平方米）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中东市场角度弯曲扩散器收入及增长率（2021-2032）&amp;（万元）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全球不同产品类型角度弯曲扩散器价格走势（2021-2032）&amp;（元/平方米）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全球不同应用角度弯曲扩散器价格走势（2021-2032）&amp;（元/平方米）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角度弯曲扩散器中国企业SWOT分析</w:t>
      </w:r>
      <w:r>
        <w:rPr>
          <w:rFonts w:hint="eastAsia"/>
        </w:rPr>
        <w:br/>
      </w:r>
      <w:r>
        <w:rPr>
          <w:rFonts w:hint="eastAsia"/>
        </w:rPr>
        <w:t>　　图 43： 角度弯曲扩散器产业链</w:t>
      </w:r>
      <w:r>
        <w:rPr>
          <w:rFonts w:hint="eastAsia"/>
        </w:rPr>
        <w:br/>
      </w:r>
      <w:r>
        <w:rPr>
          <w:rFonts w:hint="eastAsia"/>
        </w:rPr>
        <w:t>　　图 44： 角度弯曲扩散器行业采购模式分析</w:t>
      </w:r>
      <w:r>
        <w:rPr>
          <w:rFonts w:hint="eastAsia"/>
        </w:rPr>
        <w:br/>
      </w:r>
      <w:r>
        <w:rPr>
          <w:rFonts w:hint="eastAsia"/>
        </w:rPr>
        <w:t>　　图 45： 角度弯曲扩散器行业生产模式</w:t>
      </w:r>
      <w:r>
        <w:rPr>
          <w:rFonts w:hint="eastAsia"/>
        </w:rPr>
        <w:br/>
      </w:r>
      <w:r>
        <w:rPr>
          <w:rFonts w:hint="eastAsia"/>
        </w:rPr>
        <w:t>　　图 46： 角度弯曲扩散器行业销售模式分析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3b80576849f5" w:history="1">
        <w:r>
          <w:rPr>
            <w:rStyle w:val="Hyperlink"/>
          </w:rPr>
          <w:t>全球与中国角度弯曲扩散器市场现状分析及发展前景预测报告（2026-2032年）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73b80576849f5" w:history="1">
        <w:r>
          <w:rPr>
            <w:rStyle w:val="Hyperlink"/>
          </w:rPr>
          <w:t>https://www.20087.com/7/50/JiaoDuWanQuKuoSanQiShiChangXianZhuangHeQianJing.html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热点：膝关节弯曲110度技巧、角度弯曲扩散器怎么用、支辊式弯曲装置、管道扩散器、扁钢弯曲器、扩散器的作用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366888064a1c" w:history="1">
      <w:r>
        <w:rPr>
          <w:rStyle w:val="Hyperlink"/>
        </w:rPr>
        <w:t>全球与中国角度弯曲扩散器市场现状分析及发展前景预测报告（2026-2032年）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oDuWanQuKuoSanQiShiChangXianZhuangHeQianJing.html" TargetMode="External" Id="Rec173b80576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oDuWanQuKuoSanQiShiChangXianZhuangHeQianJing.html" TargetMode="External" Id="Ref7036688806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2026-03-27T02:18:22Z</dcterms:created>
  <dcterms:modified xsi:type="dcterms:W3CDTF">2026-03-27T03:18:22Z</dcterms:modified>
  <dc:subject>全球与中国角度弯曲扩散器市场现状分析及发展前景预测报告（2026-2032年）</dc:subject>
  <dc:title>全球与中国角度弯曲扩散器市场现状分析及发展前景预测报告（2026-2032年）</dc:title>
  <cp:keywords>全球与中国角度弯曲扩散器市场现状分析及发展前景预测报告（2026-2032年）</cp:keywords>
  <dc:description>全球与中国角度弯曲扩散器市场现状分析及发展前景预测报告（2026-2032年）</dc:description>
</cp:coreProperties>
</file>