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3341b6a1e486c" w:history="1">
              <w:r>
                <w:rPr>
                  <w:rStyle w:val="Hyperlink"/>
                </w:rPr>
                <w:t>2025版中国电熨斗市场调研与发展前景预测报告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3341b6a1e486c" w:history="1">
              <w:r>
                <w:rPr>
                  <w:rStyle w:val="Hyperlink"/>
                </w:rPr>
                <w:t>2025版中国电熨斗市场调研与发展前景预测报告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3341b6a1e486c" w:history="1">
                <w:r>
                  <w:rPr>
                    <w:rStyle w:val="Hyperlink"/>
                  </w:rPr>
                  <w:t>https://www.20087.com/M_JiaYongDianQi/08/DianYunDouFaZhanQuShiFenXi.html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日常家用电器的重要组成部分，近年来经历了显著的技术革新和市场变化。随着消费者对衣物护理质量要求的提高，电熨斗的性能和功能也在不断提升。目前，蒸汽电熨斗因其高效去皱能力而广受欢迎，同时，智能电熨斗凭借温度控制、自动断电等先进功能，满足了用户对于安全与便捷性的需求。此外，便携式电熨斗和无线电熨斗等新型产品也逐渐进入市场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电熨斗行业的发展将更加注重技术创新和智能化。一方面，通过引入更先进的加热技术，提高电熨斗的熨烫效率和耐用性，降低能耗；另一方面，随着智能家居生态系统的普及，电熨斗将更加智能化，如通过手机APP远程控制、智能识别衣物材质等，以提供更加个性化和便捷的服务。此外，随着环保理念的深入，电熨斗的设计和制造将更加注重可持续性，如使用可回收材料和提高能效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2025年世界电熨斗行业整体运营状况分析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2025年世界电熨斗市场运行格局</w:t>
      </w:r>
      <w:r>
        <w:rPr>
          <w:rFonts w:hint="eastAsia"/>
        </w:rPr>
        <w:br/>
      </w:r>
      <w:r>
        <w:rPr>
          <w:rFonts w:hint="eastAsia"/>
        </w:rPr>
        <w:t>　　　　一、世界电熨斗市场特征分析</w:t>
      </w:r>
      <w:r>
        <w:rPr>
          <w:rFonts w:hint="eastAsia"/>
        </w:rPr>
        <w:br/>
      </w:r>
      <w:r>
        <w:rPr>
          <w:rFonts w:hint="eastAsia"/>
        </w:rPr>
        <w:t>　　　　二、世界电熨斗市场竞争状况</w:t>
      </w:r>
      <w:r>
        <w:rPr>
          <w:rFonts w:hint="eastAsia"/>
        </w:rPr>
        <w:br/>
      </w:r>
      <w:r>
        <w:rPr>
          <w:rFonts w:hint="eastAsia"/>
        </w:rPr>
        <w:t>　　　　三、世界电熨斗新产品动态分析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2025年世界主要国家电熨斗运行分析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2025-2031年世界电熨斗行业发展趋势分析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2025年世界主要电熨斗企业运行动态分析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特福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2025年中国电熨斗行业市场发展环境解析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2025年中国电熨斗市场政策环境分析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一、家电下乡政策要点解读</w:t>
      </w:r>
      <w:r>
        <w:rPr>
          <w:rFonts w:hint="eastAsia"/>
        </w:rPr>
        <w:br/>
      </w:r>
      <w:r>
        <w:rPr>
          <w:rFonts w:hint="eastAsia"/>
        </w:rPr>
        <w:t>　　　　二、电熨斗的出口退税率政策</w:t>
      </w:r>
      <w:r>
        <w:rPr>
          <w:rFonts w:hint="eastAsia"/>
        </w:rPr>
        <w:br/>
      </w:r>
      <w:r>
        <w:rPr>
          <w:rFonts w:hint="eastAsia"/>
        </w:rPr>
        <w:t>　　　　三、电熨斗国家标准</w:t>
      </w:r>
      <w:r>
        <w:rPr>
          <w:rFonts w:hint="eastAsia"/>
        </w:rPr>
        <w:br/>
      </w:r>
      <w:r>
        <w:rPr>
          <w:rFonts w:hint="eastAsia"/>
        </w:rPr>
        <w:t>　　　　四、国家新三包规定</w:t>
      </w:r>
      <w:r>
        <w:rPr>
          <w:rFonts w:hint="eastAsia"/>
        </w:rPr>
        <w:br/>
      </w:r>
      <w:r>
        <w:rPr>
          <w:rFonts w:hint="eastAsia"/>
        </w:rPr>
        <w:t>　　第三节 2025年中国电熨斗市场社会环境分析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2025年中国电熨斗行业市场运行态势剖析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2025年中国电熨斗行业动态分析</w:t>
      </w:r>
      <w:r>
        <w:rPr>
          <w:rFonts w:hint="eastAsia"/>
        </w:rPr>
        <w:br/>
      </w:r>
      <w:r>
        <w:rPr>
          <w:rFonts w:hint="eastAsia"/>
        </w:rPr>
        <w:t>　　　　一、宁波电熨斗企业主导国家标准制订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　　二、飞利浦引领电熨斗发展方向</w:t>
      </w:r>
      <w:r>
        <w:rPr>
          <w:rFonts w:hint="eastAsia"/>
        </w:rPr>
        <w:br/>
      </w:r>
      <w:r>
        <w:rPr>
          <w:rFonts w:hint="eastAsia"/>
        </w:rPr>
        <w:t>　　第二节 2025年中国电熨斗市场现状综述</w:t>
      </w:r>
      <w:r>
        <w:rPr>
          <w:rFonts w:hint="eastAsia"/>
        </w:rPr>
        <w:br/>
      </w:r>
      <w:r>
        <w:rPr>
          <w:rFonts w:hint="eastAsia"/>
        </w:rPr>
        <w:t>　　　　一、国产电熨斗产业模式受“拷问”</w:t>
      </w:r>
      <w:r>
        <w:rPr>
          <w:rFonts w:hint="eastAsia"/>
        </w:rPr>
        <w:br/>
      </w:r>
      <w:r>
        <w:rPr>
          <w:rFonts w:hint="eastAsia"/>
        </w:rPr>
        <w:t>　　　　二、国内电熨斗企业立新求变谋求新发展</w:t>
      </w:r>
      <w:r>
        <w:rPr>
          <w:rFonts w:hint="eastAsia"/>
        </w:rPr>
        <w:br/>
      </w:r>
      <w:r>
        <w:rPr>
          <w:rFonts w:hint="eastAsia"/>
        </w:rPr>
        <w:t>　　第三节 2025年电熨斗市场营销分析</w:t>
      </w:r>
      <w:r>
        <w:rPr>
          <w:rFonts w:hint="eastAsia"/>
        </w:rPr>
        <w:br/>
      </w:r>
      <w:r>
        <w:rPr>
          <w:rFonts w:hint="eastAsia"/>
        </w:rPr>
        <w:t>　　　　一、电熨斗市场营销分析</w:t>
      </w:r>
      <w:r>
        <w:rPr>
          <w:rFonts w:hint="eastAsia"/>
        </w:rPr>
        <w:br/>
      </w:r>
      <w:r>
        <w:rPr>
          <w:rFonts w:hint="eastAsia"/>
        </w:rPr>
        <w:t>　　　　二、电熨斗市场营销策略分析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2025年中国电熨斗行业市场品牌结构</w:t>
      </w:r>
      <w:r>
        <w:rPr>
          <w:rFonts w:hint="eastAsia"/>
        </w:rPr>
        <w:br/>
      </w:r>
      <w:r>
        <w:rPr>
          <w:rFonts w:hint="eastAsia"/>
        </w:rPr>
        <w:t>　　第一节 2025年中国电熨斗整体市场</w:t>
      </w:r>
      <w:r>
        <w:rPr>
          <w:rFonts w:hint="eastAsia"/>
        </w:rPr>
        <w:br/>
      </w:r>
      <w:r>
        <w:rPr>
          <w:rFonts w:hint="eastAsia"/>
        </w:rPr>
        <w:t>　　　　一、整体品牌关注排行</w:t>
      </w:r>
      <w:r>
        <w:rPr>
          <w:rFonts w:hint="eastAsia"/>
        </w:rPr>
        <w:br/>
      </w:r>
      <w:r>
        <w:rPr>
          <w:rFonts w:hint="eastAsia"/>
        </w:rPr>
        <w:t>　　　　二、品牌关注排行对比</w:t>
      </w:r>
      <w:r>
        <w:rPr>
          <w:rFonts w:hint="eastAsia"/>
        </w:rPr>
        <w:br/>
      </w:r>
      <w:r>
        <w:rPr>
          <w:rFonts w:hint="eastAsia"/>
        </w:rPr>
        <w:t>　　第二节 2025年中国电熨斗市场产品结构</w:t>
      </w:r>
      <w:r>
        <w:rPr>
          <w:rFonts w:hint="eastAsia"/>
        </w:rPr>
        <w:br/>
      </w:r>
      <w:r>
        <w:rPr>
          <w:rFonts w:hint="eastAsia"/>
        </w:rPr>
        <w:t>　　　　一、不同价位段关注份额</w:t>
      </w:r>
      <w:r>
        <w:rPr>
          <w:rFonts w:hint="eastAsia"/>
        </w:rPr>
        <w:br/>
      </w:r>
      <w:r>
        <w:rPr>
          <w:rFonts w:hint="eastAsia"/>
        </w:rPr>
        <w:t>　　　　二、整体市场产品关注排行</w:t>
      </w:r>
      <w:r>
        <w:rPr>
          <w:rFonts w:hint="eastAsia"/>
        </w:rPr>
        <w:br/>
      </w:r>
      <w:r>
        <w:rPr>
          <w:rFonts w:hint="eastAsia"/>
        </w:rPr>
        <w:t>　　第三节 2025年中国重点电熨斗品牌研究</w:t>
      </w:r>
      <w:r>
        <w:rPr>
          <w:rFonts w:hint="eastAsia"/>
        </w:rPr>
        <w:br/>
      </w:r>
      <w:r>
        <w:rPr>
          <w:rFonts w:hint="eastAsia"/>
        </w:rPr>
        <w:t>　　　　一、品牌走势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2025年中国电熨斗业内热点产品运营态势分析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电熨斗市场运行特点分析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2025年中国电熨斗市场运行动态分析</w:t>
      </w:r>
      <w:r>
        <w:rPr>
          <w:rFonts w:hint="eastAsia"/>
        </w:rPr>
        <w:br/>
      </w:r>
      <w:r>
        <w:rPr>
          <w:rFonts w:hint="eastAsia"/>
        </w:rPr>
        <w:t>　　　　一、电熨斗一线城市增长分析</w:t>
      </w:r>
      <w:r>
        <w:rPr>
          <w:rFonts w:hint="eastAsia"/>
        </w:rPr>
        <w:br/>
      </w:r>
      <w:r>
        <w:rPr>
          <w:rFonts w:hint="eastAsia"/>
        </w:rPr>
        <w:t>　　　　二、电熨斗内外市场逐步扩大</w:t>
      </w:r>
      <w:r>
        <w:rPr>
          <w:rFonts w:hint="eastAsia"/>
        </w:rPr>
        <w:br/>
      </w:r>
      <w:r>
        <w:rPr>
          <w:rFonts w:hint="eastAsia"/>
        </w:rPr>
        <w:t>　　　　三、慈溪市电熨斗出口金额分析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2025年中国电熨斗市场新格局</w:t>
      </w:r>
      <w:r>
        <w:rPr>
          <w:rFonts w:hint="eastAsia"/>
        </w:rPr>
        <w:br/>
      </w:r>
      <w:r>
        <w:rPr>
          <w:rFonts w:hint="eastAsia"/>
        </w:rPr>
        <w:t>　　　　一、电熨斗市场供需情况分析</w:t>
      </w:r>
      <w:r>
        <w:rPr>
          <w:rFonts w:hint="eastAsia"/>
        </w:rPr>
        <w:br/>
      </w:r>
      <w:r>
        <w:rPr>
          <w:rFonts w:hint="eastAsia"/>
        </w:rPr>
        <w:t>　　　　二、电熨斗市场价格分析</w:t>
      </w:r>
      <w:r>
        <w:rPr>
          <w:rFonts w:hint="eastAsia"/>
        </w:rPr>
        <w:br/>
      </w:r>
      <w:r>
        <w:rPr>
          <w:rFonts w:hint="eastAsia"/>
        </w:rPr>
        <w:t>　　　　三、电熨斗市场价格走势分析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2025年中国电熨斗进出口形势分析</w:t>
      </w:r>
      <w:r>
        <w:rPr>
          <w:rFonts w:hint="eastAsia"/>
        </w:rPr>
        <w:br/>
      </w:r>
      <w:r>
        <w:rPr>
          <w:rFonts w:hint="eastAsia"/>
        </w:rPr>
        <w:t>　　　　一、电熨斗进出口产品特点分析</w:t>
      </w:r>
      <w:r>
        <w:rPr>
          <w:rFonts w:hint="eastAsia"/>
        </w:rPr>
        <w:br/>
      </w:r>
      <w:r>
        <w:rPr>
          <w:rFonts w:hint="eastAsia"/>
        </w:rPr>
        <w:t>　　　　二、影响电熨斗进出口的因素分析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2020-2025年中国电熨斗进口数据分析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2025年中国电熨斗市场消费调查分析</w:t>
      </w:r>
      <w:r>
        <w:rPr>
          <w:rFonts w:hint="eastAsia"/>
        </w:rPr>
        <w:br/>
      </w:r>
      <w:r>
        <w:rPr>
          <w:rFonts w:hint="eastAsia"/>
        </w:rPr>
        <w:t>　　第一节 电熨斗消费者消费行为调查分析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一、电熨斗质量满意度调查分析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二、消费者对电熨斗价格认同情况调查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四、消费者对电熨斗功能关注情况调查</w:t>
      </w:r>
      <w:r>
        <w:rPr>
          <w:rFonts w:hint="eastAsia"/>
        </w:rPr>
        <w:br/>
      </w:r>
      <w:r>
        <w:rPr>
          <w:rFonts w:hint="eastAsia"/>
        </w:rPr>
        <w:t>　　第二节 电熨斗消费者品牌调查分析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一、消费者电熨斗品牌构成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二、中国最受欢迎的电熨斗牌分析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2020-2025年中国电熨斗制造行业数据监测分析（3959）</w:t>
      </w:r>
      <w:r>
        <w:rPr>
          <w:rFonts w:hint="eastAsia"/>
        </w:rPr>
        <w:br/>
      </w:r>
      <w:r>
        <w:rPr>
          <w:rFonts w:hint="eastAsia"/>
        </w:rPr>
        <w:t>　　第一节 2020-2025年中国电熨斗制造行业规模分析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2025年中国电熨斗制造行业结构分析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2020-2025年中国电熨斗制造行业产值分析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2020-2025年中国电熨斗制造行业成本费用分析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2020-2025年中国电熨斗制造行业盈利能力分析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2025年中国电熨斗市场竞争格局透析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2025年中国电熨斗行业竞争现状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2025年中国电熨斗产业集中度分析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2025年中国电熨斗优势生产企业竞争力及关键性数据分析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松下.万宝（广州）电熨斗有限公司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浙江卓力电器集团有限公司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宁波凯波集团有限公司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上海赛博电器有限公司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浙江月立电器有限公司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2025年中国小家电市场动态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一、重申小家电智能化率提升</w:t>
      </w:r>
      <w:r>
        <w:rPr>
          <w:rFonts w:hint="eastAsia"/>
        </w:rPr>
        <w:br/>
      </w:r>
      <w:r>
        <w:rPr>
          <w:rFonts w:hint="eastAsia"/>
        </w:rPr>
        <w:t>　　　　二、节能减排升级小家电加速洗牌</w:t>
      </w:r>
      <w:r>
        <w:rPr>
          <w:rFonts w:hint="eastAsia"/>
        </w:rPr>
        <w:br/>
      </w:r>
      <w:r>
        <w:rPr>
          <w:rFonts w:hint="eastAsia"/>
        </w:rPr>
        <w:t>　　　　三、TCL重组小家电业务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2025-2031年中国电熨斗行业发展趋势与前景展望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2025-2031年中国电熨斗行业发展趋势分析</w:t>
      </w:r>
      <w:r>
        <w:rPr>
          <w:rFonts w:hint="eastAsia"/>
        </w:rPr>
        <w:br/>
      </w:r>
      <w:r>
        <w:rPr>
          <w:rFonts w:hint="eastAsia"/>
        </w:rPr>
        <w:t>　　　　一、外观设计与流行趋势</w:t>
      </w:r>
      <w:r>
        <w:rPr>
          <w:rFonts w:hint="eastAsia"/>
        </w:rPr>
        <w:br/>
      </w:r>
      <w:r>
        <w:rPr>
          <w:rFonts w:hint="eastAsia"/>
        </w:rPr>
        <w:t>　　　　二、电熨斗功能发展趋势</w:t>
      </w:r>
      <w:r>
        <w:rPr>
          <w:rFonts w:hint="eastAsia"/>
        </w:rPr>
        <w:br/>
      </w:r>
      <w:r>
        <w:rPr>
          <w:rFonts w:hint="eastAsia"/>
        </w:rPr>
        <w:t>　　　　三、电熨斗及其他家用电力器具制造业预测分析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2025-2031年中国电熨斗行业市场预测分析</w:t>
      </w:r>
      <w:r>
        <w:rPr>
          <w:rFonts w:hint="eastAsia"/>
        </w:rPr>
        <w:br/>
      </w:r>
      <w:r>
        <w:rPr>
          <w:rFonts w:hint="eastAsia"/>
        </w:rPr>
        <w:t>　　　　一、电熨斗市场供给预测分析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三、电熨斗进出口市场情况预测分析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2025-2031年中国电熨斗市场盈利预测分析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2025-2031年中国电熨斗行业投资机会与风险规避指引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2025-2031年中国电熨斗行业投资周期分析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一、电熨斗投资吸引力分析</w:t>
      </w:r>
      <w:r>
        <w:rPr>
          <w:rFonts w:hint="eastAsia"/>
        </w:rPr>
        <w:br/>
      </w:r>
      <w:r>
        <w:rPr>
          <w:rFonts w:hint="eastAsia"/>
        </w:rPr>
        <w:t>　　　　二、电熨斗投资潜力分析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中智林-：济研：2025-2031年中国电熨斗行业投资规划指引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2025年中国电熨斗品牌关注排名</w:t>
      </w:r>
      <w:r>
        <w:rPr>
          <w:rFonts w:hint="eastAsia"/>
        </w:rPr>
        <w:br/>
      </w:r>
      <w:r>
        <w:rPr>
          <w:rFonts w:hint="eastAsia"/>
        </w:rPr>
        <w:t>　　图表 2025年中国电熨斗品牌关注比例分布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2025年中国电熨斗品牌关注排名对比</w:t>
      </w:r>
      <w:r>
        <w:rPr>
          <w:rFonts w:hint="eastAsia"/>
        </w:rPr>
        <w:br/>
      </w:r>
      <w:r>
        <w:rPr>
          <w:rFonts w:hint="eastAsia"/>
        </w:rPr>
        <w:t>　　图表 2025年不同价位段电熨斗关注份额</w:t>
      </w:r>
      <w:r>
        <w:rPr>
          <w:rFonts w:hint="eastAsia"/>
        </w:rPr>
        <w:br/>
      </w:r>
      <w:r>
        <w:rPr>
          <w:rFonts w:hint="eastAsia"/>
        </w:rPr>
        <w:t>　　图表 2025年中国电熨斗产品排名</w:t>
      </w:r>
      <w:r>
        <w:rPr>
          <w:rFonts w:hint="eastAsia"/>
        </w:rPr>
        <w:br/>
      </w:r>
      <w:r>
        <w:rPr>
          <w:rFonts w:hint="eastAsia"/>
        </w:rPr>
        <w:t>　　图表 2025年飞利浦、松下、红心电熨斗关注比例走势</w:t>
      </w:r>
      <w:r>
        <w:rPr>
          <w:rFonts w:hint="eastAsia"/>
        </w:rPr>
        <w:br/>
      </w:r>
      <w:r>
        <w:rPr>
          <w:rFonts w:hint="eastAsia"/>
        </w:rPr>
        <w:t>　　图表 2025年飞利浦、松下、红心电熨斗不同价位段产品数量占比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2025年飞利浦、松下、红心电熨斗品牌重合度对比</w:t>
      </w:r>
      <w:r>
        <w:rPr>
          <w:rFonts w:hint="eastAsia"/>
        </w:rPr>
        <w:br/>
      </w:r>
      <w:r>
        <w:rPr>
          <w:rFonts w:hint="eastAsia"/>
        </w:rPr>
        <w:t>　　图表 电熨斗质量满意度调查分析</w:t>
      </w:r>
      <w:r>
        <w:rPr>
          <w:rFonts w:hint="eastAsia"/>
        </w:rPr>
        <w:br/>
      </w:r>
      <w:r>
        <w:rPr>
          <w:rFonts w:hint="eastAsia"/>
        </w:rPr>
        <w:t>　　图表 消费者对电熨斗价格认同情况调查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消费者对电熨斗功能关注情况调查</w:t>
      </w:r>
      <w:r>
        <w:rPr>
          <w:rFonts w:hint="eastAsia"/>
        </w:rPr>
        <w:br/>
      </w:r>
      <w:r>
        <w:rPr>
          <w:rFonts w:hint="eastAsia"/>
        </w:rPr>
        <w:t>　　图表 电熨斗消费者品牌调查分析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2020-2025年中国电熨斗出口数量分析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2025年我国电熨斗制造行业不同类型企业数量分布图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2025年我国电熨斗制造行业不同所有制企业数量分布图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2025年我国电熨斗制造行业不同类型企业销售收入分布图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2025年我国电熨斗制造行业不同所有制企业销售收入分布图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2020-2025年我国电熨斗制造行业主要盈利指标增长趋势图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华裕电器集团有限公司负债指标走势图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松下.万宝（广州）电熨斗有限公司负债情况图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宁波凯波集团有限公司负债指标走势图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上海赛博电器有限公司负债指标走势图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浙江月立电器有限公司负债指标走势图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2025-2031年中国电熨斗市场盈利预测分析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3341b6a1e486c" w:history="1">
        <w:r>
          <w:rPr>
            <w:rStyle w:val="Hyperlink"/>
          </w:rPr>
          <w:t>2025版中国电熨斗市场调研与发展前景预测报告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3341b6a1e486c" w:history="1">
        <w:r>
          <w:rPr>
            <w:rStyle w:val="Hyperlink"/>
          </w:rPr>
          <w:t>https://www.20087.com/M_JiaYongDianQi/08/DianYunDouFaZhanQuShiFenXi.html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d11edff74c3c" w:history="1">
      <w:r>
        <w:rPr>
          <w:rStyle w:val="Hyperlink"/>
        </w:rPr>
        <w:t>2025版中国电熨斗市场调研与发展前景预测报告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DianYunDouFaZhanQuShiFenXi.html" TargetMode="External" Id="R42d3341b6a1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DianYunDouFaZhanQuShiFenXi.html" TargetMode="External" Id="R8e42d11edff7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2025-02-18T08:38:00Z</dcterms:created>
  <dcterms:modified xsi:type="dcterms:W3CDTF">2025-02-18T09:38:00Z</dcterms:modified>
  <dc:subject>2025版中国电熨斗市场调研与发展前景预测报告</dc:subject>
  <dc:title>2025版中国电熨斗市场调研与发展前景预测报告</dc:title>
  <cp:keywords>2025版中国电熨斗市场调研与发展前景预测报告</cp:keywords>
  <dc:description>2025版中国电熨斗市场调研与发展前景预测报告</dc:description>
</cp:coreProperties>
</file>