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ed835c1264d29" w:history="1">
              <w:r>
                <w:rPr>
                  <w:rStyle w:val="Hyperlink"/>
                </w:rPr>
                <w:t>中国制冷设备市场深度调研及发展趋势分析报告（2026年）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ed835c1264d29" w:history="1">
              <w:r>
                <w:rPr>
                  <w:rStyle w:val="Hyperlink"/>
                </w:rPr>
                <w:t>中国制冷设备市场深度调研及发展趋势分析报告（2026年）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ed835c1264d29" w:history="1">
                <w:r>
                  <w:rPr>
                    <w:rStyle w:val="Hyperlink"/>
                  </w:rPr>
                  <w:t>https://www.20087.com/8/A0/ZhiLengSheBeiHangYeQianJing.html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是现代生活和工业生产中不可或缺的一部分，涵盖了家用冰箱、商用冷柜、工业冷冻系统等广泛领域。近年来，随着环保法规的趋严和能效标准的提升，制冷设备行业正经历一场绿色革命。新型制冷剂的开发和应用，以及智能控制技术的集成，显著提高了制冷设备的能效和环保性能。然而，高昂的前期投入和对专业维护的需求，是制冷设备普及和更新换代的挑战。</w:t>
      </w:r>
      <w:r>
        <w:rPr>
          <w:rFonts w:hint="eastAsia"/>
        </w:rPr>
        <w:br/>
      </w:r>
      <w:r>
        <w:rPr>
          <w:rFonts w:hint="eastAsia"/>
        </w:rPr>
        <w:t>　　未来，制冷设备将更加注重智能化和环保。一方面，通过物联网、大数据分析等技术，实现制冷设备的远程监控和智能管理，提高运行效率，降低能耗和维护成本。另一方面，探索更加环保的制冷剂和冷却技术，如自然制冷剂和磁制冷，减少温室气体排放，应对气候变化。此外，制冷设备将与可再生能源系统结合，如太阳能制冷，实现能源的清洁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ed835c1264d29" w:history="1">
        <w:r>
          <w:rPr>
            <w:rStyle w:val="Hyperlink"/>
          </w:rPr>
          <w:t>中国制冷设备市场深度调研及发展趋势分析报告（2026年）</w:t>
        </w:r>
      </w:hyperlink>
      <w:r>
        <w:rPr>
          <w:rFonts w:hint="eastAsia"/>
        </w:rPr>
        <w:t>》依托国家统计局及制冷设备相关协会的详实数据，全面解析了制冷设备行业现状与市场需求，重点分析了制冷设备市场规模、产业链结构及价格动态，并对制冷设备细分市场进行了详细探讨。报告科学预测了制冷设备市场前景与发展趋势，评估了品牌竞争格局、市场集中度及重点企业的市场表现。同时，通过SWOT分析揭示了制冷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制冷设备行业概述</w:t>
      </w:r>
      <w:r>
        <w:rPr>
          <w:rFonts w:hint="eastAsia"/>
        </w:rPr>
        <w:br/>
      </w:r>
      <w:r>
        <w:rPr>
          <w:rFonts w:hint="eastAsia"/>
        </w:rPr>
        <w:t>　　第一节 制冷设备行业界定</w:t>
      </w:r>
      <w:r>
        <w:rPr>
          <w:rFonts w:hint="eastAsia"/>
        </w:rPr>
        <w:br/>
      </w:r>
      <w:r>
        <w:rPr>
          <w:rFonts w:hint="eastAsia"/>
        </w:rPr>
        <w:t>　　第二节 制冷设备行业发展历程</w:t>
      </w:r>
      <w:r>
        <w:rPr>
          <w:rFonts w:hint="eastAsia"/>
        </w:rPr>
        <w:br/>
      </w:r>
      <w:r>
        <w:rPr>
          <w:rFonts w:hint="eastAsia"/>
        </w:rPr>
        <w:t>　　第三节 制冷设备产业链分析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二、制冷设备产业链模型分析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制冷设备行业经济环境分析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一、制冷设备行业相关政策</w:t>
      </w:r>
      <w:r>
        <w:rPr>
          <w:rFonts w:hint="eastAsia"/>
        </w:rPr>
        <w:br/>
      </w:r>
      <w:r>
        <w:rPr>
          <w:rFonts w:hint="eastAsia"/>
        </w:rPr>
        <w:t>　　　　二、制冷设备行业相关标准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2020-2025年中国制冷设备行业总体规模</w:t>
      </w:r>
      <w:r>
        <w:rPr>
          <w:rFonts w:hint="eastAsia"/>
        </w:rPr>
        <w:br/>
      </w:r>
      <w:r>
        <w:rPr>
          <w:rFonts w:hint="eastAsia"/>
        </w:rPr>
        <w:t>　　第二节 中国制冷设备行业盈利情况分析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中国制冷设备行业产量情况分析与预测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一、2020-2025年制冷设备行业产量统计分析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三、2026-2032年中国制冷设备行业产量预测分析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中国制冷设备行业需求概况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一、2020-2025年中国制冷设备行业需求情况分析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三、2026-2032年中国制冷设备市场需求预测分析分析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制冷设备产业供需平衡状况分析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制冷设备行业区域市场分布情况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制冷设备细分市场深度分析</w:t>
      </w:r>
      <w:r>
        <w:rPr>
          <w:rFonts w:hint="eastAsia"/>
        </w:rPr>
        <w:br/>
      </w:r>
      <w:r>
        <w:rPr>
          <w:rFonts w:hint="eastAsia"/>
        </w:rPr>
        <w:t>　　第一节 制冷设备细分市场（一）发展研究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制冷设备行业集中度分析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一、制冷设备市场集中度分析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二、制冷设备企业集中度分析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三、制冷设备区域集中度分析</w:t>
      </w:r>
      <w:r>
        <w:rPr>
          <w:rFonts w:hint="eastAsia"/>
        </w:rPr>
        <w:br/>
      </w:r>
      <w:r>
        <w:rPr>
          <w:rFonts w:hint="eastAsia"/>
        </w:rPr>
        <w:t>　　第二节 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一、2025-2026年制冷设备行业竞争分析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二、2025-2026年中外制冷设备产品竞争分析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制冷设备企业多样化经营策略分析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一、制冷设备企业多样化经营情况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二、济研：现行制冷设备行业多样化经营的方向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大型制冷设备企业集团未来发展策略分析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对中小制冷设备企业生产经营的建议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我国制冷设备行业前景与机遇分析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一、我国制冷设备行业发展前景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二、我国制冷设备发展机遇分析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三、2025-2026年制冷设备的发展机遇分析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四、新冠疫情对制冷设备行业的影响分析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2026-2032年中国制冷设备市场趋势分析</w:t>
      </w:r>
      <w:r>
        <w:rPr>
          <w:rFonts w:hint="eastAsia"/>
        </w:rPr>
        <w:br/>
      </w:r>
      <w:r>
        <w:rPr>
          <w:rFonts w:hint="eastAsia"/>
        </w:rPr>
        <w:t>　　　　一、制冷设备市场趋势总结</w:t>
      </w:r>
      <w:r>
        <w:rPr>
          <w:rFonts w:hint="eastAsia"/>
        </w:rPr>
        <w:br/>
      </w:r>
      <w:r>
        <w:rPr>
          <w:rFonts w:hint="eastAsia"/>
        </w:rPr>
        <w:t>　　　　二、制冷设备发展趋势分析</w:t>
      </w:r>
      <w:r>
        <w:rPr>
          <w:rFonts w:hint="eastAsia"/>
        </w:rPr>
        <w:br/>
      </w:r>
      <w:r>
        <w:rPr>
          <w:rFonts w:hint="eastAsia"/>
        </w:rPr>
        <w:t>　　　　三、制冷设备市场发展空间</w:t>
      </w:r>
      <w:r>
        <w:rPr>
          <w:rFonts w:hint="eastAsia"/>
        </w:rPr>
        <w:br/>
      </w:r>
      <w:r>
        <w:rPr>
          <w:rFonts w:hint="eastAsia"/>
        </w:rPr>
        <w:t>　　　　四、制冷设备产业政策趋向</w:t>
      </w:r>
      <w:r>
        <w:rPr>
          <w:rFonts w:hint="eastAsia"/>
        </w:rPr>
        <w:br/>
      </w:r>
      <w:r>
        <w:rPr>
          <w:rFonts w:hint="eastAsia"/>
        </w:rPr>
        <w:t>　　　　五、制冷设备技术革新趋势</w:t>
      </w:r>
      <w:r>
        <w:rPr>
          <w:rFonts w:hint="eastAsia"/>
        </w:rPr>
        <w:br/>
      </w:r>
      <w:r>
        <w:rPr>
          <w:rFonts w:hint="eastAsia"/>
        </w:rPr>
        <w:t>　　　　六、制冷设备价格走势分析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制冷设备行业投资机会、投资风险及控制策略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2026-2032年中国制冷设备行业投资机会</w:t>
      </w:r>
      <w:r>
        <w:rPr>
          <w:rFonts w:hint="eastAsia"/>
        </w:rPr>
        <w:br/>
      </w:r>
      <w:r>
        <w:rPr>
          <w:rFonts w:hint="eastAsia"/>
        </w:rPr>
        <w:t>　　　　一、制冷设备市场前景</w:t>
      </w:r>
      <w:r>
        <w:rPr>
          <w:rFonts w:hint="eastAsia"/>
        </w:rPr>
        <w:br/>
      </w:r>
      <w:r>
        <w:rPr>
          <w:rFonts w:hint="eastAsia"/>
        </w:rPr>
        <w:t>　　　　二、制冷设备投资机会</w:t>
      </w:r>
      <w:r>
        <w:rPr>
          <w:rFonts w:hint="eastAsia"/>
        </w:rPr>
        <w:br/>
      </w:r>
      <w:r>
        <w:rPr>
          <w:rFonts w:hint="eastAsia"/>
        </w:rPr>
        <w:t>　　第二节 制冷设备行业投资效益分析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四、制冷设备行业发展面临的挑战分析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五、制冷设备行业发展面临的机遇分析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(中智~林)制冷设备行业投资风险及控制策略分析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一、制冷设备市场风险及控制策略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二、制冷设备政策风险及控制策略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三、制冷设备经营风险及控制策略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四、制冷设备行业技术风险及控制策略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五、制冷设备同业竞争风险及控制策略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制冷设备行业历程</w:t>
      </w:r>
      <w:r>
        <w:rPr>
          <w:rFonts w:hint="eastAsia"/>
        </w:rPr>
        <w:br/>
      </w:r>
      <w:r>
        <w:rPr>
          <w:rFonts w:hint="eastAsia"/>
        </w:rPr>
        <w:t>　　图表 制冷设备行业生命周期</w:t>
      </w:r>
      <w:r>
        <w:rPr>
          <w:rFonts w:hint="eastAsia"/>
        </w:rPr>
        <w:br/>
      </w:r>
      <w:r>
        <w:rPr>
          <w:rFonts w:hint="eastAsia"/>
        </w:rPr>
        <w:t>　　图表 制冷设备行业产业链分析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2026年中国制冷设备进口国家及地区分析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制冷设备企业信息</w:t>
      </w:r>
      <w:r>
        <w:rPr>
          <w:rFonts w:hint="eastAsia"/>
        </w:rPr>
        <w:br/>
      </w:r>
      <w:r>
        <w:rPr>
          <w:rFonts w:hint="eastAsia"/>
        </w:rPr>
        <w:t>　　图表 制冷设备企业经营情况分析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ed835c1264d29" w:history="1">
        <w:r>
          <w:rPr>
            <w:rStyle w:val="Hyperlink"/>
          </w:rPr>
          <w:t>中国制冷设备市场深度调研及发展趋势分析报告（2026年）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ed835c1264d29" w:history="1">
        <w:r>
          <w:rPr>
            <w:rStyle w:val="Hyperlink"/>
          </w:rPr>
          <w:t>https://www.20087.com/8/A0/ZhiLengSheBeiHangYeQianJing.html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378a9d754d11" w:history="1">
      <w:r>
        <w:rPr>
          <w:rStyle w:val="Hyperlink"/>
        </w:rPr>
        <w:t>中国制冷设备市场深度调研及发展趋势分析报告（2026年）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ZhiLengSheBeiHangYeQianJing.html" TargetMode="External" Id="R18bed835c126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ZhiLengSheBeiHangYeQianJing.html" TargetMode="External" Id="R991c378a9d75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2025-07-21T23:40:00Z</dcterms:created>
  <dcterms:modified xsi:type="dcterms:W3CDTF">2025-07-22T00:40:00Z</dcterms:modified>
  <dc:subject>中国制冷设备市场深度调研及发展趋势分析报告（2026年）</dc:subject>
  <dc:title>中国制冷设备市场深度调研及发展趋势分析报告（2026年）</dc:title>
  <cp:keywords>中国制冷设备市场深度调研及发展趋势分析报告（2026年）</cp:keywords>
  <dc:description>中国制冷设备市场深度调研及发展趋势分析报告（2026年）</dc:description>
</cp:coreProperties>
</file>