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f5e6b39d49bb" w:history="1">
              <w:r>
                <w:rPr>
                  <w:rStyle w:val="Hyperlink"/>
                </w:rPr>
                <w:t>2023-2029年中国壁装式吹风机行业现状深度调研与发展趋势报告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f5e6b39d49bb" w:history="1">
              <w:r>
                <w:rPr>
                  <w:rStyle w:val="Hyperlink"/>
                </w:rPr>
                <w:t>2023-2029年中国壁装式吹风机行业现状深度调研与发展趋势报告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f5e6b39d49bb" w:history="1">
                <w:r>
                  <w:rPr>
                    <w:rStyle w:val="Hyperlink"/>
                  </w:rPr>
                  <w:t>https://www.20087.com/8/10/BiZhuangShiChuiFengJiWeiLaiFaZhanQuShi.html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装式吹风机是一种公共场所和个人家庭中的常用电器，近年来随着消费者对便捷性和美观性的需求增长和技术的进步，市场需求持续增长。目前，壁装式吹风机不仅在风力和噪音控制上实现了优化，还在提高操作便捷性和降低成本方面进行了改进。例如，通过采用更高性能的电机技术和更精细的风道设计，提高了吹风机的风力和静音效果；通过引入更友好的安装指南和模块化设计，增强了产品的安装便捷性和互换性。此外，随着消费者对健康和美观的关注增加，壁装式吹风机的设计更加注重人性化设计和环保特性。</w:t>
      </w:r>
      <w:r>
        <w:rPr>
          <w:rFonts w:hint="eastAsia"/>
        </w:rPr>
        <w:br/>
      </w:r>
      <w:r>
        <w:rPr>
          <w:rFonts w:hint="eastAsia"/>
        </w:rPr>
        <w:t>　　未来，壁装式吹风机的发展将更加注重技术创新和服务优化。市场调研网认为，一方面，随着新材料和新技术的应用，壁装式吹风机将采用更多高性能的材料和技术，如智能温控技术和低噪音设计，以提高其综合性能和用户体验。另一方面，随着智能家居市场的扩展和技术的进步，壁装式吹风机将更多地集成智能化功能，如通过物联网技术实现远程控制和智能模式设置，提高系统的智能化水平。此外，随着对可持续发展目标的重视，壁装式吹风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ef5e6b39d49bb" w:history="1">
        <w:r>
          <w:rPr>
            <w:rStyle w:val="Hyperlink"/>
          </w:rPr>
          <w:t>2023-2029年中国壁装式吹风机行业现状深度调研与发展趋势报告</w:t>
        </w:r>
      </w:hyperlink>
      <w:r>
        <w:rPr>
          <w:rFonts w:hint="eastAsia"/>
        </w:rPr>
        <w:t>》，2023年壁装式吹风机行业市场规模达 亿元，预计2029年市场规模将达 亿元，期间年均复合增长率（CAGR）达 %。报告基于国家统计局、海关总署、相关协会等权威部门数据，结合长期监测的一手资料，系统分析了壁装式吹风机行业的发展现状、市场规模、供需动态及进出口情况。报告详细解读了壁装式吹风机产业链上下游、重点区域市场、竞争格局及领先企业的表现，同时评估了壁装式吹风机行业风险与投资机会。通过对壁装式吹风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壁装式吹风机行业发展概述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一、壁装式吹风机行业定义及分类</w:t>
      </w:r>
      <w:r>
        <w:rPr>
          <w:rFonts w:hint="eastAsia"/>
        </w:rPr>
        <w:br/>
      </w:r>
      <w:r>
        <w:rPr>
          <w:rFonts w:hint="eastAsia"/>
        </w:rPr>
        <w:t>　　　　二、壁装式吹风机行业经济特性</w:t>
      </w:r>
      <w:r>
        <w:rPr>
          <w:rFonts w:hint="eastAsia"/>
        </w:rPr>
        <w:br/>
      </w:r>
      <w:r>
        <w:rPr>
          <w:rFonts w:hint="eastAsia"/>
        </w:rPr>
        <w:t>　　　　三、壁装式吹风机行业产业链简介</w:t>
      </w:r>
      <w:r>
        <w:rPr>
          <w:rFonts w:hint="eastAsia"/>
        </w:rPr>
        <w:br/>
      </w:r>
      <w:r>
        <w:rPr>
          <w:rFonts w:hint="eastAsia"/>
        </w:rPr>
        <w:t>　　第二节 壁装式吹风机行业发展成熟度</w:t>
      </w:r>
      <w:r>
        <w:rPr>
          <w:rFonts w:hint="eastAsia"/>
        </w:rPr>
        <w:br/>
      </w:r>
      <w:r>
        <w:rPr>
          <w:rFonts w:hint="eastAsia"/>
        </w:rPr>
        <w:t>　　　　一、壁装式吹风机行业发展周期分析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壁装式吹风机行业相关产业动态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2022-2023年壁装式吹风机行业发展环境分析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壁装式吹风机行业环境分析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壁装式吹风机行业相关政策、法规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壁装式吹风机行业技术发展现状及趋势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当前我国壁装式吹风机技术发展现状</w:t>
      </w:r>
      <w:r>
        <w:rPr>
          <w:rFonts w:hint="eastAsia"/>
        </w:rPr>
        <w:br/>
      </w:r>
      <w:r>
        <w:rPr>
          <w:rFonts w:hint="eastAsia"/>
        </w:rPr>
        <w:t>　　第二节 中外壁装式吹风机技术差距及产生差距的主要原因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提高我国壁装式吹风机技术的对策</w:t>
      </w:r>
      <w:r>
        <w:rPr>
          <w:rFonts w:hint="eastAsia"/>
        </w:rPr>
        <w:br/>
      </w:r>
      <w:r>
        <w:rPr>
          <w:rFonts w:hint="eastAsia"/>
        </w:rPr>
        <w:t>　　第四节 我国壁装式吹风机产品研发、设计发展趋势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中国壁装式吹风机市场发展调研</w:t>
      </w:r>
      <w:r>
        <w:rPr>
          <w:rFonts w:hint="eastAsia"/>
        </w:rPr>
        <w:br/>
      </w:r>
      <w:r>
        <w:rPr>
          <w:rFonts w:hint="eastAsia"/>
        </w:rPr>
        <w:t>　　第一节 壁装式吹风机市场现状分析及预测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一、2018-2023年中国壁装式吹风机市场规模分析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二、2023-2029年中国壁装式吹风机市场规模预测</w:t>
      </w:r>
      <w:r>
        <w:rPr>
          <w:rFonts w:hint="eastAsia"/>
        </w:rPr>
        <w:br/>
      </w:r>
      <w:r>
        <w:rPr>
          <w:rFonts w:hint="eastAsia"/>
        </w:rPr>
        <w:t>　　第二节 壁装式吹风机行业产能分析及预测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一、2018-2023年中国壁装式吹风机行业产能分析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二、2023-2029年中国壁装式吹风机行业产能预测</w:t>
      </w:r>
      <w:r>
        <w:rPr>
          <w:rFonts w:hint="eastAsia"/>
        </w:rPr>
        <w:br/>
      </w:r>
      <w:r>
        <w:rPr>
          <w:rFonts w:hint="eastAsia"/>
        </w:rPr>
        <w:t>　　第三节 壁装式吹风机行业产量分析及预测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一、2018-2023年中国壁装式吹风机行业产量分析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二、2023-2029年中国壁装式吹风机行业产量预测</w:t>
      </w:r>
      <w:r>
        <w:rPr>
          <w:rFonts w:hint="eastAsia"/>
        </w:rPr>
        <w:br/>
      </w:r>
      <w:r>
        <w:rPr>
          <w:rFonts w:hint="eastAsia"/>
        </w:rPr>
        <w:t>　　第四节 壁装式吹风机市场需求分析及预测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一、2018-2023年中国壁装式吹风机市场需求分析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二、2023-2029年中国壁装式吹风机市场需求预测</w:t>
      </w:r>
      <w:r>
        <w:rPr>
          <w:rFonts w:hint="eastAsia"/>
        </w:rPr>
        <w:br/>
      </w:r>
      <w:r>
        <w:rPr>
          <w:rFonts w:hint="eastAsia"/>
        </w:rPr>
        <w:t>　　第五节 壁装式吹风机进出口数据分析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一、2018-2023年中国壁装式吹风机进出口数据分析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二、2023-2029年国内壁装式吹风机进出口情况预测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2018-2023年中国壁装式吹风机行业总体发展状况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中国壁装式吹风机行业规模情况分析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二、壁装式吹风机行业人员规模状况分析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三、壁装式吹风机行业资产规模状况分析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四、壁装式吹风机行业市场规模状况分析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五、壁装式吹风机行业敏感性分析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中国壁装式吹风机行业财务能力分析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二、壁装式吹风机行业偿债能力分析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三、壁装式吹风机行业营运能力分析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四、壁装式吹风机行业发展能力分析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中国壁装式吹风机行业重点区域发展分析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一、中国壁装式吹风机行业重点区域市场结构变化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二、重点地区（一）壁装式吹风机行业发展分析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三、重点地区（二）壁装式吹风机行业发展分析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四、重点地区（三）壁装式吹风机行业发展分析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五、重点地区（四）壁装式吹风机行业发展分析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六、重点地区（五）壁装式吹风机行业发展分析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壁装式吹风机行业产品价格分析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三、主要壁装式吹风机品牌产品价位分析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五、价格在壁装式吹风机行业竞争中的重要性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2023年中国壁装式吹风机行业上下游行业发展分析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壁装式吹风机上游行业分析</w:t>
      </w:r>
      <w:r>
        <w:rPr>
          <w:rFonts w:hint="eastAsia"/>
        </w:rPr>
        <w:br/>
      </w:r>
      <w:r>
        <w:rPr>
          <w:rFonts w:hint="eastAsia"/>
        </w:rPr>
        <w:t>　　　　一、壁装式吹风机产品成本构成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四、上游供给对壁装式吹风机行业的影响</w:t>
      </w:r>
      <w:r>
        <w:rPr>
          <w:rFonts w:hint="eastAsia"/>
        </w:rPr>
        <w:br/>
      </w:r>
      <w:r>
        <w:rPr>
          <w:rFonts w:hint="eastAsia"/>
        </w:rPr>
        <w:t>　　第二节 壁装式吹风机下游行业分析</w:t>
      </w:r>
      <w:r>
        <w:rPr>
          <w:rFonts w:hint="eastAsia"/>
        </w:rPr>
        <w:br/>
      </w:r>
      <w:r>
        <w:rPr>
          <w:rFonts w:hint="eastAsia"/>
        </w:rPr>
        <w:t>　　　　一、壁装式吹风机下游行业分布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四、下游需求对壁装式吹风机行业的影响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壁装式吹风机行业重点企业发展调研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2023年中国壁装式吹风机产业市场竞争格局分析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2023年中国壁装式吹风机产业竞争现状分析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一、壁装式吹风机竞争力分析</w:t>
      </w:r>
      <w:r>
        <w:rPr>
          <w:rFonts w:hint="eastAsia"/>
        </w:rPr>
        <w:br/>
      </w:r>
      <w:r>
        <w:rPr>
          <w:rFonts w:hint="eastAsia"/>
        </w:rPr>
        <w:t>　　　　二、壁装式吹风机技术竞争分析</w:t>
      </w:r>
      <w:r>
        <w:rPr>
          <w:rFonts w:hint="eastAsia"/>
        </w:rPr>
        <w:br/>
      </w:r>
      <w:r>
        <w:rPr>
          <w:rFonts w:hint="eastAsia"/>
        </w:rPr>
        <w:t>　　　　三、壁装式吹风机价格竞争分析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2023年中国壁装式吹风机产业集中度分析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一、壁装式吹风机市场集中度分析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二、壁装式吹风机企业集中度分析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2023-2029年提高壁装式吹风机企业竞争力的策略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壁装式吹风机行业投资风险预警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2023年影响壁装式吹风机行业发展的主要因素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一、影响壁装式吹风机行业运行的有利因素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二、影响壁装式吹风机行业运行的稳定因素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三、影响壁装式吹风机行业运行的不利因素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四、我国壁装式吹风机行业发展面临的挑战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五、我国壁装式吹风机行业发展面临的机遇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对壁装式吹风机行业投资风险预警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一、2023-2029年壁装式吹风机行业市场风险及控制策略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二、2023-2029年壁装式吹风机行业政策风险及控制策略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三、2023-2029年壁装式吹风机行业经营风险及控制策略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四、2023-2029年壁装式吹风机同业竞争风险及控制策略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五、2023-2029年壁装式吹风机行业其他风险及控制策略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壁装式吹风机行业发展趋势与投资规划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2023-2029年壁装式吹风机市场发展潜力分析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2023-2029年壁装式吹风机行业发展趋势分析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2023-2029年壁装式吹风机行业投资前景研究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[中-智林]对我国壁装式吹风机品牌的战略思考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二、壁装式吹风机实施品牌战略的意义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三、壁装式吹风机企业品牌的现状分析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四、我国壁装式吹风机企业的品牌战略</w:t>
      </w:r>
      <w:r>
        <w:rPr>
          <w:rFonts w:hint="eastAsia"/>
        </w:rPr>
        <w:br/>
      </w:r>
      <w:r>
        <w:rPr>
          <w:rFonts w:hint="eastAsia"/>
        </w:rPr>
        <w:t>　　　　五、壁装式吹风机品牌战略管理的策略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2023-2029年中国壁装式吹风机行业产量预测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2023-2029年中国壁装式吹风机行业市场需求预测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2018-2023年中国壁装式吹风机行业产品市场价格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2023-2029年中国壁装式吹风机行业产品市场价格走势预测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壁装式吹风机重点企业经营情况分析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壁装式吹风机重点企业经营情况分析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2023-2029年中国壁装式吹风机市场规模预测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2023-2029年中国壁装式吹风机行业利润预测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f5e6b39d49bb" w:history="1">
        <w:r>
          <w:rPr>
            <w:rStyle w:val="Hyperlink"/>
          </w:rPr>
          <w:t>2023-2029年中国壁装式吹风机行业现状深度调研与发展趋势报告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f5e6b39d49bb" w:history="1">
        <w:r>
          <w:rPr>
            <w:rStyle w:val="Hyperlink"/>
          </w:rPr>
          <w:t>https://www.20087.com/8/10/BiZhuangShiChuiFengJiWeiLaiFaZhanQuShi.html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热点：墙壁式吹风机、挂壁式吹风机怎么安装视频、免打孔壁挂吹风机安装视频、吹风机安装、壁挂式吹风机怎么拆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352f6b4d492b" w:history="1">
      <w:r>
        <w:rPr>
          <w:rStyle w:val="Hyperlink"/>
        </w:rPr>
        <w:t>2023-2029年中国壁装式吹风机行业现状深度调研与发展趋势报告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iZhuangShiChuiFengJiWeiLaiFaZhanQuShi.html" TargetMode="External" Id="R8b9ef5e6b39d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iZhuangShiChuiFengJiWeiLaiFaZhanQuShi.html" TargetMode="External" Id="Re00a352f6b4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2023-03-06T06:53:00Z</dcterms:created>
  <dcterms:modified xsi:type="dcterms:W3CDTF">2023-03-06T07:53:00Z</dcterms:modified>
  <dc:subject>2023-2029年中国壁装式吹风机行业现状深度调研与发展趋势报告</dc:subject>
  <dc:title>2023-2029年中国壁装式吹风机行业现状深度调研与发展趋势报告</dc:title>
  <cp:keywords>2023-2029年中国壁装式吹风机行业现状深度调研与发展趋势报告</cp:keywords>
  <dc:description>2023-2029年中国壁装式吹风机行业现状深度调研与发展趋势报告</dc:description>
</cp:coreProperties>
</file>