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ca248a384644" w:history="1">
              <w:r>
                <w:rPr>
                  <w:rStyle w:val="Hyperlink"/>
                </w:rPr>
                <w:t>中国投入式超声震板装置市场深度调研及发展趋势分析报告（2025年）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ca248a384644" w:history="1">
              <w:r>
                <w:rPr>
                  <w:rStyle w:val="Hyperlink"/>
                </w:rPr>
                <w:t>中国投入式超声震板装置市场深度调研及发展趋势分析报告（2025年）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5ca248a384644" w:history="1">
                <w:r>
                  <w:rPr>
                    <w:rStyle w:val="Hyperlink"/>
                  </w:rPr>
                  <w:t>https://www.20087.com/8/30/TouRuShiChaoShengZhenBanZhuangZhiHangYeShuJu.html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入式超声震板装置是一种用于清洗、溶解、乳化等操作的设备，广泛应用于实验室、医疗、工业生产等多个领域。近年来，随着超声波技术的进步，投入式超声震板装置的效率和效果得到了明显提升。新型装置不仅具有更强的超声波功率，还配备了智能控制系统，能够根据不同的清洗任务自动调整工作参数。此外，随着节能环保意识的增强，采用低能耗设计的投入式超声震板装置受到了市场的欢迎。</w:t>
      </w:r>
      <w:r>
        <w:rPr>
          <w:rFonts w:hint="eastAsia"/>
        </w:rPr>
        <w:br/>
      </w:r>
      <w:r>
        <w:rPr>
          <w:rFonts w:hint="eastAsia"/>
        </w:rPr>
        <w:t>　　未来，投入式超声震板装置将更加注重节能环保和多功能化。随着物联网技术的应用，投入式超声震板装置将实现远程监控和管理，提高设备的运行效率。同时，为了适应更多样化的清洗需求，投入式超声震板装置将集成更多功能，如加热、过滤等，提供一站式的清洗解决方案。此外，随着3D打印技术的发展，投入式超声震板装置的定制化生产将成为可能，以满足特定用户的特殊需求。为了提高设备的安全性和可靠性，生产商还将加强对材料科学的研究，开发更加耐用的超声震板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ca248a384644" w:history="1">
        <w:r>
          <w:rPr>
            <w:rStyle w:val="Hyperlink"/>
          </w:rPr>
          <w:t>中国投入式超声震板装置市场深度调研及发展趋势分析报告（2025年）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投入式超声震板装置行业发展环境、产业链结构、市场供需状况及价格变化，重点研究了投入式超声震板装置行业内主要企业的经营现状。报告对投入式超声震板装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投入式超声震板装置行业概述</w:t>
      </w:r>
      <w:r>
        <w:rPr>
          <w:rFonts w:hint="eastAsia"/>
        </w:rPr>
        <w:br/>
      </w:r>
      <w:r>
        <w:rPr>
          <w:rFonts w:hint="eastAsia"/>
        </w:rPr>
        <w:t>　　第一节 投入式超声震板装置行业界定</w:t>
      </w:r>
      <w:r>
        <w:rPr>
          <w:rFonts w:hint="eastAsia"/>
        </w:rPr>
        <w:br/>
      </w:r>
      <w:r>
        <w:rPr>
          <w:rFonts w:hint="eastAsia"/>
        </w:rPr>
        <w:t>　　第二节 投入式超声震板装置行业发展历程</w:t>
      </w:r>
      <w:r>
        <w:rPr>
          <w:rFonts w:hint="eastAsia"/>
        </w:rPr>
        <w:br/>
      </w:r>
      <w:r>
        <w:rPr>
          <w:rFonts w:hint="eastAsia"/>
        </w:rPr>
        <w:t>　　第三节 投入式超声震板装置产业链分析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二、投入式超声震板装置产业链模型分析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2024-2025年投入式超声震板装置行业发展环境分析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投入式超声震板装置行业环境分析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投入式超声震板装置行业相关政策、法规</w:t>
      </w:r>
      <w:r>
        <w:rPr>
          <w:rFonts w:hint="eastAsia"/>
        </w:rPr>
        <w:br/>
      </w:r>
      <w:r>
        <w:rPr>
          <w:rFonts w:hint="eastAsia"/>
        </w:rPr>
        <w:t>　　第三节 投入式超声震板装置行业所进入的壁垒与周期性分析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中国投入式超声震板装置行业产量情况分析预测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2019-2024年中国投入式超声震板装置行业产量统计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2024年中国投入式超声震板装置行业产量特点分析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2025-2031年中国投入式超声震板装置行业产量预测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中国投入式超声震板装置行业需求情况分析预测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2019-2024年中国投入式超声震板装置需求情况分析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2025年中国投入式超声震板装置行业需求特点分析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2019-2024年中国投入式超声震板装置行业市场价格分析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2025-2031年中国投入式超声震板装置行业市场需求预测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2024-2025年中国投入式超声震板装置行业发展现状分析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中国投入式超声震板装置行业发展现状</w:t>
      </w:r>
      <w:r>
        <w:rPr>
          <w:rFonts w:hint="eastAsia"/>
        </w:rPr>
        <w:br/>
      </w:r>
      <w:r>
        <w:rPr>
          <w:rFonts w:hint="eastAsia"/>
        </w:rPr>
        <w:t>　　　　一、投入式超声震板装置行业品牌发展现状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二、投入式超声震板装置行业需求市场现状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三、投入式超声震板装置市场需求层次分析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四、中国投入式超声震板装置市场走向分析</w:t>
      </w:r>
      <w:r>
        <w:rPr>
          <w:rFonts w:hint="eastAsia"/>
        </w:rPr>
        <w:br/>
      </w:r>
      <w:r>
        <w:rPr>
          <w:rFonts w:hint="eastAsia"/>
        </w:rPr>
        <w:t>　　第二节 中国投入式超声震板装置产品技术分析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一、2024-2025年投入式超声震板装置产品技术变化特点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二、2024-2025年投入式超声震板装置产品市场的新技术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三、2024-2025年投入式超声震板装置产品市场现状分析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中国投入式超声震板装置行业存在的问题</w:t>
      </w:r>
      <w:r>
        <w:rPr>
          <w:rFonts w:hint="eastAsia"/>
        </w:rPr>
        <w:br/>
      </w:r>
      <w:r>
        <w:rPr>
          <w:rFonts w:hint="eastAsia"/>
        </w:rPr>
        <w:t>　　　　一、投入式超声震板装置产品市场存在的主要问题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二、国内投入式超声震板装置产品市场的三大瓶颈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三、投入式超声震板装置产品市场遭遇的规模难题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对中国投入式超声震板装置市场的分析及思考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一、投入式超声震板装置市场特点</w:t>
      </w:r>
      <w:r>
        <w:rPr>
          <w:rFonts w:hint="eastAsia"/>
        </w:rPr>
        <w:br/>
      </w:r>
      <w:r>
        <w:rPr>
          <w:rFonts w:hint="eastAsia"/>
        </w:rPr>
        <w:t>　　　　二、投入式超声震板装置市场分析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四、中国投入式超声震板装置行业发展的新思路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五、对我国投入式超声震板装置行业发展的思考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2019-2024年中国投入式超声震板装置行业总体发展状况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中国投入式超声震板装置行业规模情况分析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二、投入式超声震板装置行业人员规模状况分析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四、投入式超声震板装置行业市场规模状况分析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五、投入式超声震板装置行业敏感性分析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中国投入式超声震板装置行业财务能力分析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二、投入式超声震板装置行业偿债能力分析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四、投入式超声震板装置行业发展能力分析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投入式超声震板装置上下游行业发展现状与趋势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投入式超声震板装置上游行业发展分析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二、投入式超声震板装置上游行业发展趋势预测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三、行业新动态及其对投入式超声震板装置行业的影响分析</w:t>
      </w:r>
      <w:r>
        <w:rPr>
          <w:rFonts w:hint="eastAsia"/>
        </w:rPr>
        <w:br/>
      </w:r>
      <w:r>
        <w:rPr>
          <w:rFonts w:hint="eastAsia"/>
        </w:rPr>
        <w:t>　　第二节 投入式超声震板装置下游行业发展分析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二、投入式超声震板装置下游行业发展趋势预测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三、行业新动态及其对投入式超声震板装置行业的影响分析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中国投入式超声震板装置行业进出口情况分析预测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中国投入式超声震板装置行业进口情况分析预测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一、2019-2024年中国投入式超声震板装置行业进口情况分析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二、2025年中国投入式超声震板装置行业进口特点分析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三、2025-2031年中国投入式超声震板装置行业进口情况预测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中国投入式超声震板装置行业出口情况分析预测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一、2019-2024年中国投入式超声震板装置行业出口情况分析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二、2025年中国投入式超声震板装置行业出口特点分析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二、2025-2031年中国投入式超声震板装置行业出口情况预测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影响中国投入式超声震板装置行业进出口因素分析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2019-2024年中国投入式超声震板装置行业重点区域发展分析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一、中国投入式超声震板装置行业重点区域市场结构变化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二、**地区投入式超声震板装置行业发展分析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三、**地区投入式超声震板装置行业发展分析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四、**地区投入式超声震板装置行业发展分析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五、**地区投入式超声震板装置行业发展分析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六、**地区投入式超声震板装置行业发展分析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投入式超声震板装置行业重点企业发展调研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投入式超声震板装置重点企业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三、投入式超声震板装置企业发展战略规划</w:t>
      </w:r>
      <w:r>
        <w:rPr>
          <w:rFonts w:hint="eastAsia"/>
        </w:rPr>
        <w:br/>
      </w:r>
      <w:r>
        <w:rPr>
          <w:rFonts w:hint="eastAsia"/>
        </w:rPr>
        <w:t>　　第二节 投入式超声震板装置重点企业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三、投入式超声震板装置企业发展战略规划</w:t>
      </w:r>
      <w:r>
        <w:rPr>
          <w:rFonts w:hint="eastAsia"/>
        </w:rPr>
        <w:br/>
      </w:r>
      <w:r>
        <w:rPr>
          <w:rFonts w:hint="eastAsia"/>
        </w:rPr>
        <w:t>　　第三节 投入式超声震板装置重点企业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三、投入式超声震板装置企业发展战略规划</w:t>
      </w:r>
      <w:r>
        <w:rPr>
          <w:rFonts w:hint="eastAsia"/>
        </w:rPr>
        <w:br/>
      </w:r>
      <w:r>
        <w:rPr>
          <w:rFonts w:hint="eastAsia"/>
        </w:rPr>
        <w:t>　　第四节 投入式超声震板装置重点企业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三、投入式超声震板装置企业发展战略规划</w:t>
      </w:r>
      <w:r>
        <w:rPr>
          <w:rFonts w:hint="eastAsia"/>
        </w:rPr>
        <w:br/>
      </w:r>
      <w:r>
        <w:rPr>
          <w:rFonts w:hint="eastAsia"/>
        </w:rPr>
        <w:t>　　第五节 投入式超声震板装置重点企业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投入式超声震板装置企业发展策略分析</w:t>
      </w:r>
      <w:r>
        <w:rPr>
          <w:rFonts w:hint="eastAsia"/>
        </w:rPr>
        <w:br/>
      </w:r>
      <w:r>
        <w:rPr>
          <w:rFonts w:hint="eastAsia"/>
        </w:rPr>
        <w:t>　　第一节 投入式超声震板装置市场策略分析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一、投入式超声震板装置价格策略分析</w:t>
      </w:r>
      <w:r>
        <w:rPr>
          <w:rFonts w:hint="eastAsia"/>
        </w:rPr>
        <w:br/>
      </w:r>
      <w:r>
        <w:rPr>
          <w:rFonts w:hint="eastAsia"/>
        </w:rPr>
        <w:t>　　　　二、投入式超声震板装置渠道策略分析</w:t>
      </w:r>
      <w:r>
        <w:rPr>
          <w:rFonts w:hint="eastAsia"/>
        </w:rPr>
        <w:br/>
      </w:r>
      <w:r>
        <w:rPr>
          <w:rFonts w:hint="eastAsia"/>
        </w:rPr>
        <w:t>　　第二节 投入式超声震板装置销售策略分析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提高投入式超声震板装置企业竞争力的策略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一、提高中国投入式超声震板装置企业核心竞争力的对策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三、影响投入式超声震板装置企业核心竞争力的因素及提升途径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四、提高投入式超声震板装置企业竞争力的策略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对我国投入式超声震板装置品牌的战略思考</w:t>
      </w:r>
      <w:r>
        <w:rPr>
          <w:rFonts w:hint="eastAsia"/>
        </w:rPr>
        <w:br/>
      </w:r>
      <w:r>
        <w:rPr>
          <w:rFonts w:hint="eastAsia"/>
        </w:rPr>
        <w:t>　　　　一、投入式超声震板装置实施品牌战略的意义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二、投入式超声震板装置企业品牌的现状分析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三、我国投入式超声震板装置企业的品牌战略</w:t>
      </w:r>
      <w:r>
        <w:rPr>
          <w:rFonts w:hint="eastAsia"/>
        </w:rPr>
        <w:br/>
      </w:r>
      <w:r>
        <w:rPr>
          <w:rFonts w:hint="eastAsia"/>
        </w:rPr>
        <w:t>　　　　四、投入式超声震板装置品牌战略管理的策略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中国投入式超声震板装置行业营销策略分析</w:t>
      </w:r>
      <w:r>
        <w:rPr>
          <w:rFonts w:hint="eastAsia"/>
        </w:rPr>
        <w:br/>
      </w:r>
      <w:r>
        <w:rPr>
          <w:rFonts w:hint="eastAsia"/>
        </w:rPr>
        <w:t>　　第一节 投入式超声震板装置市场推广策略研究分析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一、做好投入式超声震板装置产品导入</w:t>
      </w:r>
      <w:r>
        <w:rPr>
          <w:rFonts w:hint="eastAsia"/>
        </w:rPr>
        <w:br/>
      </w:r>
      <w:r>
        <w:rPr>
          <w:rFonts w:hint="eastAsia"/>
        </w:rPr>
        <w:t>　　　　二、做好投入式超声震板装置产品组合和产品线决策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三、投入式超声震板装置行业城市市场推广策略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投入式超声震板装置行业渠道营销研究分析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一、投入式超声震板装置行业营销环境分析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二、投入式超声震板装置行业现存的营销渠道分析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投入式超声震板装置行业营销战略研究分析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一、中国投入式超声震板装置行业有效整合营销策略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二、建立投入式超声震板装置行业厂商的双嬴模式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2025-2031年投入式超声震板装置行业发展机会及对策建议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投入式超声震板装置行业风险预警分析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二、投入式超声震板装置产业政策环境风险分析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三、投入式超声震板装置行业市场风险分析</w:t>
      </w:r>
      <w:r>
        <w:rPr>
          <w:rFonts w:hint="eastAsia"/>
        </w:rPr>
        <w:br/>
      </w:r>
      <w:r>
        <w:rPr>
          <w:rFonts w:hint="eastAsia"/>
        </w:rPr>
        <w:t>　　　　四、投入式超声震板装置行业发展风险防范建议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投入式超声震板装置行业发展机会</w:t>
      </w:r>
      <w:r>
        <w:rPr>
          <w:rFonts w:hint="eastAsia"/>
        </w:rPr>
        <w:br/>
      </w:r>
      <w:r>
        <w:rPr>
          <w:rFonts w:hint="eastAsia"/>
        </w:rPr>
        <w:t>　　　　一、投入式超声震板装置行业总体发展机会及发展建议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二、投入式超声震板装置行业并购发展机会及建议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三、投入式超声震板装置市场机会及发展建议</w:t>
      </w:r>
      <w:r>
        <w:rPr>
          <w:rFonts w:hint="eastAsia"/>
        </w:rPr>
        <w:br/>
      </w:r>
      <w:r>
        <w:rPr>
          <w:rFonts w:hint="eastAsia"/>
        </w:rPr>
        <w:t>　　　　四、投入式超声震板装置发展现状及存在问题</w:t>
      </w:r>
      <w:r>
        <w:rPr>
          <w:rFonts w:hint="eastAsia"/>
        </w:rPr>
        <w:br/>
      </w:r>
      <w:r>
        <w:rPr>
          <w:rFonts w:hint="eastAsia"/>
        </w:rPr>
        <w:t>　　　　五、投入式超声震板装置企业应对策略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 投入式超声震板装置行业投资建议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**地区投入式超声震板装置市场规模及增长情况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**地区投入式超声震板装置行业市场需求情况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**地区投入式超声震板装置市场规模及增长情况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**地区投入式超声震板装置行业市场需求情况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2019-2024年中国投入式超声震板装置行业产品市场价格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投入式超声震板装置重点企业经营情况分析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投入式超声震板装置重点企业经营情况分析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2025-2031年中国投入式超声震板装置行业利润预测</w:t>
      </w:r>
      <w:r>
        <w:rPr>
          <w:rFonts w:hint="eastAsia"/>
        </w:rPr>
        <w:br/>
      </w:r>
      <w:r>
        <w:rPr>
          <w:rFonts w:hint="eastAsia"/>
        </w:rPr>
        <w:t>　　图表 2025年投入式超声震板装置行业壁垒</w:t>
      </w:r>
      <w:r>
        <w:rPr>
          <w:rFonts w:hint="eastAsia"/>
        </w:rPr>
        <w:br/>
      </w:r>
      <w:r>
        <w:rPr>
          <w:rFonts w:hint="eastAsia"/>
        </w:rPr>
        <w:t>　　图表 2025年投入式超声震板装置市场前景分析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2025-2031年中国投入式超声震板装置市场需求预测</w:t>
      </w:r>
      <w:r>
        <w:rPr>
          <w:rFonts w:hint="eastAsia"/>
        </w:rPr>
        <w:br/>
      </w:r>
      <w:r>
        <w:rPr>
          <w:rFonts w:hint="eastAsia"/>
        </w:rPr>
        <w:t>　　图表 2025年投入式超声震板装置发展趋势预测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ca248a384644" w:history="1">
        <w:r>
          <w:rPr>
            <w:rStyle w:val="Hyperlink"/>
          </w:rPr>
          <w:t>中国投入式超声震板装置市场深度调研及发展趋势分析报告（2025年）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5ca248a384644" w:history="1">
        <w:r>
          <w:rPr>
            <w:rStyle w:val="Hyperlink"/>
          </w:rPr>
          <w:t>https://www.20087.com/8/30/TouRuShiChaoShengZhenBanZhuangZhiHangYeShuJu.html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热点：超声波振动发生器、投入式超声震板装置是什么、超声波震板、投入式超声波振棒、超声波震荡器、超声振动装置、自动投入装置、超声振头、超声振荡器使用说明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acab8edf442b" w:history="1">
      <w:r>
        <w:rPr>
          <w:rStyle w:val="Hyperlink"/>
        </w:rPr>
        <w:t>中国投入式超声震板装置市场深度调研及发展趋势分析报告（2025年）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ouRuShiChaoShengZhenBanZhuangZhiHangYeShuJu.html" TargetMode="External" Id="R5a15ca248a3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ouRuShiChaoShengZhenBanZhuangZhiHangYeShuJu.html" TargetMode="External" Id="R6003acab8edf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2024-08-31T05:43:00Z</dcterms:created>
  <dcterms:modified xsi:type="dcterms:W3CDTF">2024-08-31T06:43:00Z</dcterms:modified>
  <dc:subject>中国投入式超声震板装置市场深度调研及发展趋势分析报告（2025年）</dc:subject>
  <dc:title>中国投入式超声震板装置市场深度调研及发展趋势分析报告（2025年）</dc:title>
  <cp:keywords>中国投入式超声震板装置市场深度调研及发展趋势分析报告（2025年）</cp:keywords>
  <dc:description>中国投入式超声震板装置市场深度调研及发展趋势分析报告（2025年）</dc:description>
</cp:coreProperties>
</file>