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a82e0a975e4990" w:history="1">
              <w:r>
                <w:rPr>
                  <w:rStyle w:val="Hyperlink"/>
                </w:rPr>
                <w:t>2025-2031年中国防破坏照明行业市场分析与发展前景预测报告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a82e0a975e4990" w:history="1">
              <w:r>
                <w:rPr>
                  <w:rStyle w:val="Hyperlink"/>
                </w:rPr>
                <w:t>2025-2031年中国防破坏照明行业市场分析与发展前景预测报告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a82e0a975e4990" w:history="1">
                <w:r>
                  <w:rPr>
                    <w:rStyle w:val="Hyperlink"/>
                  </w:rPr>
                  <w:t>https://www.20087.com/8/80/FangPoHuaiZhaoMingHangYeQianJingFenXi.html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防破坏照明是专为公共安全、交通枢纽、工业设施及高风险区域设计的高强度照明装置，具备抗冲击、防爆、防 vandalism 与耐候性特点，确保在恶劣环境或人为破坏下仍能维持基本照明功能。防破坏照明通常采用金属外壳、钢化玻璃或聚碳酸酯防护罩，结构设计注重隐蔽固定与防撬开机制，部分型号具备震动报警或远程监控联动功能。光源以LED为主，具备高光效、长寿命与低维护特性，适应长时间连续运行。广泛应用于地铁站、隧道、监狱、学校、公园及建筑外围等场景。防破坏照明注重能效与光分布优化，在保障安全照明的同时减少光污染。然而，极端破坏行为如重击、切割或化学腐蚀仍可能造成损坏，维修成本较高。部分老旧设施存在防护等级不足与供电线路暴露问题，影响整体可靠性。</w:t>
      </w:r>
      <w:r>
        <w:rPr>
          <w:rFonts w:hint="eastAsia"/>
        </w:rPr>
        <w:br/>
      </w:r>
      <w:r>
        <w:rPr>
          <w:rFonts w:hint="eastAsia"/>
        </w:rPr>
        <w:t>　　未来，防破坏照明将向智能感知、结构强化与多功能集成方向发展。复合材料如高强度聚合物、陶瓷涂层与网状加固玻璃的应用，将进一步提升外壳抗冲击与防切割能力，同时减轻重量。智能传感器集成震动、倾斜与破坏检测功能，可在异常事件发生时触发本地声光报警或向监控中心发送警报，形成主动安防节点。照明系统将更深度融入智慧安防网络，与视频监控、门禁系统协同工作，实现事件联动响应。在能源方面，太阳能供电与储能单元的结合，支持离网运行，提升在偏远或电力不稳区域的部署灵活性。自清洁涂层与防腐蚀处理延长维护周期。部分产品可能集成环境监测、广播或应急指示功能，拓展为城市公共安全基础设施节点。防破坏照明正从被动防护灯具向集安全、感知、通信于一体的智能安防终端演进，支撑公共空间的韧性建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a82e0a975e4990" w:history="1">
        <w:r>
          <w:rPr>
            <w:rStyle w:val="Hyperlink"/>
          </w:rPr>
          <w:t>2025-2031年中国防破坏照明行业市场分析与发展前景预测报告</w:t>
        </w:r>
      </w:hyperlink>
      <w:r>
        <w:rPr>
          <w:rFonts w:hint="eastAsia"/>
        </w:rPr>
        <w:t>》基于统计局、相关行业协会及科研机构的详实数据，系统分析了防破坏照明市场的规模现状、需求特征及价格走势。报告客观评估了防破坏照明行业技术水平及未来发展方向，对市场前景做出科学预测，并重点分析了防破坏照明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防破坏照明产业概述</w:t>
      </w:r>
      <w:r>
        <w:rPr>
          <w:rFonts w:hint="eastAsia"/>
        </w:rPr>
        <w:br/>
      </w:r>
      <w:r>
        <w:rPr>
          <w:rFonts w:hint="eastAsia"/>
        </w:rPr>
        <w:t>　　第一节 防破坏照明定义与分类</w:t>
      </w:r>
      <w:r>
        <w:rPr>
          <w:rFonts w:hint="eastAsia"/>
        </w:rPr>
        <w:br/>
      </w:r>
      <w:r>
        <w:rPr>
          <w:rFonts w:hint="eastAsia"/>
        </w:rPr>
        <w:t>　　第二节 防破坏照明产业链结构及关键环节剖析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防破坏照明商业模式与盈利模式解析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防破坏照明经济指标与行业评估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全球防破坏照明市场发展综述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2019-2024年全球防破坏照明市场规模及增长趋势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主要国家与地区防破坏照明市场对比</w:t>
      </w:r>
      <w:r>
        <w:rPr>
          <w:rFonts w:hint="eastAsia"/>
        </w:rPr>
        <w:br/>
      </w:r>
      <w:r>
        <w:rPr>
          <w:rFonts w:hint="eastAsia"/>
        </w:rPr>
        <w:t>　　第三节 2025-2031年全球防破坏照明行业发展趋势与前景预测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国际防破坏照明市场发展趋势及对我国启示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二、对我国防破坏照明市场的借鉴意义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中国防破坏照明行业市场规模分析与预测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防破坏照明市场的总体规模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一、2019-2024年防破坏照明市场规模变化及趋势分析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二、2025年防破坏照明行业市场规模特点</w:t>
      </w:r>
      <w:r>
        <w:rPr>
          <w:rFonts w:hint="eastAsia"/>
        </w:rPr>
        <w:br/>
      </w:r>
      <w:r>
        <w:rPr>
          <w:rFonts w:hint="eastAsia"/>
        </w:rPr>
        <w:t>　　第二节 防破坏照明市场规模的构成</w:t>
      </w:r>
      <w:r>
        <w:rPr>
          <w:rFonts w:hint="eastAsia"/>
        </w:rPr>
        <w:br/>
      </w:r>
      <w:r>
        <w:rPr>
          <w:rFonts w:hint="eastAsia"/>
        </w:rPr>
        <w:t>　　　　一、防破坏照明客户群体特征与偏好分析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二、不同类型防破坏照明市场规模分布</w:t>
      </w:r>
      <w:r>
        <w:rPr>
          <w:rFonts w:hint="eastAsia"/>
        </w:rPr>
        <w:br/>
      </w:r>
      <w:r>
        <w:rPr>
          <w:rFonts w:hint="eastAsia"/>
        </w:rPr>
        <w:t>　　　　三、各地区防破坏照明市场规模差异与特点</w:t>
      </w:r>
      <w:r>
        <w:rPr>
          <w:rFonts w:hint="eastAsia"/>
        </w:rPr>
        <w:br/>
      </w:r>
      <w:r>
        <w:rPr>
          <w:rFonts w:hint="eastAsia"/>
        </w:rPr>
        <w:t>　　第三节 防破坏照明市场规模的预测与展望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一、未来几年防破坏照明市场规模增长预测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2024-2025年防破坏照明行业技术发展现状及趋势分析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防破坏照明行业技术发展现状分析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国内外防破坏照明行业技术差距分析及差距形成的主要原因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防破坏照明行业技术发展方向、趋势预测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提升防破坏照明行业技术能力策略建议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2019-2024年中国防破坏照明行业总体发展与财务状况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2019-2024年防破坏照明行业规模情况</w:t>
      </w:r>
      <w:r>
        <w:rPr>
          <w:rFonts w:hint="eastAsia"/>
        </w:rPr>
        <w:br/>
      </w:r>
      <w:r>
        <w:rPr>
          <w:rFonts w:hint="eastAsia"/>
        </w:rPr>
        <w:t>　　　　一、防破坏照明行业企业数量规模</w:t>
      </w:r>
      <w:r>
        <w:rPr>
          <w:rFonts w:hint="eastAsia"/>
        </w:rPr>
        <w:br/>
      </w:r>
      <w:r>
        <w:rPr>
          <w:rFonts w:hint="eastAsia"/>
        </w:rPr>
        <w:t>　　　　二、防破坏照明行业从业人员规模</w:t>
      </w:r>
      <w:r>
        <w:rPr>
          <w:rFonts w:hint="eastAsia"/>
        </w:rPr>
        <w:br/>
      </w:r>
      <w:r>
        <w:rPr>
          <w:rFonts w:hint="eastAsia"/>
        </w:rPr>
        <w:t>　　　　三、防破坏照明行业市场敏感性分析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2019-2024年防破坏照明行业财务能力分析</w:t>
      </w:r>
      <w:r>
        <w:rPr>
          <w:rFonts w:hint="eastAsia"/>
        </w:rPr>
        <w:br/>
      </w:r>
      <w:r>
        <w:rPr>
          <w:rFonts w:hint="eastAsia"/>
        </w:rPr>
        <w:t>　　　　一、防破坏照明行业盈利能力</w:t>
      </w:r>
      <w:r>
        <w:rPr>
          <w:rFonts w:hint="eastAsia"/>
        </w:rPr>
        <w:br/>
      </w:r>
      <w:r>
        <w:rPr>
          <w:rFonts w:hint="eastAsia"/>
        </w:rPr>
        <w:t>　　　　二、防破坏照明行业偿债能力</w:t>
      </w:r>
      <w:r>
        <w:rPr>
          <w:rFonts w:hint="eastAsia"/>
        </w:rPr>
        <w:br/>
      </w:r>
      <w:r>
        <w:rPr>
          <w:rFonts w:hint="eastAsia"/>
        </w:rPr>
        <w:t>　　　　三、防破坏照明行业营运能力</w:t>
      </w:r>
      <w:r>
        <w:rPr>
          <w:rFonts w:hint="eastAsia"/>
        </w:rPr>
        <w:br/>
      </w:r>
      <w:r>
        <w:rPr>
          <w:rFonts w:hint="eastAsia"/>
        </w:rPr>
        <w:t>　　　　四、防破坏照明行业发展能力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中国防破坏照明行业细分市场调研与机会挖掘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防破坏照明细分市场（一）市场调研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防破坏照明细分市场（二）市场调研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中国防破坏照明行业区域市场调研分析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2019-2024年中国防破坏照明行业重点区域调研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一、重点地区（一）防破坏照明市场规模与特点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二、重点地区（二）防破坏照明市场规模及特点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三、重点地区（三）防破坏照明市场规模及特点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四、重点地区（四）防破坏照明市场规模及特点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不同区域防破坏照明市场的对比与启示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二、防破坏照明市场拓展策略与建议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中国防破坏照明行业的营销渠道与客户分析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防破坏照明行业渠道分析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二、各类渠道对防破坏照明行业的影响</w:t>
      </w:r>
      <w:r>
        <w:rPr>
          <w:rFonts w:hint="eastAsia"/>
        </w:rPr>
        <w:br/>
      </w:r>
      <w:r>
        <w:rPr>
          <w:rFonts w:hint="eastAsia"/>
        </w:rPr>
        <w:t>　　　　三、主要防破坏照明企业渠道策略研究</w:t>
      </w:r>
      <w:r>
        <w:rPr>
          <w:rFonts w:hint="eastAsia"/>
        </w:rPr>
        <w:br/>
      </w:r>
      <w:r>
        <w:rPr>
          <w:rFonts w:hint="eastAsia"/>
        </w:rPr>
        <w:t>　　第二节 防破坏照明行业客户分析与定位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中国防破坏照明行业竞争格局及策略选择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防破坏照明行业总体市场竞争状况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一、防破坏照明行业竞争结构分析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二、防破坏照明企业竞争格局与集中度评估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三、防破坏照明行业SWOT分析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防破坏照明行业重点企业调研分析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防破坏照明企业发展策略分析</w:t>
      </w:r>
      <w:r>
        <w:rPr>
          <w:rFonts w:hint="eastAsia"/>
        </w:rPr>
        <w:br/>
      </w:r>
      <w:r>
        <w:rPr>
          <w:rFonts w:hint="eastAsia"/>
        </w:rPr>
        <w:t>　　第一节 防破坏照明市场与销售策略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防破坏照明品牌战略思考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中国防破坏照明行业发展环境分析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二、防破坏照明行业主管部门、监管体制及相关政策法规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3、防破坏照明行业的主要法律、法规和政策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4、2025年防破坏照明行业法律法规和政策对行业的影响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二、防破坏照明消费者需求分析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一、防破坏照明技术的应用与创新</w:t>
      </w:r>
      <w:r>
        <w:rPr>
          <w:rFonts w:hint="eastAsia"/>
        </w:rPr>
        <w:br/>
      </w:r>
      <w:r>
        <w:rPr>
          <w:rFonts w:hint="eastAsia"/>
        </w:rPr>
        <w:t>　　　　二、防破坏照明行业发展的技术趋势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2025-2031年防破坏照明行业展趋势预测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2025-2031年防破坏照明市场发展前景分析</w:t>
      </w:r>
      <w:r>
        <w:rPr>
          <w:rFonts w:hint="eastAsia"/>
        </w:rPr>
        <w:br/>
      </w:r>
      <w:r>
        <w:rPr>
          <w:rFonts w:hint="eastAsia"/>
        </w:rPr>
        <w:t>　　　　一、防破坏照明市场发展潜力</w:t>
      </w:r>
      <w:r>
        <w:rPr>
          <w:rFonts w:hint="eastAsia"/>
        </w:rPr>
        <w:br/>
      </w:r>
      <w:r>
        <w:rPr>
          <w:rFonts w:hint="eastAsia"/>
        </w:rPr>
        <w:t>　　　　二、防破坏照明市场前景分析</w:t>
      </w:r>
      <w:r>
        <w:rPr>
          <w:rFonts w:hint="eastAsia"/>
        </w:rPr>
        <w:br/>
      </w:r>
      <w:r>
        <w:rPr>
          <w:rFonts w:hint="eastAsia"/>
        </w:rPr>
        <w:t>　　　　三、防破坏照明细分行业发展前景分析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2025-2031年防破坏照明发展趋势预测</w:t>
      </w:r>
      <w:r>
        <w:rPr>
          <w:rFonts w:hint="eastAsia"/>
        </w:rPr>
        <w:br/>
      </w:r>
      <w:r>
        <w:rPr>
          <w:rFonts w:hint="eastAsia"/>
        </w:rPr>
        <w:t>　　　　一、防破坏照明发展趋势预测</w:t>
      </w:r>
      <w:r>
        <w:rPr>
          <w:rFonts w:hint="eastAsia"/>
        </w:rPr>
        <w:br/>
      </w:r>
      <w:r>
        <w:rPr>
          <w:rFonts w:hint="eastAsia"/>
        </w:rPr>
        <w:t>　　　　二、防破坏照明市场规模预测</w:t>
      </w:r>
      <w:r>
        <w:rPr>
          <w:rFonts w:hint="eastAsia"/>
        </w:rPr>
        <w:br/>
      </w:r>
      <w:r>
        <w:rPr>
          <w:rFonts w:hint="eastAsia"/>
        </w:rPr>
        <w:t>　　　　三、防破坏照明细分市场发展趋势预测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未来防破坏照明行业挑战与机遇探讨</w:t>
      </w:r>
      <w:r>
        <w:rPr>
          <w:rFonts w:hint="eastAsia"/>
        </w:rPr>
        <w:br/>
      </w:r>
      <w:r>
        <w:rPr>
          <w:rFonts w:hint="eastAsia"/>
        </w:rPr>
        <w:t>　　　　一、防破坏照明行业挑战</w:t>
      </w:r>
      <w:r>
        <w:rPr>
          <w:rFonts w:hint="eastAsia"/>
        </w:rPr>
        <w:br/>
      </w:r>
      <w:r>
        <w:rPr>
          <w:rFonts w:hint="eastAsia"/>
        </w:rPr>
        <w:t>　　　　二、防破坏照明行业机遇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防破坏照明行业研究结论及建议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对防破坏照明行业发展的建议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中⋅智⋅林⋅－对防破坏照明企业和投资者的建议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防破坏照明介绍</w:t>
      </w:r>
      <w:r>
        <w:rPr>
          <w:rFonts w:hint="eastAsia"/>
        </w:rPr>
        <w:br/>
      </w:r>
      <w:r>
        <w:rPr>
          <w:rFonts w:hint="eastAsia"/>
        </w:rPr>
        <w:t>　　图表 防破坏照明图片</w:t>
      </w:r>
      <w:r>
        <w:rPr>
          <w:rFonts w:hint="eastAsia"/>
        </w:rPr>
        <w:br/>
      </w:r>
      <w:r>
        <w:rPr>
          <w:rFonts w:hint="eastAsia"/>
        </w:rPr>
        <w:t>　　图表 防破坏照明产业链分析</w:t>
      </w:r>
      <w:r>
        <w:rPr>
          <w:rFonts w:hint="eastAsia"/>
        </w:rPr>
        <w:br/>
      </w:r>
      <w:r>
        <w:rPr>
          <w:rFonts w:hint="eastAsia"/>
        </w:rPr>
        <w:t>　　图表 防破坏照明主要特点</w:t>
      </w:r>
      <w:r>
        <w:rPr>
          <w:rFonts w:hint="eastAsia"/>
        </w:rPr>
        <w:br/>
      </w:r>
      <w:r>
        <w:rPr>
          <w:rFonts w:hint="eastAsia"/>
        </w:rPr>
        <w:t>　　图表 防破坏照明政策分析</w:t>
      </w:r>
      <w:r>
        <w:rPr>
          <w:rFonts w:hint="eastAsia"/>
        </w:rPr>
        <w:br/>
      </w:r>
      <w:r>
        <w:rPr>
          <w:rFonts w:hint="eastAsia"/>
        </w:rPr>
        <w:t>　　图表 防破坏照明标准 技术</w:t>
      </w:r>
      <w:r>
        <w:rPr>
          <w:rFonts w:hint="eastAsia"/>
        </w:rPr>
        <w:br/>
      </w:r>
      <w:r>
        <w:rPr>
          <w:rFonts w:hint="eastAsia"/>
        </w:rPr>
        <w:t>　　图表 防破坏照明最新消息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2019-2024年防破坏照明行业市场容量统计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2019-2024年中国防破坏照明行业市场规模及增长情况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2019-2024年中国防破坏照明行业销售收入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2019-2024年中国防破坏照明行业利润总额分析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2019-2024年中国防破坏照明行业企业数量情况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2019-2024年中国防破坏照明行业企业平均规模情况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防破坏照明价格走势</w:t>
      </w:r>
      <w:r>
        <w:rPr>
          <w:rFonts w:hint="eastAsia"/>
        </w:rPr>
        <w:br/>
      </w:r>
      <w:r>
        <w:rPr>
          <w:rFonts w:hint="eastAsia"/>
        </w:rPr>
        <w:t>　　图表 2024年防破坏照明成本和利润分析</w:t>
      </w:r>
      <w:r>
        <w:rPr>
          <w:rFonts w:hint="eastAsia"/>
        </w:rPr>
        <w:br/>
      </w:r>
      <w:r>
        <w:rPr>
          <w:rFonts w:hint="eastAsia"/>
        </w:rPr>
        <w:t>　　图表 2024年中国防破坏照明行业竞争力分析</w:t>
      </w:r>
      <w:r>
        <w:rPr>
          <w:rFonts w:hint="eastAsia"/>
        </w:rPr>
        <w:br/>
      </w:r>
      <w:r>
        <w:rPr>
          <w:rFonts w:hint="eastAsia"/>
        </w:rPr>
        <w:t>　　图表 防破坏照明优势</w:t>
      </w:r>
      <w:r>
        <w:rPr>
          <w:rFonts w:hint="eastAsia"/>
        </w:rPr>
        <w:br/>
      </w:r>
      <w:r>
        <w:rPr>
          <w:rFonts w:hint="eastAsia"/>
        </w:rPr>
        <w:t>　　图表 防破坏照明劣势</w:t>
      </w:r>
      <w:r>
        <w:rPr>
          <w:rFonts w:hint="eastAsia"/>
        </w:rPr>
        <w:br/>
      </w:r>
      <w:r>
        <w:rPr>
          <w:rFonts w:hint="eastAsia"/>
        </w:rPr>
        <w:t>　　图表 防破坏照明机会</w:t>
      </w:r>
      <w:r>
        <w:rPr>
          <w:rFonts w:hint="eastAsia"/>
        </w:rPr>
        <w:br/>
      </w:r>
      <w:r>
        <w:rPr>
          <w:rFonts w:hint="eastAsia"/>
        </w:rPr>
        <w:t>　　图表 防破坏照明威胁</w:t>
      </w:r>
      <w:r>
        <w:rPr>
          <w:rFonts w:hint="eastAsia"/>
        </w:rPr>
        <w:br/>
      </w:r>
      <w:r>
        <w:rPr>
          <w:rFonts w:hint="eastAsia"/>
        </w:rPr>
        <w:t>　　图表 2019-2024年中国防破坏照明行业盈利能力分析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2019-2024年中国防破坏照明行业运营能力分析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2019-2024年中国防破坏照明行业偿债能力分析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2019-2024年中国防破坏照明行业发展能力分析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2019-2024年中国防破坏照明行业经营效益分析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**地区防破坏照明市场规模及增长情况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**地区防破坏照明行业市场需求情况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**地区防破坏照明市场规模及增长情况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**地区防破坏照明行业市场需求情况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**地区防破坏照明市场规模及增长情况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**地区防破坏照明行业市场需求情况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防破坏照明品牌分析</w:t>
      </w:r>
      <w:r>
        <w:rPr>
          <w:rFonts w:hint="eastAsia"/>
        </w:rPr>
        <w:br/>
      </w:r>
      <w:r>
        <w:rPr>
          <w:rFonts w:hint="eastAsia"/>
        </w:rPr>
        <w:t>　　图表 防破坏照明企业（一）概述</w:t>
      </w:r>
      <w:r>
        <w:rPr>
          <w:rFonts w:hint="eastAsia"/>
        </w:rPr>
        <w:br/>
      </w:r>
      <w:r>
        <w:rPr>
          <w:rFonts w:hint="eastAsia"/>
        </w:rPr>
        <w:t>　　图表 企业防破坏照明业务分析</w:t>
      </w:r>
      <w:r>
        <w:rPr>
          <w:rFonts w:hint="eastAsia"/>
        </w:rPr>
        <w:br/>
      </w:r>
      <w:r>
        <w:rPr>
          <w:rFonts w:hint="eastAsia"/>
        </w:rPr>
        <w:t>　　图表 防破坏照明企业（一）经营情况分析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防破坏照明企业（一）盈利能力情况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防破坏照明企业（一）偿债能力情况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防破坏照明企业（一）运营能力情况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防破坏照明企业（一）成长能力情况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防破坏照明企业（二）简介</w:t>
      </w:r>
      <w:r>
        <w:rPr>
          <w:rFonts w:hint="eastAsia"/>
        </w:rPr>
        <w:br/>
      </w:r>
      <w:r>
        <w:rPr>
          <w:rFonts w:hint="eastAsia"/>
        </w:rPr>
        <w:t>　　图表 企业防破坏照明业务</w:t>
      </w:r>
      <w:r>
        <w:rPr>
          <w:rFonts w:hint="eastAsia"/>
        </w:rPr>
        <w:br/>
      </w:r>
      <w:r>
        <w:rPr>
          <w:rFonts w:hint="eastAsia"/>
        </w:rPr>
        <w:t>　　图表 防破坏照明企业（二）经营情况分析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防破坏照明企业（二）盈利能力情况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防破坏照明企业（二）偿债能力情况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防破坏照明企业（二）运营能力情况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防破坏照明企业（二）成长能力情况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防破坏照明企业（三）概况</w:t>
      </w:r>
      <w:r>
        <w:rPr>
          <w:rFonts w:hint="eastAsia"/>
        </w:rPr>
        <w:br/>
      </w:r>
      <w:r>
        <w:rPr>
          <w:rFonts w:hint="eastAsia"/>
        </w:rPr>
        <w:t>　　图表 企业防破坏照明业务情况</w:t>
      </w:r>
      <w:r>
        <w:rPr>
          <w:rFonts w:hint="eastAsia"/>
        </w:rPr>
        <w:br/>
      </w:r>
      <w:r>
        <w:rPr>
          <w:rFonts w:hint="eastAsia"/>
        </w:rPr>
        <w:t>　　图表 防破坏照明企业（三）经营情况分析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防破坏照明企业（三）盈利能力情况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防破坏照明企业（三）偿债能力情况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防破坏照明企业（三）运营能力情况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防破坏照明企业（三）成长能力情况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防破坏照明发展有利因素分析</w:t>
      </w:r>
      <w:r>
        <w:rPr>
          <w:rFonts w:hint="eastAsia"/>
        </w:rPr>
        <w:br/>
      </w:r>
      <w:r>
        <w:rPr>
          <w:rFonts w:hint="eastAsia"/>
        </w:rPr>
        <w:t>　　图表 防破坏照明发展不利因素分析</w:t>
      </w:r>
      <w:r>
        <w:rPr>
          <w:rFonts w:hint="eastAsia"/>
        </w:rPr>
        <w:br/>
      </w:r>
      <w:r>
        <w:rPr>
          <w:rFonts w:hint="eastAsia"/>
        </w:rPr>
        <w:t>　　图表 进入防破坏照明行业壁垒</w:t>
      </w:r>
      <w:r>
        <w:rPr>
          <w:rFonts w:hint="eastAsia"/>
        </w:rPr>
        <w:br/>
      </w:r>
      <w:r>
        <w:rPr>
          <w:rFonts w:hint="eastAsia"/>
        </w:rPr>
        <w:t>　　图表 2025-2031年中国防破坏照明行业市场容量预测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2025-2031年中国防破坏照明行业市场规模预测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2025-2031年中国防破坏照明市场前景分析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2025-2031年中国防破坏照明行业风险研究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2025-2031年中国防破坏照明行业发展趋势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a82e0a975e4990" w:history="1">
        <w:r>
          <w:rPr>
            <w:rStyle w:val="Hyperlink"/>
          </w:rPr>
          <w:t>2025-2031年中国防破坏照明行业市场分析与发展前景预测报告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a82e0a975e4990" w:history="1">
        <w:r>
          <w:rPr>
            <w:rStyle w:val="Hyperlink"/>
          </w:rPr>
          <w:t>https://www.20087.com/8/80/FangPoHuaiZhaoMingHangYeQianJingFenXi.html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e8bf630e549bb" w:history="1">
      <w:r>
        <w:rPr>
          <w:rStyle w:val="Hyperlink"/>
        </w:rPr>
        <w:t>2025-2031年中国防破坏照明行业市场分析与发展前景预测报告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FangPoHuaiZhaoMingHangYeQianJingFenXi.html" TargetMode="External" Id="Rb1a82e0a975e49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FangPoHuaiZhaoMingHangYeQianJingFenXi.html" TargetMode="External" Id="R765e8bf630e549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2025-09-04T03:15:29Z</dcterms:created>
  <dcterms:modified xsi:type="dcterms:W3CDTF">2025-09-04T04:15:29Z</dcterms:modified>
  <dc:subject>2025-2031年中国防破坏照明行业市场分析与发展前景预测报告</dc:subject>
  <dc:title>2025-2031年中国防破坏照明行业市场分析与发展前景预测报告</dc:title>
  <cp:keywords>2025-2031年中国防破坏照明行业市场分析与发展前景预测报告</cp:keywords>
  <dc:description>2025-2031年中国防破坏照明行业市场分析与发展前景预测报告</dc:description>
</cp:coreProperties>
</file>