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75167af94444" w:history="1">
              <w:r>
                <w:rPr>
                  <w:rStyle w:val="Hyperlink"/>
                </w:rPr>
                <w:t>2025-2031年中国家用燃气灶具行业发展研究分析与发展趋势预测报告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75167af94444" w:history="1">
              <w:r>
                <w:rPr>
                  <w:rStyle w:val="Hyperlink"/>
                </w:rPr>
                <w:t>2025-2031年中国家用燃气灶具行业发展研究分析与发展趋势预测报告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75167af94444" w:history="1">
                <w:r>
                  <w:rPr>
                    <w:rStyle w:val="Hyperlink"/>
                  </w:rPr>
                  <w:t>https://www.20087.com/M_JiaYongDianQi/81/JiaYongRanQiZaoJuWeiLaiFaZhanQuShiYuCe.html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具是厨房中常用的烹饪设备，随着技术的进步和消费者需求的变化，燃气灶具经历了从单眼灶到双眼灶再到多功能灶的演变。目前市场上，家用燃气灶具的功能更加多样化，包括定时、火力调节、安全保护等，以满足不同烹饪需求。同时，产品设计也越来越注重美观性和易用性。</w:t>
      </w:r>
      <w:r>
        <w:rPr>
          <w:rFonts w:hint="eastAsia"/>
        </w:rPr>
        <w:br/>
      </w:r>
      <w:r>
        <w:rPr>
          <w:rFonts w:hint="eastAsia"/>
        </w:rPr>
        <w:t>　　未来，家用燃气灶具的发展将更加注重智能化和节能环保。一方面，随着智能家居概念的普及，家用燃气灶具将更加注重与智能设备的互联，例如通过手机APP远程控制灶具的工作状态。另一方面，随着环保法规的趋严，家用燃气灶具将更加注重提高燃烧效率和减少废气排放，以达到节能减排的目标。此外，随着消费者对健康饮食的重视，家用燃气灶具还将集成更多辅助健康烹饪的功能，如蒸汽烹饪、健康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75167af94444" w:history="1">
        <w:r>
          <w:rPr>
            <w:rStyle w:val="Hyperlink"/>
          </w:rPr>
          <w:t>2025-2031年中国家用燃气灶具行业发展研究分析与发展趋势预测报告</w:t>
        </w:r>
      </w:hyperlink>
      <w:r>
        <w:rPr>
          <w:rFonts w:hint="eastAsia"/>
        </w:rPr>
        <w:t>》基于多年行业研究积累，结合家用燃气灶具市场发展现状，依托行业权威数据资源和长期市场监测数据库，对家用燃气灶具市场规模、技术现状及未来方向进行了全面分析。报告梳理了家用燃气灶具行业竞争格局，重点评估了主要企业的市场表现及品牌影响力，并通过SWOT分析揭示了家用燃气灶具行业机遇与潜在风险。同时，报告对家用燃气灶具市场前景和发展趋势进行了科学预测，为投资者提供了投资价值判断和策略建议，助力把握家用燃气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一、中国灶具演进与分类</w:t>
      </w:r>
      <w:r>
        <w:rPr>
          <w:rFonts w:hint="eastAsia"/>
        </w:rPr>
        <w:br/>
      </w:r>
      <w:r>
        <w:rPr>
          <w:rFonts w:hint="eastAsia"/>
        </w:rPr>
        <w:t>　　　　二、中国燃气灶具市场热卖类型分析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三、燃气灶面板用材差异分析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2025年中国燃气灶具行业社会环境分析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第四节 中国燃气灶具行业政策环境发展分析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一、七项家电维修标准将正式实施</w:t>
      </w:r>
      <w:r>
        <w:rPr>
          <w:rFonts w:hint="eastAsia"/>
        </w:rPr>
        <w:br/>
      </w:r>
      <w:r>
        <w:rPr>
          <w:rFonts w:hint="eastAsia"/>
        </w:rPr>
        <w:t>　　　　二、我国亟待建立燃具产品标准体系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三、广东省燃气具行业协会组团搏补贴</w:t>
      </w:r>
      <w:r>
        <w:rPr>
          <w:rFonts w:hint="eastAsia"/>
        </w:rPr>
        <w:br/>
      </w:r>
      <w:r>
        <w:rPr>
          <w:rFonts w:hint="eastAsia"/>
        </w:rPr>
        <w:t>　　第二节 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一、2025年华东地区燃气灶市场占有率分析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二、2025年华中地区燃气灶市场占有率分析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三、2025年华南地区燃气灶市场占有率分析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四、2025年华北地区燃气灶市场占有率分析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五、2025年东北地区燃气灶市场占有率分析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六、2025年西南地区燃气灶市场占有率分析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七、2025年西北地区燃气灶市场占有率分析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2025年燃气灶具生产供给总体分析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2025年燃气灶具区域供给分析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2025年中国可使用气体燃料的家用炉灶进出口分析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（二）中国燃气灶进口金额情况</w:t>
      </w:r>
      <w:r>
        <w:rPr>
          <w:rFonts w:hint="eastAsia"/>
        </w:rPr>
        <w:br/>
      </w:r>
      <w:r>
        <w:rPr>
          <w:rFonts w:hint="eastAsia"/>
        </w:rPr>
        <w:t>　　　　二、2025年中国燃气灶产品出口分析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（二）中国燃气灶出口金额情况</w:t>
      </w:r>
      <w:r>
        <w:rPr>
          <w:rFonts w:hint="eastAsia"/>
        </w:rPr>
        <w:br/>
      </w:r>
      <w:r>
        <w:rPr>
          <w:rFonts w:hint="eastAsia"/>
        </w:rPr>
        <w:t>　　　　三、2025年中国燃气灶产品进出口均价分析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（一）中国燃气灶进口均价分析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四、2025年中国燃气灶产品进出口流向分析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（一）中国燃气灶进口来源地情况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（二）中国燃气灶出口目的地情况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能率（中国）集团公司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二、中高端、智能化成为燃气灶具的趋势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2025年中国燃气灶市场规模统计</w:t>
      </w:r>
      <w:r>
        <w:rPr>
          <w:rFonts w:hint="eastAsia"/>
        </w:rPr>
        <w:br/>
      </w:r>
      <w:r>
        <w:rPr>
          <w:rFonts w:hint="eastAsia"/>
        </w:rPr>
        <w:t>　　图表 14 2025年中国燃气灶市场规模增长趋势图</w:t>
      </w:r>
      <w:r>
        <w:rPr>
          <w:rFonts w:hint="eastAsia"/>
        </w:rPr>
        <w:br/>
      </w:r>
      <w:r>
        <w:rPr>
          <w:rFonts w:hint="eastAsia"/>
        </w:rPr>
        <w:t>　　图表 15 2025年中国燃气灶市场规模</w:t>
      </w:r>
      <w:r>
        <w:rPr>
          <w:rFonts w:hint="eastAsia"/>
        </w:rPr>
        <w:br/>
      </w:r>
      <w:r>
        <w:rPr>
          <w:rFonts w:hint="eastAsia"/>
        </w:rPr>
        <w:t>　　图表 16 2025年中国燃气灶市场平均价格趋势图</w:t>
      </w:r>
      <w:r>
        <w:rPr>
          <w:rFonts w:hint="eastAsia"/>
        </w:rPr>
        <w:br/>
      </w:r>
      <w:r>
        <w:rPr>
          <w:rFonts w:hint="eastAsia"/>
        </w:rPr>
        <w:t>　　图表 17 2025年中国燃气灶市场不同类型产品关注比例分布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18 最受用户关注的10大燃气灶品牌比例分布</w:t>
      </w:r>
      <w:r>
        <w:rPr>
          <w:rFonts w:hint="eastAsia"/>
        </w:rPr>
        <w:br/>
      </w:r>
      <w:r>
        <w:rPr>
          <w:rFonts w:hint="eastAsia"/>
        </w:rPr>
        <w:t>　　图表 19 中国最受用户关注的10大燃气灶品牌排名</w:t>
      </w:r>
      <w:r>
        <w:rPr>
          <w:rFonts w:hint="eastAsia"/>
        </w:rPr>
        <w:br/>
      </w:r>
      <w:r>
        <w:rPr>
          <w:rFonts w:hint="eastAsia"/>
        </w:rPr>
        <w:t>　　图表 20 2025年中国燃气灶市场主流品牌关注比例走势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21 2025年中国燃气灶市场主流品牌市售产品数量对比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22 2025年中国燃气灶市场不同价格段产品关注比例分布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23 中国燃气灶销售渠道结构图</w:t>
      </w:r>
      <w:r>
        <w:rPr>
          <w:rFonts w:hint="eastAsia"/>
        </w:rPr>
        <w:br/>
      </w:r>
      <w:r>
        <w:rPr>
          <w:rFonts w:hint="eastAsia"/>
        </w:rPr>
        <w:t>　　图表 24 2025年全国燃气灶销售前十位品牌占有率</w:t>
      </w:r>
      <w:r>
        <w:rPr>
          <w:rFonts w:hint="eastAsia"/>
        </w:rPr>
        <w:br/>
      </w:r>
      <w:r>
        <w:rPr>
          <w:rFonts w:hint="eastAsia"/>
        </w:rPr>
        <w:t>　　图表 25 2025年上海市燃气灶前10名品牌市场占有率情况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26 2025年杭州市燃气灶前10名品牌市场占有率情况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27 2025年南京市燃气灶前10名品牌市场占有率情况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28 2025年青岛市燃气灶前10名品牌市场占有率情况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29 2025年武汉市燃气灶前10名品牌市场占有率情况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30 2025年长沙市燃气灶前10名品牌市场占有率情况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31 2025年广州市燃气灶前10名品牌市场占有率情况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32 2025年深圳市燃气灶前10名品牌市场占有率情况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33 2025年北京市燃气灶前10名品牌市场占有率情况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34 2025年天津市燃气灶前10名品牌市场占有率情况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35 2025年哈尔滨市燃气灶前10名品牌市场占有率情况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36 2025年沈阳市燃气灶前10名品牌市场占有率情况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37 2025年重庆市燃气灶前10名品牌市场占有率情况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38 2025年西安市燃气灶前10名品牌市场占有率情况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39 2025年中国燃气灶具产量统计及增长情况</w:t>
      </w:r>
      <w:r>
        <w:rPr>
          <w:rFonts w:hint="eastAsia"/>
        </w:rPr>
        <w:br/>
      </w:r>
      <w:r>
        <w:rPr>
          <w:rFonts w:hint="eastAsia"/>
        </w:rPr>
        <w:t>　　图表 40 2025年中国燃气灶具产量增长趋势图</w:t>
      </w:r>
      <w:r>
        <w:rPr>
          <w:rFonts w:hint="eastAsia"/>
        </w:rPr>
        <w:br/>
      </w:r>
      <w:r>
        <w:rPr>
          <w:rFonts w:hint="eastAsia"/>
        </w:rPr>
        <w:t>　　图表 41 2025年中国燃气灶具产品产量省区集中度</w:t>
      </w:r>
      <w:r>
        <w:rPr>
          <w:rFonts w:hint="eastAsia"/>
        </w:rPr>
        <w:br/>
      </w:r>
      <w:r>
        <w:rPr>
          <w:rFonts w:hint="eastAsia"/>
        </w:rPr>
        <w:t>　　图表 42 2025年中国各大区燃气灶具产量情况</w:t>
      </w:r>
      <w:r>
        <w:rPr>
          <w:rFonts w:hint="eastAsia"/>
        </w:rPr>
        <w:br/>
      </w:r>
      <w:r>
        <w:rPr>
          <w:rFonts w:hint="eastAsia"/>
        </w:rPr>
        <w:t>　　图表 43 2025年中国燃气灶具产品主要区域生产情况</w:t>
      </w:r>
      <w:r>
        <w:rPr>
          <w:rFonts w:hint="eastAsia"/>
        </w:rPr>
        <w:br/>
      </w:r>
      <w:r>
        <w:rPr>
          <w:rFonts w:hint="eastAsia"/>
        </w:rPr>
        <w:t>　　图表 44 2025年中国各省区燃气灶具产量排名情况</w:t>
      </w:r>
      <w:r>
        <w:rPr>
          <w:rFonts w:hint="eastAsia"/>
        </w:rPr>
        <w:br/>
      </w:r>
      <w:r>
        <w:rPr>
          <w:rFonts w:hint="eastAsia"/>
        </w:rPr>
        <w:t>　　图表 45 2025年中国各省区燃气灶具销量排名情况</w:t>
      </w:r>
      <w:r>
        <w:rPr>
          <w:rFonts w:hint="eastAsia"/>
        </w:rPr>
        <w:br/>
      </w:r>
      <w:r>
        <w:rPr>
          <w:rFonts w:hint="eastAsia"/>
        </w:rPr>
        <w:t>　　图表 46 2025年中国燃气灶进口数量统计</w:t>
      </w:r>
      <w:r>
        <w:rPr>
          <w:rFonts w:hint="eastAsia"/>
        </w:rPr>
        <w:br/>
      </w:r>
      <w:r>
        <w:rPr>
          <w:rFonts w:hint="eastAsia"/>
        </w:rPr>
        <w:t>　　图表 47 2025年中国燃气灶进口金额统计</w:t>
      </w:r>
      <w:r>
        <w:rPr>
          <w:rFonts w:hint="eastAsia"/>
        </w:rPr>
        <w:br/>
      </w:r>
      <w:r>
        <w:rPr>
          <w:rFonts w:hint="eastAsia"/>
        </w:rPr>
        <w:t>　　图表 48 2025年中国燃气灶出口数量统计</w:t>
      </w:r>
      <w:r>
        <w:rPr>
          <w:rFonts w:hint="eastAsia"/>
        </w:rPr>
        <w:br/>
      </w:r>
      <w:r>
        <w:rPr>
          <w:rFonts w:hint="eastAsia"/>
        </w:rPr>
        <w:t>　　图表 49 2025年中国燃气灶出口金额统计</w:t>
      </w:r>
      <w:r>
        <w:rPr>
          <w:rFonts w:hint="eastAsia"/>
        </w:rPr>
        <w:br/>
      </w:r>
      <w:r>
        <w:rPr>
          <w:rFonts w:hint="eastAsia"/>
        </w:rPr>
        <w:t>　　图表 50 2025年中国燃气灶进口均价统计</w:t>
      </w:r>
      <w:r>
        <w:rPr>
          <w:rFonts w:hint="eastAsia"/>
        </w:rPr>
        <w:br/>
      </w:r>
      <w:r>
        <w:rPr>
          <w:rFonts w:hint="eastAsia"/>
        </w:rPr>
        <w:t>　　图表 51 2025年中国燃气灶出口均价统计</w:t>
      </w:r>
      <w:r>
        <w:rPr>
          <w:rFonts w:hint="eastAsia"/>
        </w:rPr>
        <w:br/>
      </w:r>
      <w:r>
        <w:rPr>
          <w:rFonts w:hint="eastAsia"/>
        </w:rPr>
        <w:t>　　图表 52 2025年中国燃气灶进口来源地情况</w:t>
      </w:r>
      <w:r>
        <w:rPr>
          <w:rFonts w:hint="eastAsia"/>
        </w:rPr>
        <w:br/>
      </w:r>
      <w:r>
        <w:rPr>
          <w:rFonts w:hint="eastAsia"/>
        </w:rPr>
        <w:t>　　图表 53 2025年中国进口燃气灶金额来源地占比情况</w:t>
      </w:r>
      <w:r>
        <w:rPr>
          <w:rFonts w:hint="eastAsia"/>
        </w:rPr>
        <w:br/>
      </w:r>
      <w:r>
        <w:rPr>
          <w:rFonts w:hint="eastAsia"/>
        </w:rPr>
        <w:t>　　图表 54 2025年中国燃气灶出口目的地情况</w:t>
      </w:r>
      <w:r>
        <w:rPr>
          <w:rFonts w:hint="eastAsia"/>
        </w:rPr>
        <w:br/>
      </w:r>
      <w:r>
        <w:rPr>
          <w:rFonts w:hint="eastAsia"/>
        </w:rPr>
        <w:t>　　图表 55 2025年中国燃气灶出口金额目的地占比情况</w:t>
      </w:r>
      <w:r>
        <w:rPr>
          <w:rFonts w:hint="eastAsia"/>
        </w:rPr>
        <w:br/>
      </w:r>
      <w:r>
        <w:rPr>
          <w:rFonts w:hint="eastAsia"/>
        </w:rPr>
        <w:t>　　图表 56 2025年中山华帝燃具股份有限公司分行业、分产品、分地区情况表</w:t>
      </w:r>
      <w:r>
        <w:rPr>
          <w:rFonts w:hint="eastAsia"/>
        </w:rPr>
        <w:br/>
      </w:r>
      <w:r>
        <w:rPr>
          <w:rFonts w:hint="eastAsia"/>
        </w:rPr>
        <w:t>　　图表 57 2025年中山华帝燃具股份有限公司收入与利润统计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58 2025年中山华帝燃具股份有限公司资产与负债统计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59 2025年中山华帝燃具股份有限公司盈利能力情况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60 2025年中山华帝燃具股份有限公司偿债能力情况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61 2025年中山华帝燃具股份有限公司运营能力情况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62 2025年中山华帝燃具股份有限公司成本费用统计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63 2025年美的电器主营业务分行业分产品分地区情况</w:t>
      </w:r>
      <w:r>
        <w:rPr>
          <w:rFonts w:hint="eastAsia"/>
        </w:rPr>
        <w:br/>
      </w:r>
      <w:r>
        <w:rPr>
          <w:rFonts w:hint="eastAsia"/>
        </w:rPr>
        <w:t>　　图表 64 2025年广东美的电器股份有限公司收入与利润统计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65 2025年广东美的电器股份有限公司资产与负债统计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66 2025年广东美的电器股份有限公司盈利能力情况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67 2025年广东美的电器股份有限公司偿债能力情况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68 2025年美的集团运营能力情况</w:t>
      </w:r>
      <w:r>
        <w:rPr>
          <w:rFonts w:hint="eastAsia"/>
        </w:rPr>
        <w:br/>
      </w:r>
      <w:r>
        <w:rPr>
          <w:rFonts w:hint="eastAsia"/>
        </w:rPr>
        <w:t>　　图表 69 2025年广东美的电器股份有限公司成本费用统计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70 杭州老板实业集团有限公司燃气灶主要产品情况</w:t>
      </w:r>
      <w:r>
        <w:rPr>
          <w:rFonts w:hint="eastAsia"/>
        </w:rPr>
        <w:br/>
      </w:r>
      <w:r>
        <w:rPr>
          <w:rFonts w:hint="eastAsia"/>
        </w:rPr>
        <w:t>　　图表 71 2025年杭州老板电器股份有限公司分行业、分产品、分地区情况表</w:t>
      </w:r>
      <w:r>
        <w:rPr>
          <w:rFonts w:hint="eastAsia"/>
        </w:rPr>
        <w:br/>
      </w:r>
      <w:r>
        <w:rPr>
          <w:rFonts w:hint="eastAsia"/>
        </w:rPr>
        <w:t>　　图表 72 2025年杭州老板电器股份有限公司收入与利润统计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73 2025年杭州老板电器股份有限公司资产与负债统计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74 2025年杭州老板电器股份有限公司盈利能力情况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 2025年杭州老板电器股份有限公司偿债能力情况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76 2025年杭州老板电器股份有限公司运营能力情况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77 2025年杭州老板电器股份有限公司成本费用统计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78 2025年广东万和新电气股份有限公司分行业分产品情况表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79 2025年广东万和新电气股份有限公司业务结构情况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2025年广东万和新电气股份有限公司分地区情况表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2025年广东万和新电气股份有限公司收入与利润统计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2025年广东万和新电气股份有限公司资产与负债统计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2025年广东万和新电气股份有限公司盈利能力情况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2025年广东万和新电气股份有限公司偿债能力情况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2025年广东万和新电气股份有限公司运营能力情况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2025年广东万和新电气股份有限公司成本费用统计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2025年广东万和新电气股份有限公司成本费用结构图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2025年迅达科技集团股份有限公司资产及负债统计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89 2025年迅达科技集团股份有限公司收入及利润统计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 2025年迅达科技集团股份有限公司偿债能力统计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91 2025年迅达科技集团股份有限公司盈利能力统计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92 2025年迅达科技集团股份有限公司运营能力统计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93 2025年樱花卫厨（中国）有限公司资产及负债统计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2025年樱花卫厨（中国）有限公司收入及利润统计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2025年樱花卫厨（中国）有限公司偿债能力统计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2025年樱花卫厨（中国）有限公司盈利能力统计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97 2025年樱花卫厨（中国）有限公司运营能力统计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98 2025年中山市百得燃气用具有限公司资产及负债统计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 2025年中山市百得燃气用具有限公司收入及利润统计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2025年中山市百得燃气用具有限公司偿债能力统计</w:t>
      </w:r>
      <w:r>
        <w:rPr>
          <w:rFonts w:hint="eastAsia"/>
        </w:rPr>
        <w:br/>
      </w:r>
      <w:r>
        <w:rPr>
          <w:rFonts w:hint="eastAsia"/>
        </w:rPr>
        <w:t>　　图表 101 2025年中山市百得燃气用具有限公司盈利能力统计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2025年中山市百得燃气用具有限公司运营能力统计</w:t>
      </w:r>
      <w:r>
        <w:rPr>
          <w:rFonts w:hint="eastAsia"/>
        </w:rPr>
        <w:br/>
      </w:r>
      <w:r>
        <w:rPr>
          <w:rFonts w:hint="eastAsia"/>
        </w:rPr>
        <w:t>　　图表 103 2025年浙江普田电器有限公司资产及负债统计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2025年浙江普田电器有限公司收入及利润统计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2025年浙江普田电器有限公司偿债能力统计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106 2025年浙江普田电器有限公司盈利能力统计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107 2025年浙江普田电器有限公司运营能力统计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108 2025年广州市红日燃具有限公司资产及负债统计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109 2025年广州市红日燃具有限公司收入及利润统计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2025年广州市红日燃具有限公司偿债能力统计</w:t>
      </w:r>
      <w:r>
        <w:rPr>
          <w:rFonts w:hint="eastAsia"/>
        </w:rPr>
        <w:br/>
      </w:r>
      <w:r>
        <w:rPr>
          <w:rFonts w:hint="eastAsia"/>
        </w:rPr>
        <w:t>　　图表 111 2025年广州市红日燃具有限公司盈利能力统计</w:t>
      </w:r>
      <w:r>
        <w:rPr>
          <w:rFonts w:hint="eastAsia"/>
        </w:rPr>
        <w:br/>
      </w:r>
      <w:r>
        <w:rPr>
          <w:rFonts w:hint="eastAsia"/>
        </w:rPr>
        <w:t>　　图表 112 2025年广州市红日燃具有限公司运营能力统计</w:t>
      </w:r>
      <w:r>
        <w:rPr>
          <w:rFonts w:hint="eastAsia"/>
        </w:rPr>
        <w:br/>
      </w:r>
      <w:r>
        <w:rPr>
          <w:rFonts w:hint="eastAsia"/>
        </w:rPr>
        <w:t>　　图表 113 2025年能率（中国）集团公司资产及负债统计</w:t>
      </w:r>
      <w:r>
        <w:rPr>
          <w:rFonts w:hint="eastAsia"/>
        </w:rPr>
        <w:br/>
      </w:r>
      <w:r>
        <w:rPr>
          <w:rFonts w:hint="eastAsia"/>
        </w:rPr>
        <w:t>　　图表 114 2025年能率（中国）集团公司收入及利润统计</w:t>
      </w:r>
      <w:r>
        <w:rPr>
          <w:rFonts w:hint="eastAsia"/>
        </w:rPr>
        <w:br/>
      </w:r>
      <w:r>
        <w:rPr>
          <w:rFonts w:hint="eastAsia"/>
        </w:rPr>
        <w:t>　　图表 115 2025年能率（中国）集团公司偿债能力统计</w:t>
      </w:r>
      <w:r>
        <w:rPr>
          <w:rFonts w:hint="eastAsia"/>
        </w:rPr>
        <w:br/>
      </w:r>
      <w:r>
        <w:rPr>
          <w:rFonts w:hint="eastAsia"/>
        </w:rPr>
        <w:t>　　图表 116 2025年能率（中国）集团公司盈利能力统计</w:t>
      </w:r>
      <w:r>
        <w:rPr>
          <w:rFonts w:hint="eastAsia"/>
        </w:rPr>
        <w:br/>
      </w:r>
      <w:r>
        <w:rPr>
          <w:rFonts w:hint="eastAsia"/>
        </w:rPr>
        <w:t>　　图表 117 2025年能率（中国）集团公司运营能力统计</w:t>
      </w:r>
      <w:r>
        <w:rPr>
          <w:rFonts w:hint="eastAsia"/>
        </w:rPr>
        <w:br/>
      </w:r>
      <w:r>
        <w:rPr>
          <w:rFonts w:hint="eastAsia"/>
        </w:rPr>
        <w:t>　　图表 118 2025-2031年中国燃气灶市场规模预测增长趋势图</w:t>
      </w:r>
      <w:r>
        <w:rPr>
          <w:rFonts w:hint="eastAsia"/>
        </w:rPr>
        <w:br/>
      </w:r>
      <w:r>
        <w:rPr>
          <w:rFonts w:hint="eastAsia"/>
        </w:rPr>
        <w:t>　　图表 119 2025-2031年中国燃气灶市场销售额规模预测</w:t>
      </w:r>
      <w:r>
        <w:rPr>
          <w:rFonts w:hint="eastAsia"/>
        </w:rPr>
        <w:br/>
      </w:r>
      <w:r>
        <w:rPr>
          <w:rFonts w:hint="eastAsia"/>
        </w:rPr>
        <w:t>　　图表 120 2025-2031年中国燃气灶细分市场结构预测</w:t>
      </w:r>
      <w:r>
        <w:rPr>
          <w:rFonts w:hint="eastAsia"/>
        </w:rPr>
        <w:br/>
      </w:r>
      <w:r>
        <w:rPr>
          <w:rFonts w:hint="eastAsia"/>
        </w:rPr>
        <w:t>　　图表 121 2025-2031年中国燃气灶销售渠道结构比例预测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75167af94444" w:history="1">
        <w:r>
          <w:rPr>
            <w:rStyle w:val="Hyperlink"/>
          </w:rPr>
          <w:t>2025-2031年中国家用燃气灶具行业发展研究分析与发展趋势预测报告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75167af94444" w:history="1">
        <w:r>
          <w:rPr>
            <w:rStyle w:val="Hyperlink"/>
          </w:rPr>
          <w:t>https://www.20087.com/M_JiaYongDianQi/81/JiaYongRanQiZaoJuWeiLaiFaZhanQuShiYuCe.html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具、家用燃气灶具国家标准、家用燃气灶具价格、家用燃气灶具与对面墙之间不应小于多少米的通道、天然燃气灶、家用燃气灶具判废年限为多少年、天然气灶具、家用燃气灶具点火出现2-3次点不着现象时,应停顿多少秒、整体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dad927ae24664" w:history="1">
      <w:r>
        <w:rPr>
          <w:rStyle w:val="Hyperlink"/>
        </w:rPr>
        <w:t>2025-2031年中国家用燃气灶具行业发展研究分析与发展趋势预测报告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JiaYongRanQiZaoJuWeiLaiFaZhanQuShiYuCe.html" TargetMode="External" Id="R3a2475167af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JiaYongRanQiZaoJuWeiLaiFaZhanQuShiYuCe.html" TargetMode="External" Id="R374dad927ae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2025-05-10T23:02:00Z</dcterms:created>
  <dcterms:modified xsi:type="dcterms:W3CDTF">2025-05-11T00:02:00Z</dcterms:modified>
  <dc:subject>2025-2031年中国家用燃气灶具行业发展研究分析与发展趋势预测报告</dc:subject>
  <dc:title>2025-2031年中国家用燃气灶具行业发展研究分析与发展趋势预测报告</dc:title>
  <cp:keywords>2025-2031年中国家用燃气灶具行业发展研究分析与发展趋势预测报告</cp:keywords>
  <dc:description>2025-2031年中国家用燃气灶具行业发展研究分析与发展趋势预测报告</dc:description>
</cp:coreProperties>
</file>