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03976504e4d40" w:history="1">
              <w:r>
                <w:rPr>
                  <w:rStyle w:val="Hyperlink"/>
                </w:rPr>
                <w:t>2025-2031年中国组合音响市场调研及发展前景分析报告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03976504e4d40" w:history="1">
              <w:r>
                <w:rPr>
                  <w:rStyle w:val="Hyperlink"/>
                </w:rPr>
                <w:t>2025-2031年中国组合音响市场调研及发展前景分析报告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03976504e4d40" w:history="1">
                <w:r>
                  <w:rPr>
                    <w:rStyle w:val="Hyperlink"/>
                  </w:rPr>
                  <w:t>https://www.20087.com/2/06/ZuHeYinXiangHangYeFaZhanBaoGao.html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系统，集成了音频播放、放大、扬声器和有时还包括视频功能的设备，近年来随着数字音乐和流媒体服务的普及，市场需求和产品形态发生了变化。消费者更加倾向于小巧、无线、易于集成到智能家居系统中的音响产品，而不仅仅是传统的大型立体声音响。蓝牙、Wi-Fi和多房间音频系统成为了组合音响的标配。</w:t>
      </w:r>
      <w:r>
        <w:rPr>
          <w:rFonts w:hint="eastAsia"/>
        </w:rPr>
        <w:br/>
      </w:r>
      <w:r>
        <w:rPr>
          <w:rFonts w:hint="eastAsia"/>
        </w:rPr>
        <w:t>　　未来，组合音响将更加智能化和个性化。随着人工智能和语音识别技术的融合，组合音响将支持更自然的语音控制，提供更加人性化的交互体验。同时，个性化音乐推荐和智能音效调整功能，将根据用户的听觉偏好和环境噪声自动调整音质，提升聆听体验。然而，行业也面临技术更新换代、用户隐私保护和市场同质化竞争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03976504e4d40" w:history="1">
        <w:r>
          <w:rPr>
            <w:rStyle w:val="Hyperlink"/>
          </w:rPr>
          <w:t>2025-2031年中国组合音响市场调研及发展前景分析报告</w:t>
        </w:r>
      </w:hyperlink>
      <w:r>
        <w:rPr>
          <w:rFonts w:hint="eastAsia"/>
        </w:rPr>
        <w:t>》结合组合音响行业市场的发展现状，依托行业权威数据资源和长期市场监测数据库，系统分析了组合音响行业的市场规模、供需状况、竞争格局及主要企业经营情况，并对组合音响行业未来发展进行了科学预测。报告旨在帮助投资者准确把握组合音响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组合音响行业概述</w:t>
      </w:r>
      <w:r>
        <w:rPr>
          <w:rFonts w:hint="eastAsia"/>
        </w:rPr>
        <w:br/>
      </w:r>
      <w:r>
        <w:rPr>
          <w:rFonts w:hint="eastAsia"/>
        </w:rPr>
        <w:t>　　第一节 组合音响行业界定</w:t>
      </w:r>
      <w:r>
        <w:rPr>
          <w:rFonts w:hint="eastAsia"/>
        </w:rPr>
        <w:br/>
      </w:r>
      <w:r>
        <w:rPr>
          <w:rFonts w:hint="eastAsia"/>
        </w:rPr>
        <w:t>　　第二节 组合音响行业发展历程</w:t>
      </w:r>
      <w:r>
        <w:rPr>
          <w:rFonts w:hint="eastAsia"/>
        </w:rPr>
        <w:br/>
      </w:r>
      <w:r>
        <w:rPr>
          <w:rFonts w:hint="eastAsia"/>
        </w:rPr>
        <w:t>　　第三节 组合音响产业链分析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2024-2025年中国组合音响行业发展环境分析</w:t>
      </w:r>
      <w:r>
        <w:rPr>
          <w:rFonts w:hint="eastAsia"/>
        </w:rPr>
        <w:br/>
      </w:r>
      <w:r>
        <w:rPr>
          <w:rFonts w:hint="eastAsia"/>
        </w:rPr>
        <w:t>　　第一节 组合音响行业经济环境分析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组合音响行业政策环境分析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一、组合音响行业相关政策</w:t>
      </w:r>
      <w:r>
        <w:rPr>
          <w:rFonts w:hint="eastAsia"/>
        </w:rPr>
        <w:br/>
      </w:r>
      <w:r>
        <w:rPr>
          <w:rFonts w:hint="eastAsia"/>
        </w:rPr>
        <w:t>　　　　二、组合音响行业相关标准</w:t>
      </w:r>
      <w:r>
        <w:rPr>
          <w:rFonts w:hint="eastAsia"/>
        </w:rPr>
        <w:br/>
      </w:r>
      <w:r>
        <w:rPr>
          <w:rFonts w:hint="eastAsia"/>
        </w:rPr>
        <w:t>　　第三节 组合音响行业技术环境分析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2024-2025年中国组合音响行业发展概况</w:t>
      </w:r>
      <w:r>
        <w:rPr>
          <w:rFonts w:hint="eastAsia"/>
        </w:rPr>
        <w:br/>
      </w:r>
      <w:r>
        <w:rPr>
          <w:rFonts w:hint="eastAsia"/>
        </w:rPr>
        <w:t>　　第一节 组合音响行业发展态势分析</w:t>
      </w:r>
      <w:r>
        <w:rPr>
          <w:rFonts w:hint="eastAsia"/>
        </w:rPr>
        <w:br/>
      </w:r>
      <w:r>
        <w:rPr>
          <w:rFonts w:hint="eastAsia"/>
        </w:rPr>
        <w:t>　　第二节 组合音响行业发展特点分析</w:t>
      </w:r>
      <w:r>
        <w:rPr>
          <w:rFonts w:hint="eastAsia"/>
        </w:rPr>
        <w:br/>
      </w:r>
      <w:r>
        <w:rPr>
          <w:rFonts w:hint="eastAsia"/>
        </w:rPr>
        <w:t>　　第三节 组合音响行业市场供需分析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2020-2025年中国组合音响行业总体规模</w:t>
      </w:r>
      <w:r>
        <w:rPr>
          <w:rFonts w:hint="eastAsia"/>
        </w:rPr>
        <w:br/>
      </w:r>
      <w:r>
        <w:rPr>
          <w:rFonts w:hint="eastAsia"/>
        </w:rPr>
        <w:t>　　第二节 中国组合音响行业盈利情况分析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中国组合音响行业产量情况分析与预测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一、2020-2025年组合音响行业产量统计分析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二、2025年组合音响行业产量特点分析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三、2025-2031年中国组合音响行业产量预测分析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一、2020-2025年中国组合音响行业需求情况分析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三、2025-2031年中国组合音响市场需求预测分析</w:t>
      </w:r>
      <w:r>
        <w:rPr>
          <w:rFonts w:hint="eastAsia"/>
        </w:rPr>
        <w:br/>
      </w:r>
      <w:r>
        <w:rPr>
          <w:rFonts w:hint="eastAsia"/>
        </w:rPr>
        <w:t>　　第五节 组合音响产业供需平衡状况分析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2020-2025年中国组合音响行业总体发展状况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五、组合音响行业敏感性分析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中国组合音响行业财务能力分析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2020-2025年中国组合音响行业重点地区调研分析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三、**地区组合音响市场调研分析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四、**地区组合音响市场调研分析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五、**地区组合音响市场调研分析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六、**地区组合音响市场调研分析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组合音响行业出口情况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一、2020-2025年组合音响行业出口情况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三、2025-2031年组合音响行业出口情况预测</w:t>
      </w:r>
      <w:r>
        <w:rPr>
          <w:rFonts w:hint="eastAsia"/>
        </w:rPr>
        <w:br/>
      </w:r>
      <w:r>
        <w:rPr>
          <w:rFonts w:hint="eastAsia"/>
        </w:rPr>
        <w:t>　　第二节 组合音响行业进口情况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一、2020-2025年组合音响行业进口情况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三、2025-2031年组合音响行业进口情况预测</w:t>
      </w:r>
      <w:r>
        <w:rPr>
          <w:rFonts w:hint="eastAsia"/>
        </w:rPr>
        <w:br/>
      </w:r>
      <w:r>
        <w:rPr>
          <w:rFonts w:hint="eastAsia"/>
        </w:rPr>
        <w:t>　　第三节 组合音响行业进出口面临的挑战及对策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中国组合音响行业产品价格监测</w:t>
      </w:r>
      <w:r>
        <w:rPr>
          <w:rFonts w:hint="eastAsia"/>
        </w:rPr>
        <w:br/>
      </w:r>
      <w:r>
        <w:rPr>
          <w:rFonts w:hint="eastAsia"/>
        </w:rPr>
        <w:t>　　　　一、组合音响市场价格特征</w:t>
      </w:r>
      <w:r>
        <w:rPr>
          <w:rFonts w:hint="eastAsia"/>
        </w:rPr>
        <w:br/>
      </w:r>
      <w:r>
        <w:rPr>
          <w:rFonts w:hint="eastAsia"/>
        </w:rPr>
        <w:t>　　　　二、当前组合音响市场价格评述</w:t>
      </w:r>
      <w:r>
        <w:rPr>
          <w:rFonts w:hint="eastAsia"/>
        </w:rPr>
        <w:br/>
      </w:r>
      <w:r>
        <w:rPr>
          <w:rFonts w:hint="eastAsia"/>
        </w:rPr>
        <w:t>　　　　三、影响组合音响市场价格因素分析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四、未来组合音响市场价格走势预测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组合音响行业竞争格局分析</w:t>
      </w:r>
      <w:r>
        <w:rPr>
          <w:rFonts w:hint="eastAsia"/>
        </w:rPr>
        <w:br/>
      </w:r>
      <w:r>
        <w:rPr>
          <w:rFonts w:hint="eastAsia"/>
        </w:rPr>
        <w:t>　　第一节 组合音响行业集中度分析</w:t>
      </w:r>
      <w:r>
        <w:rPr>
          <w:rFonts w:hint="eastAsia"/>
        </w:rPr>
        <w:br/>
      </w:r>
      <w:r>
        <w:rPr>
          <w:rFonts w:hint="eastAsia"/>
        </w:rPr>
        <w:t>　　　　一、组合音响市场集中度分析</w:t>
      </w:r>
      <w:r>
        <w:rPr>
          <w:rFonts w:hint="eastAsia"/>
        </w:rPr>
        <w:br/>
      </w:r>
      <w:r>
        <w:rPr>
          <w:rFonts w:hint="eastAsia"/>
        </w:rPr>
        <w:t>　　　　二、组合音响企业集中度分析</w:t>
      </w:r>
      <w:r>
        <w:rPr>
          <w:rFonts w:hint="eastAsia"/>
        </w:rPr>
        <w:br/>
      </w:r>
      <w:r>
        <w:rPr>
          <w:rFonts w:hint="eastAsia"/>
        </w:rPr>
        <w:t>　　　　三、组合音响区域集中度分析</w:t>
      </w:r>
      <w:r>
        <w:rPr>
          <w:rFonts w:hint="eastAsia"/>
        </w:rPr>
        <w:br/>
      </w:r>
      <w:r>
        <w:rPr>
          <w:rFonts w:hint="eastAsia"/>
        </w:rPr>
        <w:t>　　第二节 组合音响行业竞争格局分析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一、2024-2025年组合音响行业竞争分析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二、2024-2025年中外组合音响产品竞争分析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三、2020-2025年中国组合音响市场竞争分析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组合音响行业发展前景与市场趋势分析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我国组合音响行业前景与机遇分析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一、2025年济研：我国组合音响行业发展前景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二、2025年我国组合音响发展机遇分析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三、经济危机对组合音响行业的影响分析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2025-2031年中国组合音响市场趋势分析</w:t>
      </w:r>
      <w:r>
        <w:rPr>
          <w:rFonts w:hint="eastAsia"/>
        </w:rPr>
        <w:br/>
      </w:r>
      <w:r>
        <w:rPr>
          <w:rFonts w:hint="eastAsia"/>
        </w:rPr>
        <w:t>　　　　一、组合音响市场趋势总结</w:t>
      </w:r>
      <w:r>
        <w:rPr>
          <w:rFonts w:hint="eastAsia"/>
        </w:rPr>
        <w:br/>
      </w:r>
      <w:r>
        <w:rPr>
          <w:rFonts w:hint="eastAsia"/>
        </w:rPr>
        <w:t>　　　　二、组合音响发展趋势分析</w:t>
      </w:r>
      <w:r>
        <w:rPr>
          <w:rFonts w:hint="eastAsia"/>
        </w:rPr>
        <w:br/>
      </w:r>
      <w:r>
        <w:rPr>
          <w:rFonts w:hint="eastAsia"/>
        </w:rPr>
        <w:t>　　　　三、组合音响市场发展空间</w:t>
      </w:r>
      <w:r>
        <w:rPr>
          <w:rFonts w:hint="eastAsia"/>
        </w:rPr>
        <w:br/>
      </w:r>
      <w:r>
        <w:rPr>
          <w:rFonts w:hint="eastAsia"/>
        </w:rPr>
        <w:t>　　　　四、组合音响产业政策趋向</w:t>
      </w:r>
      <w:r>
        <w:rPr>
          <w:rFonts w:hint="eastAsia"/>
        </w:rPr>
        <w:br/>
      </w:r>
      <w:r>
        <w:rPr>
          <w:rFonts w:hint="eastAsia"/>
        </w:rPr>
        <w:t>　　　　五、组合音响技术革新趋势</w:t>
      </w:r>
      <w:r>
        <w:rPr>
          <w:rFonts w:hint="eastAsia"/>
        </w:rPr>
        <w:br/>
      </w:r>
      <w:r>
        <w:rPr>
          <w:rFonts w:hint="eastAsia"/>
        </w:rPr>
        <w:t>　　　　六、组合音响价格走势分析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七、国际环境对组合音响行业的影响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组合音响行业发展因素与投资风险分析预测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影响组合音响行业发展主要因素分析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一、2024-2025年影响组合音响行业发展的不利因素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二、2024-2025年影响组合音响行业发展的稳定因素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三、2024-2025年影响组合音响行业发展的有利因素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四、2024-2025年中国组合音响行业发展面临的机遇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五、2024-2025年中国组合音响行业发展面临的挑战</w:t>
      </w:r>
      <w:r>
        <w:rPr>
          <w:rFonts w:hint="eastAsia"/>
        </w:rPr>
        <w:br/>
      </w:r>
      <w:r>
        <w:rPr>
          <w:rFonts w:hint="eastAsia"/>
        </w:rPr>
        <w:t>　　第二节 组合音响行业投资风险分析预测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一、2025-2031年组合音响行业市场风险分析预测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二、2025-2031年组合音响行业政策风险分析预测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三、2025-2031年组合音响行业技术风险分析预测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四、2025-2031年组合音响行业竞争风险分析预测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五、2025-2031年组合音响行业管理风险分析预测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六、2025-2031年组合音响行业其他风险分析预测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组合音响投资机会分析与项目投资建议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组合音响投资机会分析</w:t>
      </w:r>
      <w:r>
        <w:rPr>
          <w:rFonts w:hint="eastAsia"/>
        </w:rPr>
        <w:br/>
      </w:r>
      <w:r>
        <w:rPr>
          <w:rFonts w:hint="eastAsia"/>
        </w:rPr>
        <w:t>　　第二节 组合音响投资趋势分析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一、组合音响行业投资环境考察</w:t>
      </w:r>
      <w:r>
        <w:rPr>
          <w:rFonts w:hint="eastAsia"/>
        </w:rPr>
        <w:br/>
      </w:r>
      <w:r>
        <w:rPr>
          <w:rFonts w:hint="eastAsia"/>
        </w:rPr>
        <w:t>　　　　二、组合音响投资风险及控制策略</w:t>
      </w:r>
      <w:r>
        <w:rPr>
          <w:rFonts w:hint="eastAsia"/>
        </w:rPr>
        <w:br/>
      </w:r>
      <w:r>
        <w:rPr>
          <w:rFonts w:hint="eastAsia"/>
        </w:rPr>
        <w:t>　　　　三、组合音响产品投资方向建议</w:t>
      </w:r>
      <w:r>
        <w:rPr>
          <w:rFonts w:hint="eastAsia"/>
        </w:rPr>
        <w:br/>
      </w:r>
      <w:r>
        <w:rPr>
          <w:rFonts w:hint="eastAsia"/>
        </w:rPr>
        <w:t>　　　　四、组合音响项目投资建议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组合音响行业历程</w:t>
      </w:r>
      <w:r>
        <w:rPr>
          <w:rFonts w:hint="eastAsia"/>
        </w:rPr>
        <w:br/>
      </w:r>
      <w:r>
        <w:rPr>
          <w:rFonts w:hint="eastAsia"/>
        </w:rPr>
        <w:t>　　图表 组合音响行业生命周期</w:t>
      </w:r>
      <w:r>
        <w:rPr>
          <w:rFonts w:hint="eastAsia"/>
        </w:rPr>
        <w:br/>
      </w:r>
      <w:r>
        <w:rPr>
          <w:rFonts w:hint="eastAsia"/>
        </w:rPr>
        <w:t>　　图表 组合音响行业产业链分析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2019-2024年中国组合音响市场需求量及增速统计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2024年中国组合音响行业需求领域分布格局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2019-2024年中国组合音响出口金额分析</w:t>
      </w:r>
      <w:r>
        <w:rPr>
          <w:rFonts w:hint="eastAsia"/>
        </w:rPr>
        <w:br/>
      </w:r>
      <w:r>
        <w:rPr>
          <w:rFonts w:hint="eastAsia"/>
        </w:rPr>
        <w:t>　　图表 2024年中国组合音响进口国家及地区分析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2024年中国组合音响出口国家及地区分析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组合音响企业信息</w:t>
      </w:r>
      <w:r>
        <w:rPr>
          <w:rFonts w:hint="eastAsia"/>
        </w:rPr>
        <w:br/>
      </w:r>
      <w:r>
        <w:rPr>
          <w:rFonts w:hint="eastAsia"/>
        </w:rPr>
        <w:t>　　图表 组合音响企业经营情况分析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03976504e4d40" w:history="1">
        <w:r>
          <w:rPr>
            <w:rStyle w:val="Hyperlink"/>
          </w:rPr>
          <w:t>2025-2031年中国组合音响市场调研及发展前景分析报告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03976504e4d40" w:history="1">
        <w:r>
          <w:rPr>
            <w:rStyle w:val="Hyperlink"/>
          </w:rPr>
          <w:t>https://www.20087.com/2/06/ZuHeYinXiangHangYeFaZhanBaoGao.html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a98ffced74a67" w:history="1">
      <w:r>
        <w:rPr>
          <w:rStyle w:val="Hyperlink"/>
        </w:rPr>
        <w:t>2025-2031年中国组合音响市场调研及发展前景分析报告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uHeYinXiangHangYeFaZhanBaoGao.html" TargetMode="External" Id="R2ee03976504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uHeYinXiangHangYeFaZhanBaoGao.html" TargetMode="External" Id="Rd47a98ffced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2025-03-26T05:54:00Z</dcterms:created>
  <dcterms:modified xsi:type="dcterms:W3CDTF">2025-03-26T06:54:00Z</dcterms:modified>
  <dc:subject>2025-2031年中国组合音响市场调研及发展前景分析报告</dc:subject>
  <dc:title>2025-2031年中国组合音响市场调研及发展前景分析报告</dc:title>
  <cp:keywords>2025-2031年中国组合音响市场调研及发展前景分析报告</cp:keywords>
  <dc:description>2025-2031年中国组合音响市场调研及发展前景分析报告</dc:description>
</cp:coreProperties>
</file>