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66dc88a9f45b1" w:history="1">
              <w:r>
                <w:rPr>
                  <w:rStyle w:val="Hyperlink"/>
                </w:rPr>
                <w:t>中国柜式空调行业分析及投资前景预测报告（2012-2017年）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66dc88a9f45b1" w:history="1">
              <w:r>
                <w:rPr>
                  <w:rStyle w:val="Hyperlink"/>
                </w:rPr>
                <w:t>中国柜式空调行业分析及投资前景预测报告（2012-2017年）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66dc88a9f45b1" w:history="1">
                <w:r>
                  <w:rPr>
                    <w:rStyle w:val="Hyperlink"/>
                  </w:rPr>
                  <w:t>https://www.20087.com/A/50/JuShiKongTiaoFaZhanQuShi.html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是一种常见的家用和商用空调设备，近年来随着人们生活水平的提高和气候变化的影响，市场需求呈现出显著增长的趋势。柜式空调因其制冷能力强、安装灵活等特点，在家庭、办公室等多个场所得到广泛应用。近年来，随着制冷技术和能效标准的进步，柜式空调不仅在制冷效率上有所提升，而且在节能环保方面也取得了长足进展。例如，通过采用更先进的压缩机技术和更精细的控制系统，提高了空调的制冷效率和能效比。此外，随着人们生活水平的提高和气候变化的影响，能够提供更高能效、更舒适的产品更受欢迎。</w:t>
      </w:r>
      <w:r>
        <w:rPr>
          <w:rFonts w:hint="eastAsia"/>
        </w:rPr>
        <w:br/>
      </w:r>
      <w:r>
        <w:rPr>
          <w:rFonts w:hint="eastAsia"/>
        </w:rPr>
        <w:t>　　未来，柜式空调市场将持续增长。市场调研网认为，一方面，随着人们生活水平的提高和气候变化的影响，对于更高能效、更舒适的产品需求将持续增加。产品将更加注重技术创新，例如采用更先进的压缩机技术和更精细的控制系统，以提高空调的制冷效率和能效比。另一方面，随着制冷技术和能效标准的进步，能够提供更高能效、更舒适的产品将成为市场新宠。此外，随着可持续发展理念的普及，能够提供更环保、更可持续的柜式空调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d66dc88a9f45b1" w:history="1">
        <w:r>
          <w:rPr>
            <w:rStyle w:val="Hyperlink"/>
          </w:rPr>
          <w:t>中国柜式空调行业分析及投资前景预测报告（2012-2017年）</w:t>
        </w:r>
      </w:hyperlink>
      <w:r>
        <w:rPr>
          <w:rFonts w:hint="eastAsia"/>
        </w:rPr>
        <w:t>》，2012年柜式空调行业市场规模达 亿元，预计2017年市场规模将达 亿元，期间年均复合增长率（CAGR）达 %。报告基于对柜式空调行业供需变化的长期跟踪研究，采用科学分析方法，系统呈现柜式空调行业现状与发展态势。报告涵盖柜式空调市场规模、竞争格局、技术发展现状及未来方向等核心内容，分析柜式空调重点企业经营状况。通过定量与定性相结合的研究方法，报告对柜式空调行业发展前景做出科学预测，识别柜式空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中国柜式空调行业发展背景分析</w:t>
      </w:r>
      <w:r>
        <w:rPr>
          <w:rFonts w:hint="eastAsia"/>
        </w:rPr>
        <w:br/>
      </w:r>
      <w:r>
        <w:rPr>
          <w:rFonts w:hint="eastAsia"/>
        </w:rPr>
        <w:t>　　第一节 柜式空调行业定义及分类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柜式空调行业经济环境分析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柜式空调行业政策环境分析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柜式空调行业技术环境分析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一、国际柜式空调行业新技术发展趋势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二、国内柜式空调行业新技术发展趋势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中国柜式空调行业市场环境分析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中国柜式空调行业发展状况分析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中国柜式空调行业发展总体状况分析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一、中国柜式空调行业发展概况</w:t>
      </w:r>
      <w:r>
        <w:rPr>
          <w:rFonts w:hint="eastAsia"/>
        </w:rPr>
        <w:br/>
      </w:r>
      <w:r>
        <w:rPr>
          <w:rFonts w:hint="eastAsia"/>
        </w:rPr>
        <w:t>　　　　二、中国柜式空调行业总体特征</w:t>
      </w:r>
      <w:r>
        <w:rPr>
          <w:rFonts w:hint="eastAsia"/>
        </w:rPr>
        <w:br/>
      </w:r>
      <w:r>
        <w:rPr>
          <w:rFonts w:hint="eastAsia"/>
        </w:rPr>
        <w:t>　　　　三、中国柜式空调行业发展影响因素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中国柜式空调行业运营状况分析</w:t>
      </w:r>
      <w:r>
        <w:rPr>
          <w:rFonts w:hint="eastAsia"/>
        </w:rPr>
        <w:br/>
      </w:r>
      <w:r>
        <w:rPr>
          <w:rFonts w:hint="eastAsia"/>
        </w:rPr>
        <w:t>　　　　一、柜式空调行业企业规模分析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二、柜式空调行业市场规模分析</w:t>
      </w:r>
      <w:r>
        <w:rPr>
          <w:rFonts w:hint="eastAsia"/>
        </w:rPr>
        <w:br/>
      </w:r>
      <w:r>
        <w:rPr>
          <w:rFonts w:hint="eastAsia"/>
        </w:rPr>
        <w:t>　　　　三、柜式空调行业市场结构分析</w:t>
      </w:r>
      <w:r>
        <w:rPr>
          <w:rFonts w:hint="eastAsia"/>
        </w:rPr>
        <w:br/>
      </w:r>
      <w:r>
        <w:rPr>
          <w:rFonts w:hint="eastAsia"/>
        </w:rPr>
        <w:t>　　　　四、柜式空调行业盈利水平分析</w:t>
      </w:r>
      <w:r>
        <w:rPr>
          <w:rFonts w:hint="eastAsia"/>
        </w:rPr>
        <w:br/>
      </w:r>
      <w:r>
        <w:rPr>
          <w:rFonts w:hint="eastAsia"/>
        </w:rPr>
        <w:t>　　第三节 中国柜式空调行业进出口市场分析</w:t>
      </w:r>
      <w:r>
        <w:rPr>
          <w:rFonts w:hint="eastAsia"/>
        </w:rPr>
        <w:br/>
      </w:r>
      <w:r>
        <w:rPr>
          <w:rFonts w:hint="eastAsia"/>
        </w:rPr>
        <w:t>　　　　一、柜式空调行业进出口状况综述</w:t>
      </w:r>
      <w:r>
        <w:rPr>
          <w:rFonts w:hint="eastAsia"/>
        </w:rPr>
        <w:br/>
      </w:r>
      <w:r>
        <w:rPr>
          <w:rFonts w:hint="eastAsia"/>
        </w:rPr>
        <w:t>　　　　二、柜式空调行业出口市场分析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三、柜式空调行业进口市场分析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中国柜式空调行业竞争状况分析</w:t>
      </w:r>
      <w:r>
        <w:rPr>
          <w:rFonts w:hint="eastAsia"/>
        </w:rPr>
        <w:br/>
      </w:r>
      <w:r>
        <w:rPr>
          <w:rFonts w:hint="eastAsia"/>
        </w:rPr>
        <w:t>　　　　一、柜式空调行业竞争结构波特五力模型分析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二、国际柜式空调行业竞争状况分析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（一）国际柜式空调市场发展状况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（二）国际柜式空调市场竞争状况分析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（三）国际柜式空调市场发展趋势分析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三、中国柜式空调行业兼并重组分析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（一）柜式空调行业兼并重组概况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（二）柜式空调企业兼并重组动态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中国柜式空调行业细分市场分析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中国柜式空调行业产业链深度分析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中国柜式空调行业供需情况分析</w:t>
      </w:r>
      <w:r>
        <w:rPr>
          <w:rFonts w:hint="eastAsia"/>
        </w:rPr>
        <w:br/>
      </w:r>
      <w:r>
        <w:rPr>
          <w:rFonts w:hint="eastAsia"/>
        </w:rPr>
        <w:t>　　第一节 中国柜式空调行业生产情况分析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一、国内柜式空调行业生产企业现状分析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二、国内柜式空调行业产能情况分析</w:t>
      </w:r>
      <w:r>
        <w:rPr>
          <w:rFonts w:hint="eastAsia"/>
        </w:rPr>
        <w:br/>
      </w:r>
      <w:r>
        <w:rPr>
          <w:rFonts w:hint="eastAsia"/>
        </w:rPr>
        <w:t>　　第二节 中国柜式空调行业需求情况分析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一、国内柜式空调行业市场需求情况分析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二、国内柜式空调行业需求结构分析</w:t>
      </w:r>
      <w:r>
        <w:rPr>
          <w:rFonts w:hint="eastAsia"/>
        </w:rPr>
        <w:br/>
      </w:r>
      <w:r>
        <w:rPr>
          <w:rFonts w:hint="eastAsia"/>
        </w:rPr>
        <w:t>　　第三节 中国柜式空调行业价格行业分析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一、中国柜式空调行业重点区域价格行情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中国柜式空调行业市场深度剖析</w:t>
      </w:r>
      <w:r>
        <w:rPr>
          <w:rFonts w:hint="eastAsia"/>
        </w:rPr>
        <w:br/>
      </w:r>
      <w:r>
        <w:rPr>
          <w:rFonts w:hint="eastAsia"/>
        </w:rPr>
        <w:t>　　第一节 我国柜式空调行业的产量发展分析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一、2007-2011年我国柜式空调行业产量统计分析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二、柜式空调行业市场销售份额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近几年中国柜式空调行业的需求量分析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一、2007-2011年我国柜式空调行业的需求量分析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二、我国各地区柜式空调行业的需求结构分析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（一）我国柜式空调行业分地区产业结构分析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（二）我国华东地区柜式空调行业需求量分析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（三）我国华北地区柜式空调行业需求量分析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（四）我国华中地区柜式空调行业需求量分析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（五）我国华南地区柜式空调行业需求量分析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（六）我国东北地区柜式空调行业需求量分析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（七）我国西部地区柜式空调行业需求量分析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中国柜式空调行业重点企业分析</w:t>
      </w:r>
      <w:r>
        <w:rPr>
          <w:rFonts w:hint="eastAsia"/>
        </w:rPr>
        <w:br/>
      </w:r>
      <w:r>
        <w:rPr>
          <w:rFonts w:hint="eastAsia"/>
        </w:rPr>
        <w:t>　　第一节 中国柜式空调企业发展总体状况分析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中国柜式空调行业领先企业个案分析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中国柜式空调行业发展前景与投资分析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中国柜式空调行业发展趋势分析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一、柜式空调行业竞争趋势分析</w:t>
      </w:r>
      <w:r>
        <w:rPr>
          <w:rFonts w:hint="eastAsia"/>
        </w:rPr>
        <w:br/>
      </w:r>
      <w:r>
        <w:rPr>
          <w:rFonts w:hint="eastAsia"/>
        </w:rPr>
        <w:t>　　　　二、柜式空调行业需求趋势分析</w:t>
      </w:r>
      <w:r>
        <w:rPr>
          <w:rFonts w:hint="eastAsia"/>
        </w:rPr>
        <w:br/>
      </w:r>
      <w:r>
        <w:rPr>
          <w:rFonts w:hint="eastAsia"/>
        </w:rPr>
        <w:t>　　　　三、柜式空调行业产品趋势分析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2012-2017年中国柜式空调行业发展前景预测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一、2012-2017年中国柜式空调行业市场规模预测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二、2012-2017年中国柜式空调行业需求前景预测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三、2012-2017年中国柜式空调行业进出口前景预测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中国柜式空调行业机会及建议</w:t>
      </w:r>
      <w:r>
        <w:rPr>
          <w:rFonts w:hint="eastAsia"/>
        </w:rPr>
        <w:br/>
      </w:r>
      <w:r>
        <w:rPr>
          <w:rFonts w:hint="eastAsia"/>
        </w:rPr>
        <w:t>　　　　一、中国柜式空调行业投资特性分析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（一）柜式空调行业进入壁垒分析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（二）柜式空调行业发展模式分析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（三）柜式空调行业盈利因素分析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二、中国柜式空调行业投资机会分析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（一）中国柜式空调行业投资现状分析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（二）中国柜式空调行业投资机会分析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三、中国柜式空调行业投资风险警示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（一）柜式空调行业政策风险</w:t>
      </w:r>
      <w:r>
        <w:rPr>
          <w:rFonts w:hint="eastAsia"/>
        </w:rPr>
        <w:br/>
      </w:r>
      <w:r>
        <w:rPr>
          <w:rFonts w:hint="eastAsia"/>
        </w:rPr>
        <w:t>　　　　　　（二）柜式空调行业技术风险</w:t>
      </w:r>
      <w:r>
        <w:rPr>
          <w:rFonts w:hint="eastAsia"/>
        </w:rPr>
        <w:br/>
      </w:r>
      <w:r>
        <w:rPr>
          <w:rFonts w:hint="eastAsia"/>
        </w:rPr>
        <w:t>　　　　　　（三）柜式空调行业供求风险</w:t>
      </w:r>
      <w:r>
        <w:rPr>
          <w:rFonts w:hint="eastAsia"/>
        </w:rPr>
        <w:br/>
      </w:r>
      <w:r>
        <w:rPr>
          <w:rFonts w:hint="eastAsia"/>
        </w:rPr>
        <w:t>　　　　　　（四）柜式空调行业宏观经济波动风险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（五）柜式空调行业关联产业风险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（六）柜式空调行业产品结构风险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业内专家对中国柜式空调行业总结及企业重点客户管理建议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柜式空调行业企业问题总结</w:t>
      </w:r>
      <w:r>
        <w:rPr>
          <w:rFonts w:hint="eastAsia"/>
        </w:rPr>
        <w:br/>
      </w:r>
      <w:r>
        <w:rPr>
          <w:rFonts w:hint="eastAsia"/>
        </w:rPr>
        <w:t>　　第二节 柜式空调企业应对策略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[-中-智-林-]柜式空调市场的重点客户战略实施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66dc88a9f45b1" w:history="1">
        <w:r>
          <w:rPr>
            <w:rStyle w:val="Hyperlink"/>
          </w:rPr>
          <w:t>中国柜式空调行业分析及投资前景预测报告（2012-2017年）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66dc88a9f45b1" w:history="1">
        <w:r>
          <w:rPr>
            <w:rStyle w:val="Hyperlink"/>
          </w:rPr>
          <w:t>https://www.20087.com/A/50/JuShiKongTiaoFaZhanQuShi.html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热点：柜式空调功率、柜式空调功率、柜式空调有没有380v、柜式空调哪个牌子好质量好性价比高、柜式空调底座尺寸、柜式空调图片、柜式空调怎么选、柜式空调怎么选、空调集中控制系统方案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d1a6821f4f09" w:history="1">
      <w:r>
        <w:rPr>
          <w:rStyle w:val="Hyperlink"/>
        </w:rPr>
        <w:t>中国柜式空调行业分析及投资前景预测报告（2012-2017年）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JuShiKongTiaoFaZhanQuShi.html" TargetMode="External" Id="Rf6d66dc88a9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JuShiKongTiaoFaZhanQuShi.html" TargetMode="External" Id="R0348d1a6821f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2012-07-31T07:57:00Z</dcterms:created>
  <dcterms:modified xsi:type="dcterms:W3CDTF">2012-07-31T08:57:00Z</dcterms:modified>
  <dc:subject>中国柜式空调行业分析及投资前景预测报告（2012-2017年）</dc:subject>
  <dc:title>中国柜式空调行业分析及投资前景预测报告（2012-2017年）</dc:title>
  <cp:keywords>中国柜式空调行业分析及投资前景预测报告（2012-2017年）</cp:keywords>
  <dc:description>中国柜式空调行业分析及投资前景预测报告（2012-2017年）</dc:description>
</cp:coreProperties>
</file>