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74a9460fc44424" w:history="1">
              <w:r>
                <w:rPr>
                  <w:rStyle w:val="Hyperlink"/>
                </w:rPr>
                <w:t>2023-2029年经营灯饰行业发展回顾及前景分析报告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74a9460fc44424" w:history="1">
              <w:r>
                <w:rPr>
                  <w:rStyle w:val="Hyperlink"/>
                </w:rPr>
                <w:t>2023-2029年经营灯饰行业发展回顾及前景分析报告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109160A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574a9460fc44424" w:history="1">
                <w:r>
                  <w:rPr>
                    <w:rStyle w:val="Hyperlink"/>
                  </w:rPr>
                  <w:t>https://www.20087.com/A/60/JingYingDengShiFaZhanQuShi.html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营灯饰是一种兼具实用性与装饰性的产品，广泛应用于家庭装修、商业展示等领域。目前，经营灯饰的技术发展主要集中在提高照明效果、增强设计美感和优化用户体验。通过采用LED等高效光源和先进的光效设计，经营灯饰能够提供更加柔和均匀的光照，创造舒适的室内环境。此外，随着设计风格的多样化，经营灯饰在造型和色彩上不断创新，满足不同消费者的审美需求。同时，随着智能家居技术的应用，经营灯饰的操作更加便捷，通过智能控制系统，实现远程控制和场景联动。</w:t>
      </w:r>
      <w:r>
        <w:rPr>
          <w:rFonts w:hint="eastAsia"/>
        </w:rPr>
        <w:br/>
      </w:r>
      <w:r>
        <w:rPr>
          <w:rFonts w:hint="eastAsia"/>
        </w:rPr>
        <w:t>　　未来，经营灯饰的发展将更加注重智能化和个性化。随着人工智能和物联网技术的发展，未来的经营灯饰将能够实现更加智能化的功能，如通过语音识别和手势控制技术，提供更加便捷的操作体验。同时，随着个性化需求的增加，经营灯饰将更加注重定制化设计，提供多种风格和功能选项，满足不同用户的个性化需求。此外，为了适应未来市场的发展，经营灯饰将更加注重环保设计，采用节能光源和可回收材料，减少对环境的影响。同时，随着新材料技术的进步，经营灯饰将更加注重创新性设计，如开发具有艺术性、互动性的照明装置，提升空间的艺术氛围。</w:t>
      </w:r>
      <w:r>
        <w:rPr>
          <w:rFonts w:hint="eastAsia"/>
        </w:rPr>
        <w:br/>
      </w:r>
      <w:r>
        <w:rPr>
          <w:rFonts w:hint="eastAsia"/>
        </w:rPr>
        <w:t>　　《</w:t>
      </w:r>
      <w:hyperlink r:id="R0574a9460fc44424" w:history="1">
        <w:r>
          <w:rPr>
            <w:rStyle w:val="Hyperlink"/>
          </w:rPr>
          <w:t>2023-2029年经营灯饰行业发展回顾及前景分析报告</w:t>
        </w:r>
      </w:hyperlink>
      <w:r>
        <w:rPr>
          <w:rFonts w:hint="eastAsia"/>
        </w:rPr>
        <w:t>》依托多年来对经营灯饰行业的监测研究，结合经营灯饰行业历年供需关系变化规律、经营灯饰产品消费结构、应用领域、经营灯饰市场发展环境、经营灯饰相关政策扶持等，对经营灯饰行业内的重点企业进行了深入调查研究，采用定量及定性等科学研究方法撰写而成。</w:t>
      </w:r>
      <w:r>
        <w:rPr>
          <w:rFonts w:hint="eastAsia"/>
        </w:rPr>
        <w:br/>
      </w:r>
      <w:r>
        <w:rPr>
          <w:rFonts w:hint="eastAsia"/>
        </w:rPr>
        <w:t>　　市场调研网发布的</w:t>
      </w:r>
      <w:hyperlink r:id="R0574a9460fc44424" w:history="1">
        <w:r>
          <w:rPr>
            <w:rStyle w:val="Hyperlink"/>
          </w:rPr>
          <w:t>2023-2029年经营灯饰行业发展回顾及前景分析报告</w:t>
        </w:r>
      </w:hyperlink>
      <w:r>
        <w:rPr>
          <w:rFonts w:hint="eastAsia"/>
        </w:rPr>
        <w:t>还向投资人全面的呈现了经营灯饰重点企业和经营灯饰行业相关项目现状、经营灯饰未来发展潜力，经营灯饰投资进入机会、经营灯饰风险控制、以及应对风险对策。</w:t>
      </w:r>
      <w:r>
        <w:rPr>
          <w:rFonts w:hint="eastAsia"/>
        </w:rPr>
        <w:br/>
      </w:r>
      <w:r>
        <w:rPr>
          <w:rFonts w:hint="eastAsia"/>
        </w:rPr>
        <w:br/>
      </w:r>
      <w:r>
        <w:rPr>
          <w:rFonts w:hint="eastAsia"/>
        </w:rPr>
        <w:t>第一章 经营灯饰行业概述</w:t>
      </w:r>
      <w:r>
        <w:rPr>
          <w:rFonts w:hint="eastAsia"/>
        </w:rPr>
        <w:br/>
      </w:r>
      <w:r>
        <w:rPr>
          <w:rFonts w:hint="eastAsia"/>
        </w:rPr>
        <w:t>　　第一节 行业相关界定</w:t>
      </w:r>
      <w:r>
        <w:rPr>
          <w:rFonts w:hint="eastAsia"/>
        </w:rPr>
        <w:br/>
      </w:r>
      <w:r>
        <w:rPr>
          <w:rFonts w:hint="eastAsia"/>
        </w:rPr>
        <w:t>　　　　一、经营灯饰的定义</w:t>
      </w:r>
      <w:r>
        <w:rPr>
          <w:rFonts w:hint="eastAsia"/>
        </w:rPr>
        <w:br/>
      </w:r>
      <w:r>
        <w:rPr>
          <w:rFonts w:hint="eastAsia"/>
        </w:rPr>
        <w:t>　　　　二、行业发展历程</w:t>
      </w:r>
      <w:r>
        <w:rPr>
          <w:rFonts w:hint="eastAsia"/>
        </w:rPr>
        <w:br/>
      </w:r>
      <w:r>
        <w:rPr>
          <w:rFonts w:hint="eastAsia"/>
        </w:rPr>
        <w:t>　　第二节 经营灯饰产品细分及特性</w:t>
      </w:r>
      <w:r>
        <w:rPr>
          <w:rFonts w:hint="eastAsia"/>
        </w:rPr>
        <w:br/>
      </w:r>
      <w:r>
        <w:rPr>
          <w:rFonts w:hint="eastAsia"/>
        </w:rPr>
        <w:t>　　　　一、产品分类</w:t>
      </w:r>
      <w:r>
        <w:rPr>
          <w:rFonts w:hint="eastAsia"/>
        </w:rPr>
        <w:br/>
      </w:r>
      <w:r>
        <w:rPr>
          <w:rFonts w:hint="eastAsia"/>
        </w:rPr>
        <w:t>　　　　二、行业产品特性分析</w:t>
      </w:r>
      <w:r>
        <w:rPr>
          <w:rFonts w:hint="eastAsia"/>
        </w:rPr>
        <w:br/>
      </w:r>
      <w:r>
        <w:rPr>
          <w:rFonts w:hint="eastAsia"/>
        </w:rPr>
        <w:br/>
      </w:r>
      <w:r>
        <w:rPr>
          <w:rFonts w:hint="eastAsia"/>
        </w:rPr>
        <w:t>第二章 经营灯饰行业全球市场概况</w:t>
      </w:r>
      <w:r>
        <w:rPr>
          <w:rFonts w:hint="eastAsia"/>
        </w:rPr>
        <w:br/>
      </w:r>
      <w:r>
        <w:rPr>
          <w:rFonts w:hint="eastAsia"/>
        </w:rPr>
        <w:t>　　第一节 2022-2023年全球经营灯饰行业市场概况</w:t>
      </w:r>
      <w:r>
        <w:rPr>
          <w:rFonts w:hint="eastAsia"/>
        </w:rPr>
        <w:br/>
      </w:r>
      <w:r>
        <w:rPr>
          <w:rFonts w:hint="eastAsia"/>
        </w:rPr>
        <w:t>　　第二节 2022-2023年全球主要区域经营灯饰行业市场概况</w:t>
      </w:r>
      <w:r>
        <w:rPr>
          <w:rFonts w:hint="eastAsia"/>
        </w:rPr>
        <w:br/>
      </w:r>
      <w:r>
        <w:rPr>
          <w:rFonts w:hint="eastAsia"/>
        </w:rPr>
        <w:t>　　　　一、欧洲</w:t>
      </w:r>
      <w:r>
        <w:rPr>
          <w:rFonts w:hint="eastAsia"/>
        </w:rPr>
        <w:br/>
      </w:r>
      <w:r>
        <w:rPr>
          <w:rFonts w:hint="eastAsia"/>
        </w:rPr>
        <w:t>　　　　二、美洲</w:t>
      </w:r>
      <w:r>
        <w:rPr>
          <w:rFonts w:hint="eastAsia"/>
        </w:rPr>
        <w:br/>
      </w:r>
      <w:r>
        <w:rPr>
          <w:rFonts w:hint="eastAsia"/>
        </w:rPr>
        <w:t>　　　　三、亚洲</w:t>
      </w:r>
      <w:r>
        <w:rPr>
          <w:rFonts w:hint="eastAsia"/>
        </w:rPr>
        <w:br/>
      </w:r>
      <w:r>
        <w:rPr>
          <w:rFonts w:hint="eastAsia"/>
        </w:rPr>
        <w:t>　　第三节 2023-2029年全球经营灯饰行业市场趋势预测</w:t>
      </w:r>
      <w:r>
        <w:rPr>
          <w:rFonts w:hint="eastAsia"/>
        </w:rPr>
        <w:br/>
      </w:r>
      <w:r>
        <w:rPr>
          <w:rFonts w:hint="eastAsia"/>
        </w:rPr>
        <w:br/>
      </w:r>
      <w:r>
        <w:rPr>
          <w:rFonts w:hint="eastAsia"/>
        </w:rPr>
        <w:t>第三章 经营灯饰行业中国市场环境分析</w:t>
      </w:r>
      <w:r>
        <w:rPr>
          <w:rFonts w:hint="eastAsia"/>
        </w:rPr>
        <w:br/>
      </w:r>
      <w:r>
        <w:rPr>
          <w:rFonts w:hint="eastAsia"/>
        </w:rPr>
        <w:t>　　第一节 中国宏观经济分析</w:t>
      </w:r>
      <w:r>
        <w:rPr>
          <w:rFonts w:hint="eastAsia"/>
        </w:rPr>
        <w:br/>
      </w:r>
      <w:r>
        <w:rPr>
          <w:rFonts w:hint="eastAsia"/>
        </w:rPr>
        <w:t>　　第二节 中国经营灯饰行业整体市场环境分析</w:t>
      </w:r>
      <w:r>
        <w:rPr>
          <w:rFonts w:hint="eastAsia"/>
        </w:rPr>
        <w:br/>
      </w:r>
      <w:r>
        <w:rPr>
          <w:rFonts w:hint="eastAsia"/>
        </w:rPr>
        <w:t>　　　　一、经营灯饰行业整体市场状况</w:t>
      </w:r>
      <w:r>
        <w:rPr>
          <w:rFonts w:hint="eastAsia"/>
        </w:rPr>
        <w:br/>
      </w:r>
      <w:r>
        <w:rPr>
          <w:rFonts w:hint="eastAsia"/>
        </w:rPr>
        <w:t>　　　　二、经营灯饰行业国家政策环境分析</w:t>
      </w:r>
      <w:r>
        <w:rPr>
          <w:rFonts w:hint="eastAsia"/>
        </w:rPr>
        <w:br/>
      </w:r>
      <w:r>
        <w:rPr>
          <w:rFonts w:hint="eastAsia"/>
        </w:rPr>
        <w:t>　　第三节 中国宏观经济趋势预测</w:t>
      </w:r>
      <w:r>
        <w:rPr>
          <w:rFonts w:hint="eastAsia"/>
        </w:rPr>
        <w:br/>
      </w:r>
      <w:r>
        <w:rPr>
          <w:rFonts w:hint="eastAsia"/>
        </w:rPr>
        <w:br/>
      </w:r>
      <w:r>
        <w:rPr>
          <w:rFonts w:hint="eastAsia"/>
        </w:rPr>
        <w:t>第四章 2018-2023年中国经营灯饰行业总体发展状况</w:t>
      </w:r>
      <w:r>
        <w:rPr>
          <w:rFonts w:hint="eastAsia"/>
        </w:rPr>
        <w:br/>
      </w:r>
      <w:r>
        <w:rPr>
          <w:rFonts w:hint="eastAsia"/>
        </w:rPr>
        <w:t>　　第一节 中国经营灯饰行业规模情况分析</w:t>
      </w:r>
      <w:r>
        <w:rPr>
          <w:rFonts w:hint="eastAsia"/>
        </w:rPr>
        <w:br/>
      </w:r>
      <w:r>
        <w:rPr>
          <w:rFonts w:hint="eastAsia"/>
        </w:rPr>
        <w:t>　　　　一、中国经营灯饰行业整体规模状况</w:t>
      </w:r>
      <w:r>
        <w:rPr>
          <w:rFonts w:hint="eastAsia"/>
        </w:rPr>
        <w:br/>
      </w:r>
      <w:r>
        <w:rPr>
          <w:rFonts w:hint="eastAsia"/>
        </w:rPr>
        <w:t>　　　　二、中国经营灯饰行业区域概况</w:t>
      </w:r>
      <w:r>
        <w:rPr>
          <w:rFonts w:hint="eastAsia"/>
        </w:rPr>
        <w:br/>
      </w:r>
      <w:r>
        <w:rPr>
          <w:rFonts w:hint="eastAsia"/>
        </w:rPr>
        <w:t>　　第二节 中国经营灯饰行业产销状况分析</w:t>
      </w:r>
      <w:r>
        <w:rPr>
          <w:rFonts w:hint="eastAsia"/>
        </w:rPr>
        <w:br/>
      </w:r>
      <w:r>
        <w:rPr>
          <w:rFonts w:hint="eastAsia"/>
        </w:rPr>
        <w:t>　　　　一、经营灯饰生产规模分析</w:t>
      </w:r>
      <w:r>
        <w:rPr>
          <w:rFonts w:hint="eastAsia"/>
        </w:rPr>
        <w:br/>
      </w:r>
      <w:r>
        <w:rPr>
          <w:rFonts w:hint="eastAsia"/>
        </w:rPr>
        <w:t>　　　　二、经营灯饰销售规模分析</w:t>
      </w:r>
      <w:r>
        <w:rPr>
          <w:rFonts w:hint="eastAsia"/>
        </w:rPr>
        <w:br/>
      </w:r>
      <w:r>
        <w:rPr>
          <w:rFonts w:hint="eastAsia"/>
        </w:rPr>
        <w:t>　　　　三、经营灯饰产销驱动因素分析</w:t>
      </w:r>
      <w:r>
        <w:rPr>
          <w:rFonts w:hint="eastAsia"/>
        </w:rPr>
        <w:br/>
      </w:r>
      <w:r>
        <w:rPr>
          <w:rFonts w:hint="eastAsia"/>
        </w:rPr>
        <w:t>　　第三节 中国经营灯饰行业产品价格分析</w:t>
      </w:r>
      <w:r>
        <w:rPr>
          <w:rFonts w:hint="eastAsia"/>
        </w:rPr>
        <w:br/>
      </w:r>
      <w:r>
        <w:rPr>
          <w:rFonts w:hint="eastAsia"/>
        </w:rPr>
        <w:t>　　　　一、2018-2023年经营灯饰行业产品价格回顾</w:t>
      </w:r>
      <w:r>
        <w:rPr>
          <w:rFonts w:hint="eastAsia"/>
        </w:rPr>
        <w:br/>
      </w:r>
      <w:r>
        <w:rPr>
          <w:rFonts w:hint="eastAsia"/>
        </w:rPr>
        <w:t>　　　　二、2023-2029年经营灯饰行业产品价格趋势预测</w:t>
      </w:r>
      <w:r>
        <w:rPr>
          <w:rFonts w:hint="eastAsia"/>
        </w:rPr>
        <w:br/>
      </w:r>
      <w:r>
        <w:rPr>
          <w:rFonts w:hint="eastAsia"/>
        </w:rPr>
        <w:t>　　　　三、影响经营灯饰价格波动的因素分析及应对策略</w:t>
      </w:r>
      <w:r>
        <w:rPr>
          <w:rFonts w:hint="eastAsia"/>
        </w:rPr>
        <w:br/>
      </w:r>
      <w:r>
        <w:rPr>
          <w:rFonts w:hint="eastAsia"/>
        </w:rPr>
        <w:br/>
      </w:r>
      <w:r>
        <w:rPr>
          <w:rFonts w:hint="eastAsia"/>
        </w:rPr>
        <w:t>第五章 中国经营灯饰行业重点区域运行分析</w:t>
      </w:r>
      <w:r>
        <w:rPr>
          <w:rFonts w:hint="eastAsia"/>
        </w:rPr>
        <w:br/>
      </w:r>
      <w:r>
        <w:rPr>
          <w:rFonts w:hint="eastAsia"/>
        </w:rPr>
        <w:t>　　第一节 华南地区</w:t>
      </w:r>
      <w:r>
        <w:rPr>
          <w:rFonts w:hint="eastAsia"/>
        </w:rPr>
        <w:br/>
      </w:r>
      <w:r>
        <w:rPr>
          <w:rFonts w:hint="eastAsia"/>
        </w:rPr>
        <w:t>　　第三节 华中地区</w:t>
      </w:r>
      <w:r>
        <w:rPr>
          <w:rFonts w:hint="eastAsia"/>
        </w:rPr>
        <w:br/>
      </w:r>
      <w:r>
        <w:rPr>
          <w:rFonts w:hint="eastAsia"/>
        </w:rPr>
        <w:t>　　第四节 华北地区</w:t>
      </w:r>
      <w:r>
        <w:rPr>
          <w:rFonts w:hint="eastAsia"/>
        </w:rPr>
        <w:br/>
      </w:r>
      <w:r>
        <w:rPr>
          <w:rFonts w:hint="eastAsia"/>
        </w:rPr>
        <w:t>　　第五节 西北地区</w:t>
      </w:r>
      <w:r>
        <w:rPr>
          <w:rFonts w:hint="eastAsia"/>
        </w:rPr>
        <w:br/>
      </w:r>
      <w:r>
        <w:rPr>
          <w:rFonts w:hint="eastAsia"/>
        </w:rPr>
        <w:t>　　第六节 东北地区</w:t>
      </w:r>
      <w:r>
        <w:rPr>
          <w:rFonts w:hint="eastAsia"/>
        </w:rPr>
        <w:br/>
      </w:r>
      <w:r>
        <w:rPr>
          <w:rFonts w:hint="eastAsia"/>
        </w:rPr>
        <w:br/>
      </w:r>
      <w:r>
        <w:rPr>
          <w:rFonts w:hint="eastAsia"/>
        </w:rPr>
        <w:t>第六章 2018-2023年中国经营灯饰行业进出口市场分析</w:t>
      </w:r>
      <w:r>
        <w:rPr>
          <w:rFonts w:hint="eastAsia"/>
        </w:rPr>
        <w:br/>
      </w:r>
      <w:r>
        <w:rPr>
          <w:rFonts w:hint="eastAsia"/>
        </w:rPr>
        <w:t>　　第一节 经营灯饰产品进出口市场分析</w:t>
      </w:r>
      <w:r>
        <w:rPr>
          <w:rFonts w:hint="eastAsia"/>
        </w:rPr>
        <w:br/>
      </w:r>
      <w:r>
        <w:rPr>
          <w:rFonts w:hint="eastAsia"/>
        </w:rPr>
        <w:t>　　　　一、进出口产品构成特点</w:t>
      </w:r>
      <w:r>
        <w:rPr>
          <w:rFonts w:hint="eastAsia"/>
        </w:rPr>
        <w:br/>
      </w:r>
      <w:r>
        <w:rPr>
          <w:rFonts w:hint="eastAsia"/>
        </w:rPr>
        <w:t>　　　　二、2018-2023年进出口市场发展分析</w:t>
      </w:r>
      <w:r>
        <w:rPr>
          <w:rFonts w:hint="eastAsia"/>
        </w:rPr>
        <w:br/>
      </w:r>
      <w:r>
        <w:rPr>
          <w:rFonts w:hint="eastAsia"/>
        </w:rPr>
        <w:t>　　第二节 2018-2023年经营灯饰产品进出口数据分析</w:t>
      </w:r>
      <w:r>
        <w:rPr>
          <w:rFonts w:hint="eastAsia"/>
        </w:rPr>
        <w:br/>
      </w:r>
      <w:r>
        <w:rPr>
          <w:rFonts w:hint="eastAsia"/>
        </w:rPr>
        <w:t>　　　　一、进口量分析</w:t>
      </w:r>
      <w:r>
        <w:rPr>
          <w:rFonts w:hint="eastAsia"/>
        </w:rPr>
        <w:br/>
      </w:r>
      <w:r>
        <w:rPr>
          <w:rFonts w:hint="eastAsia"/>
        </w:rPr>
        <w:t>　　　　二、进口价格分析</w:t>
      </w:r>
      <w:r>
        <w:rPr>
          <w:rFonts w:hint="eastAsia"/>
        </w:rPr>
        <w:br/>
      </w:r>
      <w:r>
        <w:rPr>
          <w:rFonts w:hint="eastAsia"/>
        </w:rPr>
        <w:t>　　　　三、出口量分析</w:t>
      </w:r>
      <w:r>
        <w:rPr>
          <w:rFonts w:hint="eastAsia"/>
        </w:rPr>
        <w:br/>
      </w:r>
      <w:r>
        <w:rPr>
          <w:rFonts w:hint="eastAsia"/>
        </w:rPr>
        <w:t>　　　　四、出口价格分析</w:t>
      </w:r>
      <w:r>
        <w:rPr>
          <w:rFonts w:hint="eastAsia"/>
        </w:rPr>
        <w:br/>
      </w:r>
      <w:r>
        <w:rPr>
          <w:rFonts w:hint="eastAsia"/>
        </w:rPr>
        <w:t>　　第四节 2023-2029年经营灯饰产品进出口预测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上下游发展及对经营灯饰行业的影响</w:t>
      </w:r>
      <w:r>
        <w:rPr>
          <w:rFonts w:hint="eastAsia"/>
        </w:rPr>
        <w:br/>
      </w:r>
      <w:r>
        <w:rPr>
          <w:rFonts w:hint="eastAsia"/>
        </w:rPr>
        <w:t>　　第一节 行业产业链及分布特征</w:t>
      </w:r>
      <w:r>
        <w:rPr>
          <w:rFonts w:hint="eastAsia"/>
        </w:rPr>
        <w:br/>
      </w:r>
      <w:r>
        <w:rPr>
          <w:rFonts w:hint="eastAsia"/>
        </w:rPr>
        <w:t>　　第二节 上游产业分析</w:t>
      </w:r>
      <w:r>
        <w:rPr>
          <w:rFonts w:hint="eastAsia"/>
        </w:rPr>
        <w:br/>
      </w:r>
      <w:r>
        <w:rPr>
          <w:rFonts w:hint="eastAsia"/>
        </w:rPr>
        <w:t>　　　　一、上游原材料市场现状及供需预测</w:t>
      </w:r>
      <w:r>
        <w:rPr>
          <w:rFonts w:hint="eastAsia"/>
        </w:rPr>
        <w:br/>
      </w:r>
      <w:r>
        <w:rPr>
          <w:rFonts w:hint="eastAsia"/>
        </w:rPr>
        <w:t>　　　　二、上游原材料价格变化对经营灯饰行业产品的影响</w:t>
      </w:r>
      <w:r>
        <w:rPr>
          <w:rFonts w:hint="eastAsia"/>
        </w:rPr>
        <w:br/>
      </w:r>
      <w:r>
        <w:rPr>
          <w:rFonts w:hint="eastAsia"/>
        </w:rPr>
        <w:t>　　第三节 下游用户行业市场分析</w:t>
      </w:r>
      <w:r>
        <w:rPr>
          <w:rFonts w:hint="eastAsia"/>
        </w:rPr>
        <w:br/>
      </w:r>
      <w:r>
        <w:rPr>
          <w:rFonts w:hint="eastAsia"/>
        </w:rPr>
        <w:t>　　　　一、用户市场整体需求结构</w:t>
      </w:r>
      <w:r>
        <w:rPr>
          <w:rFonts w:hint="eastAsia"/>
        </w:rPr>
        <w:br/>
      </w:r>
      <w:r>
        <w:rPr>
          <w:rFonts w:hint="eastAsia"/>
        </w:rPr>
        <w:t>　　　　二、主要用户行业市场规模及预测</w:t>
      </w:r>
      <w:r>
        <w:rPr>
          <w:rFonts w:hint="eastAsia"/>
        </w:rPr>
        <w:br/>
      </w:r>
      <w:r>
        <w:rPr>
          <w:rFonts w:hint="eastAsia"/>
        </w:rPr>
        <w:br/>
      </w:r>
      <w:r>
        <w:rPr>
          <w:rFonts w:hint="eastAsia"/>
        </w:rPr>
        <w:t>第八章 中国经营灯饰行业重点企业分析</w:t>
      </w:r>
      <w:r>
        <w:rPr>
          <w:rFonts w:hint="eastAsia"/>
        </w:rPr>
        <w:br/>
      </w:r>
      <w:r>
        <w:rPr>
          <w:rFonts w:hint="eastAsia"/>
        </w:rPr>
        <w:t>　　第一节 经营灯饰重点企业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三、经营灯饰企业经营情况分析</w:t>
      </w:r>
      <w:r>
        <w:rPr>
          <w:rFonts w:hint="eastAsia"/>
        </w:rPr>
        <w:br/>
      </w:r>
      <w:r>
        <w:rPr>
          <w:rFonts w:hint="eastAsia"/>
        </w:rPr>
        <w:t>　　　　四、企业发展规划及前景展望</w:t>
      </w:r>
      <w:r>
        <w:rPr>
          <w:rFonts w:hint="eastAsia"/>
        </w:rPr>
        <w:br/>
      </w:r>
      <w:r>
        <w:rPr>
          <w:rFonts w:hint="eastAsia"/>
        </w:rPr>
        <w:t>　　第二节 经营灯饰重点企业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三、经营灯饰企业经营情况分析</w:t>
      </w:r>
      <w:r>
        <w:rPr>
          <w:rFonts w:hint="eastAsia"/>
        </w:rPr>
        <w:br/>
      </w:r>
      <w:r>
        <w:rPr>
          <w:rFonts w:hint="eastAsia"/>
        </w:rPr>
        <w:t>　　　　四、企业发展规划及前景展望</w:t>
      </w:r>
      <w:r>
        <w:rPr>
          <w:rFonts w:hint="eastAsia"/>
        </w:rPr>
        <w:br/>
      </w:r>
      <w:r>
        <w:rPr>
          <w:rFonts w:hint="eastAsia"/>
        </w:rPr>
        <w:t>　　第三节 经营灯饰重点企业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三、经营灯饰企业经营情况分析</w:t>
      </w:r>
      <w:r>
        <w:rPr>
          <w:rFonts w:hint="eastAsia"/>
        </w:rPr>
        <w:br/>
      </w:r>
      <w:r>
        <w:rPr>
          <w:rFonts w:hint="eastAsia"/>
        </w:rPr>
        <w:t>　　　　四、企业发展规划及前景展望</w:t>
      </w:r>
      <w:r>
        <w:rPr>
          <w:rFonts w:hint="eastAsia"/>
        </w:rPr>
        <w:br/>
      </w:r>
      <w:r>
        <w:rPr>
          <w:rFonts w:hint="eastAsia"/>
        </w:rPr>
        <w:t>　　第四节 经营灯饰重点企业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三、经营灯饰企业经营情况分析</w:t>
      </w:r>
      <w:r>
        <w:rPr>
          <w:rFonts w:hint="eastAsia"/>
        </w:rPr>
        <w:br/>
      </w:r>
      <w:r>
        <w:rPr>
          <w:rFonts w:hint="eastAsia"/>
        </w:rPr>
        <w:t>　　　　四、企业发展规划及前景展望</w:t>
      </w:r>
      <w:r>
        <w:rPr>
          <w:rFonts w:hint="eastAsia"/>
        </w:rPr>
        <w:br/>
      </w:r>
      <w:r>
        <w:rPr>
          <w:rFonts w:hint="eastAsia"/>
        </w:rPr>
        <w:t>　　第五节 经营灯饰重点企业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三、经营灯饰企业经营情况分析</w:t>
      </w:r>
      <w:r>
        <w:rPr>
          <w:rFonts w:hint="eastAsia"/>
        </w:rPr>
        <w:br/>
      </w:r>
      <w:r>
        <w:rPr>
          <w:rFonts w:hint="eastAsia"/>
        </w:rPr>
        <w:t>　　　　四、企业发展规划及前景展望</w:t>
      </w:r>
      <w:r>
        <w:rPr>
          <w:rFonts w:hint="eastAsia"/>
        </w:rPr>
        <w:br/>
      </w:r>
      <w:r>
        <w:rPr>
          <w:rFonts w:hint="eastAsia"/>
        </w:rPr>
        <w:t>　　第六节 经营灯饰重点企业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三、经营灯饰企业经营情况分析</w:t>
      </w:r>
      <w:r>
        <w:rPr>
          <w:rFonts w:hint="eastAsia"/>
        </w:rPr>
        <w:br/>
      </w:r>
      <w:r>
        <w:rPr>
          <w:rFonts w:hint="eastAsia"/>
        </w:rPr>
        <w:t>　　　　四、企业发展规划及前景展望</w:t>
      </w:r>
      <w:r>
        <w:rPr>
          <w:rFonts w:hint="eastAsia"/>
        </w:rPr>
        <w:br/>
      </w:r>
      <w:r>
        <w:rPr>
          <w:rFonts w:hint="eastAsia"/>
        </w:rPr>
        <w:t>　　第七节 经营灯饰重点企业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三、经营灯饰企业经营情况分析</w:t>
      </w:r>
      <w:r>
        <w:rPr>
          <w:rFonts w:hint="eastAsia"/>
        </w:rPr>
        <w:br/>
      </w:r>
      <w:r>
        <w:rPr>
          <w:rFonts w:hint="eastAsia"/>
        </w:rPr>
        <w:t>　　　　四、企业发展规划及前景展望</w:t>
      </w:r>
      <w:r>
        <w:rPr>
          <w:rFonts w:hint="eastAsia"/>
        </w:rPr>
        <w:br/>
      </w:r>
      <w:r>
        <w:rPr>
          <w:rFonts w:hint="eastAsia"/>
        </w:rPr>
        <w:t>　　第八节 经营灯饰重点企业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三、经营灯饰企业经营情况分析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经营灯饰行业投资机会、价值分析及建议</w:t>
      </w:r>
      <w:r>
        <w:rPr>
          <w:rFonts w:hint="eastAsia"/>
        </w:rPr>
        <w:br/>
      </w:r>
      <w:r>
        <w:rPr>
          <w:rFonts w:hint="eastAsia"/>
        </w:rPr>
        <w:t>　　第一节 经营灯饰行业投资现状</w:t>
      </w:r>
      <w:r>
        <w:rPr>
          <w:rFonts w:hint="eastAsia"/>
        </w:rPr>
        <w:br/>
      </w:r>
      <w:r>
        <w:rPr>
          <w:rFonts w:hint="eastAsia"/>
        </w:rPr>
        <w:t>　　第二节 经营灯饰行业投资机会</w:t>
      </w:r>
      <w:r>
        <w:rPr>
          <w:rFonts w:hint="eastAsia"/>
        </w:rPr>
        <w:br/>
      </w:r>
      <w:r>
        <w:rPr>
          <w:rFonts w:hint="eastAsia"/>
        </w:rPr>
        <w:t>　　　　一、供需平衡分析</w:t>
      </w:r>
      <w:r>
        <w:rPr>
          <w:rFonts w:hint="eastAsia"/>
        </w:rPr>
        <w:br/>
      </w:r>
      <w:r>
        <w:rPr>
          <w:rFonts w:hint="eastAsia"/>
        </w:rPr>
        <w:t>　　　　二、行业兼并重组趋势</w:t>
      </w:r>
      <w:r>
        <w:rPr>
          <w:rFonts w:hint="eastAsia"/>
        </w:rPr>
        <w:br/>
      </w:r>
      <w:r>
        <w:rPr>
          <w:rFonts w:hint="eastAsia"/>
        </w:rPr>
        <w:t>　　　　三、拟在建、改扩建项目分析</w:t>
      </w:r>
      <w:r>
        <w:rPr>
          <w:rFonts w:hint="eastAsia"/>
        </w:rPr>
        <w:br/>
      </w:r>
      <w:r>
        <w:rPr>
          <w:rFonts w:hint="eastAsia"/>
        </w:rPr>
        <w:t>　　第三节 重点产品投资价值分析</w:t>
      </w:r>
      <w:r>
        <w:rPr>
          <w:rFonts w:hint="eastAsia"/>
        </w:rPr>
        <w:br/>
      </w:r>
      <w:r>
        <w:rPr>
          <w:rFonts w:hint="eastAsia"/>
        </w:rPr>
        <w:t>　　第四节 经营灯饰进入壁垒</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第五节 平均收益水平</w:t>
      </w:r>
      <w:r>
        <w:rPr>
          <w:rFonts w:hint="eastAsia"/>
        </w:rPr>
        <w:br/>
      </w:r>
      <w:r>
        <w:rPr>
          <w:rFonts w:hint="eastAsia"/>
        </w:rPr>
        <w:t>　　第六节 经营灯饰投资风险分析</w:t>
      </w:r>
      <w:r>
        <w:rPr>
          <w:rFonts w:hint="eastAsia"/>
        </w:rPr>
        <w:br/>
      </w:r>
      <w:r>
        <w:rPr>
          <w:rFonts w:hint="eastAsia"/>
        </w:rPr>
        <w:br/>
      </w:r>
      <w:r>
        <w:rPr>
          <w:rFonts w:hint="eastAsia"/>
        </w:rPr>
        <w:t>第十章 2023-2029年经营灯饰市场综合预测及展望</w:t>
      </w:r>
      <w:r>
        <w:rPr>
          <w:rFonts w:hint="eastAsia"/>
        </w:rPr>
        <w:br/>
      </w:r>
      <w:r>
        <w:rPr>
          <w:rFonts w:hint="eastAsia"/>
        </w:rPr>
        <w:t>　　第一节 影响中国经营灯饰行业经济发展的主要因素</w:t>
      </w:r>
      <w:r>
        <w:rPr>
          <w:rFonts w:hint="eastAsia"/>
        </w:rPr>
        <w:br/>
      </w:r>
      <w:r>
        <w:rPr>
          <w:rFonts w:hint="eastAsia"/>
        </w:rPr>
        <w:t>　　第二节 中国宏观经济发展态势展望</w:t>
      </w:r>
      <w:r>
        <w:rPr>
          <w:rFonts w:hint="eastAsia"/>
        </w:rPr>
        <w:br/>
      </w:r>
      <w:r>
        <w:rPr>
          <w:rFonts w:hint="eastAsia"/>
        </w:rPr>
        <w:t>　　第三节 “十三五”规划关于经营灯饰行业的解读</w:t>
      </w:r>
      <w:r>
        <w:rPr>
          <w:rFonts w:hint="eastAsia"/>
        </w:rPr>
        <w:br/>
      </w:r>
      <w:r>
        <w:rPr>
          <w:rFonts w:hint="eastAsia"/>
        </w:rPr>
        <w:t>　　第四节 经营灯饰行业2023-2029年市场规模及产销量预测</w:t>
      </w:r>
      <w:r>
        <w:rPr>
          <w:rFonts w:hint="eastAsia"/>
        </w:rPr>
        <w:br/>
      </w:r>
      <w:r>
        <w:rPr>
          <w:rFonts w:hint="eastAsia"/>
        </w:rPr>
        <w:t>　　第五节 中⋅智⋅林：经营灯饰行业研究结论及建议</w:t>
      </w:r>
      <w:r>
        <w:rPr>
          <w:rFonts w:hint="eastAsia"/>
        </w:rPr>
        <w:br/>
      </w:r>
      <w:r>
        <w:rPr>
          <w:rFonts w:hint="eastAsia"/>
        </w:rPr>
        <w:t>　　　　一、经营灯饰行业机会与风险</w:t>
      </w:r>
      <w:r>
        <w:rPr>
          <w:rFonts w:hint="eastAsia"/>
        </w:rPr>
        <w:br/>
      </w:r>
      <w:r>
        <w:rPr>
          <w:rFonts w:hint="eastAsia"/>
        </w:rPr>
        <w:t>　　　　二、经营灯饰竞争优势与劣势</w:t>
      </w:r>
      <w:r>
        <w:rPr>
          <w:rFonts w:hint="eastAsia"/>
        </w:rPr>
        <w:br/>
      </w:r>
      <w:r>
        <w:rPr>
          <w:rFonts w:hint="eastAsia"/>
        </w:rPr>
        <w:t>　　　　三、基于SWOT分析的战略建议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74a9460fc44424" w:history="1">
        <w:r>
          <w:rPr>
            <w:rStyle w:val="Hyperlink"/>
          </w:rPr>
          <w:t>2023-2029年经营灯饰行业发展回顾及前景分析报告</w:t>
        </w:r>
      </w:hyperlink>
      <w:r>
        <w:rPr>
          <w:color w:val="C00000"/>
        </w:rPr>
        <w:t>》，报告编号：</w:t>
      </w:r>
      <w:r>
        <w:rPr>
          <w:rFonts w:hint="eastAsia"/>
          <w:color w:val="C00000"/>
        </w:rPr>
        <w:t>109160A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574a9460fc44424" w:history="1">
        <w:r>
          <w:rPr>
            <w:rStyle w:val="Hyperlink"/>
          </w:rPr>
          <w:t>https://www.20087.com/A/60/JingYingDengShiFaZhanQuShi.html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8f27b467440d0" w:history="1">
      <w:r>
        <w:rPr>
          <w:rStyle w:val="Hyperlink"/>
        </w:rPr>
        <w:t>2023-2029年经营灯饰行业发展回顾及前景分析报告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60/JingYingDengShiFaZhanQuShi.html" TargetMode="External" Id="R0574a9460fc44424" /></Relationships>
</file>

<file path=word/_rels/header2.xml.rels>&#65279;<?xml version="1.0" encoding="utf-8"?><Relationships xmlns="http://schemas.openxmlformats.org/package/2006/relationships"><Relationship Type="http://schemas.openxmlformats.org/officeDocument/2006/relationships/hyperlink" Target="https://www.20087.com/A/60/JingYingDengShiFaZhanQuShi.html" TargetMode="External" Id="R6638f27b467440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2023-03-06T08:43:00Z</dcterms:created>
  <dcterms:modified xsi:type="dcterms:W3CDTF">2023-03-06T09:43:00Z</dcterms:modified>
  <dc:subject>2023-2029年经营灯饰行业发展回顾及前景分析报告</dc:subject>
  <dc:title>2023-2029年经营灯饰行业发展回顾及前景分析报告</dc:title>
  <cp:keywords>2023-2029年经营灯饰行业发展回顾及前景分析报告</cp:keywords>
  <dc:description>2023-2029年经营灯饰行业发展回顾及前景分析报告</dc:description>
</cp:coreProperties>
</file>