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282d0427e4628" w:history="1">
              <w:r>
                <w:rPr>
                  <w:rStyle w:val="Hyperlink"/>
                </w:rPr>
                <w:t>2026-2032年中国家用空气调节器市场现状调研与发展前景分析报告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282d0427e4628" w:history="1">
              <w:r>
                <w:rPr>
                  <w:rStyle w:val="Hyperlink"/>
                </w:rPr>
                <w:t>2026-2032年中国家用空气调节器市场现状调研与发展前景分析报告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282d0427e4628" w:history="1">
                <w:r>
                  <w:rPr>
                    <w:rStyle w:val="Hyperlink"/>
                  </w:rPr>
                  <w:t>https://www.20087.com/6/85/JiaYongKongQiDiaoJieQiQianJingYuCeBaoGao.html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即家用空调，是现代家庭中常见的电器，用于调节室内温度、湿度和空气质量。近年来，随着消费者对生活品质的追求和节能环保意识的提升，家用空调正经历从单一制冷制热向智能化、健康化和节能化方向的转型。现代家用空调不仅具备高能效比和快速制冷/制热功能，还集成了空气净化、智能控制和语音识别等先进技术，以满足用户对舒适度和便利性的需求。</w:t>
      </w:r>
      <w:r>
        <w:rPr>
          <w:rFonts w:hint="eastAsia"/>
        </w:rPr>
        <w:br/>
      </w:r>
      <w:r>
        <w:rPr>
          <w:rFonts w:hint="eastAsia"/>
        </w:rPr>
        <w:t>　　未来，家用空气调节器的发展将更加注重个性化和健康导向。通过集成物联网技术，家用空调将实现远程控制、智能学习和个性化场景设定，如根据用户的活动模式和健康数据自动调节室内环境。同时，随着健康生活方式的普及，家用空调将搭载更多健康功能，如负离子发生、除菌除醛和智能加湿，为用户提供更加清新、健康的室内空气。此外，绿色能源和可持续设计理念的融入，将推动家用空调采用更环保的制冷剂和可再生能源供电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282d0427e4628" w:history="1">
        <w:r>
          <w:rPr>
            <w:rStyle w:val="Hyperlink"/>
          </w:rPr>
          <w:t>2026-2032年中国家用空气调节器市场现状调研与发展前景分析报告</w:t>
        </w:r>
      </w:hyperlink>
      <w:r>
        <w:rPr>
          <w:rFonts w:hint="eastAsia"/>
        </w:rPr>
        <w:t>》依托国家统计局及家用空气调节器相关协会的详实数据，全面解析了家用空气调节器行业现状与市场需求，重点分析了家用空气调节器市场规模、产业链结构及价格动态，并对家用空气调节器细分市场进行了详细探讨。报告科学预测了家用空气调节器市场前景与发展趋势，评估了品牌竞争格局、市场集中度及重点企业的市场表现。同时，通过SWOT分析揭示了家用空气调节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家用空气调节器行业概述</w:t>
      </w:r>
      <w:r>
        <w:rPr>
          <w:rFonts w:hint="eastAsia"/>
        </w:rPr>
        <w:br/>
      </w:r>
      <w:r>
        <w:rPr>
          <w:rFonts w:hint="eastAsia"/>
        </w:rPr>
        <w:t>　　第一节 家用空气调节器行业定义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家用空气调节器行业发展历程</w:t>
      </w:r>
      <w:r>
        <w:rPr>
          <w:rFonts w:hint="eastAsia"/>
        </w:rPr>
        <w:br/>
      </w:r>
      <w:r>
        <w:rPr>
          <w:rFonts w:hint="eastAsia"/>
        </w:rPr>
        <w:t>　　第三节 家用空气调节器行业分类情况</w:t>
      </w:r>
      <w:r>
        <w:rPr>
          <w:rFonts w:hint="eastAsia"/>
        </w:rPr>
        <w:br/>
      </w:r>
      <w:r>
        <w:rPr>
          <w:rFonts w:hint="eastAsia"/>
        </w:rPr>
        <w:t>　　第四节 家用空气调节器产业链分析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家用空气调节器行业相关政策、法规</w:t>
      </w:r>
      <w:r>
        <w:rPr>
          <w:rFonts w:hint="eastAsia"/>
        </w:rPr>
        <w:br/>
      </w:r>
      <w:r>
        <w:rPr>
          <w:rFonts w:hint="eastAsia"/>
        </w:rPr>
        <w:t>　　第三节 家用空气调节器行业所进入的壁垒与周期性分析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中国家用空气调节器行业发展现状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2025-2026年中国家用空气调节器行业发展分析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一、家用空气调节器行业发展态势分析</w:t>
      </w:r>
      <w:r>
        <w:rPr>
          <w:rFonts w:hint="eastAsia"/>
        </w:rPr>
        <w:br/>
      </w:r>
      <w:r>
        <w:rPr>
          <w:rFonts w:hint="eastAsia"/>
        </w:rPr>
        <w:t>　　　　二、家用空气调节器行业发展特点分析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　　三、家用空气调节器行业市场供需分析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2025-2026年中国家用空气调节器产业特征与行业重要性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2025-2026年家用空气调节器行业特性分析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中国家用空气调节器行业盈利情况分析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二、2026年中国家用空气调节器行业产量特点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第四节 中国家用空气调节器行业需求概况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二、2026年中国家用空气调节器行业市场需求特点分析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三、2026-2032年中国家用空气调节器市场需求预测分析</w:t>
      </w:r>
      <w:r>
        <w:rPr>
          <w:rFonts w:hint="eastAsia"/>
        </w:rPr>
        <w:br/>
      </w:r>
      <w:r>
        <w:rPr>
          <w:rFonts w:hint="eastAsia"/>
        </w:rPr>
        <w:t>　　第五节 家用空气调节器产业供需平衡状况分析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家用空气调节器行业产品市场价格分析与预测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2020-2025年家用空气调节器市场价格回顾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2025-2026年家用空气调节器市场价格现状分析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影响家用空气调节器市场价格因素分析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2026-2032年家用空气调节器市场价格走势预测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2025-2026年家用空气调节器行业产业链分析及对行业的影响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家用空气调节器上游原料产业链发展状况分析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家用空气调节器下游需求产业链发展情况分析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上下游行业对家用空气调节器行业的影响分析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2026年中国家用空气调节器市场营销策略竞争分析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家用空气调节器市场产品策略</w:t>
      </w:r>
      <w:r>
        <w:rPr>
          <w:rFonts w:hint="eastAsia"/>
        </w:rPr>
        <w:br/>
      </w:r>
      <w:r>
        <w:rPr>
          <w:rFonts w:hint="eastAsia"/>
        </w:rPr>
        <w:t>　　第二节 家用空气调节器市场渠道策略</w:t>
      </w:r>
      <w:r>
        <w:rPr>
          <w:rFonts w:hint="eastAsia"/>
        </w:rPr>
        <w:br/>
      </w:r>
      <w:r>
        <w:rPr>
          <w:rFonts w:hint="eastAsia"/>
        </w:rPr>
        <w:t>　　第三节 家用空气调节器市场价格策略</w:t>
      </w:r>
      <w:r>
        <w:rPr>
          <w:rFonts w:hint="eastAsia"/>
        </w:rPr>
        <w:br/>
      </w:r>
      <w:r>
        <w:rPr>
          <w:rFonts w:hint="eastAsia"/>
        </w:rPr>
        <w:t>　　第四节 家用空气调节器广告媒体策略</w:t>
      </w:r>
      <w:r>
        <w:rPr>
          <w:rFonts w:hint="eastAsia"/>
        </w:rPr>
        <w:br/>
      </w:r>
      <w:r>
        <w:rPr>
          <w:rFonts w:hint="eastAsia"/>
        </w:rPr>
        <w:t>　　第五节 家用空气调节器客户服务策略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2026年家用空气调节器行业市场竞争策略分析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家用空气调节器行业国际竞争力比较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一、提高家用空气调节器企业核心竞争力的对策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二、影响家用空气调节器企业核心竞争力的因素及提升途径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2026-2032年家用空气调节器行业投资与发展前景分析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一、家用空气调节器投资项目分析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二、可以投资的家用空气调节器模式</w:t>
      </w:r>
      <w:r>
        <w:rPr>
          <w:rFonts w:hint="eastAsia"/>
        </w:rPr>
        <w:br/>
      </w:r>
      <w:r>
        <w:rPr>
          <w:rFonts w:hint="eastAsia"/>
        </w:rPr>
        <w:t>　　　　三、家用空气调节器投资机会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2026-2032年中国家用空气调节器行业发展预测分析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一、未来家用空气调节器发展分析</w:t>
      </w:r>
      <w:r>
        <w:rPr>
          <w:rFonts w:hint="eastAsia"/>
        </w:rPr>
        <w:br/>
      </w:r>
      <w:r>
        <w:rPr>
          <w:rFonts w:hint="eastAsia"/>
        </w:rPr>
        <w:t>　　　　二、未来家用空气调节器行业技术开发方向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三、家用空气调节器总体行业“十四五”整体规划及预测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2026-2032年家用空气调节器未来市场发展趋势</w:t>
      </w:r>
      <w:r>
        <w:rPr>
          <w:rFonts w:hint="eastAsia"/>
        </w:rPr>
        <w:br/>
      </w:r>
      <w:r>
        <w:rPr>
          <w:rFonts w:hint="eastAsia"/>
        </w:rPr>
        <w:t>　　　　一、家用空气调节器产业集中度趋势分析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二、十四五家用空气调节器行业发展趋势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家用空气调节器产品竞争力优势分析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一、家用空气调节器整体产品竞争力评价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二、家用空气调节器产品竞争力评价结果分析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三、家用空气调节器竞争优势评价及构建建议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家用空气调节器行业专家观点与结论</w:t>
      </w:r>
      <w:r>
        <w:rPr>
          <w:rFonts w:hint="eastAsia"/>
        </w:rPr>
        <w:br/>
      </w:r>
      <w:r>
        <w:rPr>
          <w:rFonts w:hint="eastAsia"/>
        </w:rPr>
        <w:t>　　第一节 家用空气调节器行业营销策略分析及建议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一、家用空气调节器行业营销模式</w:t>
      </w:r>
      <w:r>
        <w:rPr>
          <w:rFonts w:hint="eastAsia"/>
        </w:rPr>
        <w:br/>
      </w:r>
      <w:r>
        <w:rPr>
          <w:rFonts w:hint="eastAsia"/>
        </w:rPr>
        <w:t>　　　　二、家用空气调节器行业营销策略</w:t>
      </w:r>
      <w:r>
        <w:rPr>
          <w:rFonts w:hint="eastAsia"/>
        </w:rPr>
        <w:br/>
      </w:r>
      <w:r>
        <w:rPr>
          <w:rFonts w:hint="eastAsia"/>
        </w:rPr>
        <w:t>　　第二节 家用空气调节器行业企业经营发展分析及建议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一、家用空气调节器行业经营模式</w:t>
      </w:r>
      <w:r>
        <w:rPr>
          <w:rFonts w:hint="eastAsia"/>
        </w:rPr>
        <w:br/>
      </w:r>
      <w:r>
        <w:rPr>
          <w:rFonts w:hint="eastAsia"/>
        </w:rPr>
        <w:t>　　　　二、家用空气调节器行业生产模式</w:t>
      </w:r>
      <w:r>
        <w:rPr>
          <w:rFonts w:hint="eastAsia"/>
        </w:rPr>
        <w:br/>
      </w:r>
      <w:r>
        <w:rPr>
          <w:rFonts w:hint="eastAsia"/>
        </w:rPr>
        <w:t>　　第三节 家用空气调节器行业应对策略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三、家用空气调节器企业自身应对策略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中-智-林-家用空气调节器市场的重点客户战略实施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2020-2025年中国家用空气调节器行业出口情况分析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2026年家用空气调节器行业壁垒</w:t>
      </w:r>
      <w:r>
        <w:rPr>
          <w:rFonts w:hint="eastAsia"/>
        </w:rPr>
        <w:br/>
      </w:r>
      <w:r>
        <w:rPr>
          <w:rFonts w:hint="eastAsia"/>
        </w:rPr>
        <w:t>　　图表 2026年家用空气调节器市场前景分析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2026-2032年中国家用空气调节器市场规模预测</w:t>
      </w:r>
      <w:r>
        <w:rPr>
          <w:rFonts w:hint="eastAsia"/>
        </w:rPr>
        <w:br/>
      </w:r>
      <w:r>
        <w:rPr>
          <w:rFonts w:hint="eastAsia"/>
        </w:rPr>
        <w:t>　　图表 2026年家用空气调节器发展趋势预测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282d0427e4628" w:history="1">
        <w:r>
          <w:rPr>
            <w:rStyle w:val="Hyperlink"/>
          </w:rPr>
          <w:t>2026-2032年中国家用空气调节器市场现状调研与发展前景分析报告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282d0427e4628" w:history="1">
        <w:r>
          <w:rPr>
            <w:rStyle w:val="Hyperlink"/>
          </w:rPr>
          <w:t>https://www.20087.com/6/85/JiaYongKongQiDiaoJieQiQianJingYuCeBaoGao.html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81b78f7004a06" w:history="1">
      <w:r>
        <w:rPr>
          <w:rStyle w:val="Hyperlink"/>
        </w:rPr>
        <w:t>2026-2032年中国家用空气调节器市场现状调研与发展前景分析报告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YongKongQiDiaoJieQiQianJingYuCeBaoGao.html" TargetMode="External" Id="R2c9282d0427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YongKongQiDiaoJieQiQianJingYuCeBaoGao.html" TargetMode="External" Id="R8b881b78f700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2025-12-11T01:21:00Z</dcterms:created>
  <dcterms:modified xsi:type="dcterms:W3CDTF">2025-12-11T02:21:00Z</dcterms:modified>
  <dc:subject>2026-2032年中国家用空气调节器市场现状调研与发展前景分析报告</dc:subject>
  <dc:title>2026-2032年中国家用空气调节器市场现状调研与发展前景分析报告</dc:title>
  <cp:keywords>2026-2032年中国家用空气调节器市场现状调研与发展前景分析报告</cp:keywords>
  <dc:description>2026-2032年中国家用空气调节器市场现状调研与发展前景分析报告</dc:description>
</cp:coreProperties>
</file>